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31BCE" w14:textId="705890D8" w:rsidR="00EF38BC" w:rsidRPr="00600363" w:rsidRDefault="00746CB6" w:rsidP="009D72C4">
      <w:pPr>
        <w:spacing w:before="120"/>
        <w:jc w:val="center"/>
        <w:rPr>
          <w:rFonts w:asciiTheme="minorHAnsi" w:hAnsiTheme="minorHAnsi" w:cstheme="minorHAnsi"/>
          <w:b/>
          <w:color w:val="003399"/>
          <w:sz w:val="36"/>
          <w:szCs w:val="36"/>
        </w:rPr>
      </w:pPr>
      <w:r w:rsidRPr="00600363">
        <w:rPr>
          <w:rFonts w:asciiTheme="minorHAnsi" w:hAnsiTheme="minorHAnsi" w:cstheme="minorHAnsi"/>
          <w:b/>
          <w:color w:val="003399"/>
          <w:sz w:val="36"/>
          <w:szCs w:val="36"/>
        </w:rPr>
        <w:t>Job Description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9355"/>
      </w:tblGrid>
      <w:tr w:rsidR="00A804DD" w:rsidRPr="00600363" w14:paraId="1D305D81" w14:textId="77777777" w:rsidTr="406A1295">
        <w:tc>
          <w:tcPr>
            <w:tcW w:w="5000" w:type="pct"/>
            <w:vAlign w:val="center"/>
          </w:tcPr>
          <w:p w14:paraId="38728A4C" w14:textId="4072174E" w:rsidR="00A804DD" w:rsidRPr="00600363" w:rsidRDefault="00A804DD" w:rsidP="00D44AE6">
            <w:pPr>
              <w:pStyle w:val="Header"/>
              <w:tabs>
                <w:tab w:val="clear" w:pos="4153"/>
                <w:tab w:val="clear" w:pos="8306"/>
              </w:tabs>
              <w:spacing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600363">
              <w:rPr>
                <w:rFonts w:asciiTheme="minorHAnsi" w:hAnsiTheme="minorHAnsi" w:cstheme="minorHAnsi"/>
                <w:sz w:val="22"/>
                <w:szCs w:val="22"/>
              </w:rPr>
              <w:t>Job Title</w:t>
            </w:r>
            <w:r w:rsidR="00C2647A" w:rsidRPr="00600363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 w:rsidR="003C5C9E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274358">
              <w:rPr>
                <w:rFonts w:asciiTheme="minorHAnsi" w:hAnsiTheme="minorHAnsi" w:cstheme="minorHAnsi"/>
                <w:sz w:val="22"/>
                <w:szCs w:val="22"/>
              </w:rPr>
              <w:t xml:space="preserve">Public Health Officer </w:t>
            </w:r>
            <w:r w:rsidR="003C0A2C">
              <w:rPr>
                <w:rFonts w:asciiTheme="minorHAnsi" w:hAnsiTheme="minorHAnsi" w:cstheme="minorHAnsi"/>
                <w:sz w:val="22"/>
                <w:szCs w:val="22"/>
              </w:rPr>
              <w:t>(PHO)</w:t>
            </w:r>
          </w:p>
        </w:tc>
      </w:tr>
      <w:tr w:rsidR="00A804DD" w:rsidRPr="00600363" w14:paraId="6CB9CB92" w14:textId="77777777" w:rsidTr="406A1295">
        <w:tc>
          <w:tcPr>
            <w:tcW w:w="5000" w:type="pct"/>
            <w:vAlign w:val="center"/>
          </w:tcPr>
          <w:p w14:paraId="39EDA403" w14:textId="18BB096C" w:rsidR="00A804DD" w:rsidRPr="00600363" w:rsidRDefault="00816CE1" w:rsidP="406A1295">
            <w:pPr>
              <w:pStyle w:val="Header"/>
              <w:tabs>
                <w:tab w:val="clear" w:pos="4153"/>
                <w:tab w:val="clear" w:pos="8306"/>
              </w:tabs>
              <w:spacing w:after="120"/>
              <w:rPr>
                <w:rFonts w:asciiTheme="minorHAnsi" w:hAnsiTheme="minorHAnsi" w:cstheme="minorBidi"/>
                <w:sz w:val="22"/>
                <w:szCs w:val="22"/>
              </w:rPr>
            </w:pPr>
            <w:r w:rsidRPr="406A1295">
              <w:rPr>
                <w:rFonts w:asciiTheme="minorHAnsi" w:hAnsiTheme="minorHAnsi" w:cstheme="minorBidi"/>
                <w:sz w:val="22"/>
                <w:szCs w:val="22"/>
              </w:rPr>
              <w:t>POSCODE</w:t>
            </w:r>
            <w:r w:rsidR="00C2647A" w:rsidRPr="406A1295">
              <w:rPr>
                <w:rFonts w:asciiTheme="minorHAnsi" w:hAnsiTheme="minorHAnsi" w:cstheme="minorBidi"/>
                <w:sz w:val="22"/>
                <w:szCs w:val="22"/>
              </w:rPr>
              <w:t>:</w:t>
            </w:r>
            <w:r w:rsidR="003C5C9E" w:rsidRPr="406A1295">
              <w:rPr>
                <w:rFonts w:asciiTheme="minorHAnsi" w:hAnsiTheme="minorHAnsi" w:cstheme="minorBidi"/>
                <w:sz w:val="22"/>
                <w:szCs w:val="22"/>
              </w:rPr>
              <w:t xml:space="preserve">  </w:t>
            </w:r>
            <w:r w:rsidR="4C4661DF" w:rsidRPr="406A1295">
              <w:rPr>
                <w:rFonts w:asciiTheme="minorHAnsi" w:hAnsiTheme="minorHAnsi" w:cstheme="minorBidi"/>
                <w:sz w:val="22"/>
                <w:szCs w:val="22"/>
              </w:rPr>
              <w:t>333019193</w:t>
            </w:r>
          </w:p>
        </w:tc>
      </w:tr>
      <w:tr w:rsidR="00A804DD" w:rsidRPr="00600363" w14:paraId="0DC02656" w14:textId="77777777" w:rsidTr="406A1295">
        <w:tc>
          <w:tcPr>
            <w:tcW w:w="5000" w:type="pct"/>
            <w:vAlign w:val="center"/>
          </w:tcPr>
          <w:p w14:paraId="2203FAFB" w14:textId="2DEBF2EF" w:rsidR="00A804DD" w:rsidRPr="00600363" w:rsidRDefault="00A804DD" w:rsidP="00D44AE6">
            <w:pPr>
              <w:pStyle w:val="Header"/>
              <w:tabs>
                <w:tab w:val="clear" w:pos="4153"/>
                <w:tab w:val="clear" w:pos="8306"/>
                <w:tab w:val="left" w:pos="709"/>
              </w:tabs>
              <w:spacing w:after="12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600363">
              <w:rPr>
                <w:rFonts w:asciiTheme="minorHAnsi" w:hAnsiTheme="minorHAnsi" w:cstheme="minorHAnsi"/>
                <w:bCs/>
                <w:sz w:val="22"/>
                <w:szCs w:val="22"/>
              </w:rPr>
              <w:t>Grade</w:t>
            </w:r>
            <w:r w:rsidR="00C2647A" w:rsidRPr="00600363">
              <w:rPr>
                <w:rFonts w:asciiTheme="minorHAnsi" w:hAnsiTheme="minorHAnsi" w:cstheme="minorHAnsi"/>
                <w:bCs/>
                <w:sz w:val="22"/>
                <w:szCs w:val="22"/>
              </w:rPr>
              <w:t>:</w:t>
            </w:r>
            <w:r w:rsidR="003C5C9E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 SO2 </w:t>
            </w:r>
          </w:p>
        </w:tc>
      </w:tr>
    </w:tbl>
    <w:p w14:paraId="1F8B58BB" w14:textId="77777777" w:rsidR="00746CB6" w:rsidRPr="005319FB" w:rsidRDefault="00746CB6" w:rsidP="00600363">
      <w:pPr>
        <w:tabs>
          <w:tab w:val="left" w:pos="-720"/>
        </w:tabs>
        <w:suppressAutoHyphens/>
        <w:spacing w:after="120"/>
        <w:ind w:left="-425"/>
        <w:jc w:val="center"/>
        <w:rPr>
          <w:rFonts w:asciiTheme="minorHAnsi" w:hAnsiTheme="minorHAnsi" w:cstheme="minorHAnsi"/>
          <w:b/>
          <w:color w:val="003399"/>
          <w:spacing w:val="-2"/>
        </w:rPr>
      </w:pPr>
      <w:r w:rsidRPr="005319FB">
        <w:rPr>
          <w:rFonts w:asciiTheme="minorHAnsi" w:hAnsiTheme="minorHAnsi" w:cstheme="minorHAnsi"/>
          <w:b/>
          <w:color w:val="003399"/>
          <w:spacing w:val="-2"/>
        </w:rPr>
        <w:t>Overall purpose of the job</w:t>
      </w:r>
    </w:p>
    <w:p w14:paraId="3FD7CD35" w14:textId="32D1EC47" w:rsidR="00746CB6" w:rsidRDefault="007704DC" w:rsidP="406A1295">
      <w:pPr>
        <w:tabs>
          <w:tab w:val="left" w:pos="0"/>
        </w:tabs>
        <w:suppressAutoHyphens/>
        <w:rPr>
          <w:rFonts w:asciiTheme="minorHAnsi" w:hAnsiTheme="minorHAnsi" w:cstheme="minorBidi"/>
          <w:spacing w:val="-2"/>
          <w:sz w:val="22"/>
          <w:szCs w:val="22"/>
        </w:rPr>
      </w:pPr>
      <w:r w:rsidRPr="406A1295">
        <w:rPr>
          <w:rFonts w:asciiTheme="minorHAnsi" w:hAnsiTheme="minorHAnsi" w:cstheme="minorBidi"/>
          <w:spacing w:val="-2"/>
          <w:sz w:val="22"/>
          <w:szCs w:val="22"/>
        </w:rPr>
        <w:t xml:space="preserve">Reporting to </w:t>
      </w:r>
      <w:r w:rsidR="009161D8" w:rsidRPr="406A1295">
        <w:rPr>
          <w:rFonts w:asciiTheme="minorHAnsi" w:hAnsiTheme="minorHAnsi" w:cstheme="minorBidi"/>
          <w:spacing w:val="-2"/>
          <w:sz w:val="22"/>
          <w:szCs w:val="22"/>
        </w:rPr>
        <w:t>the</w:t>
      </w:r>
      <w:r w:rsidR="00EFBED6" w:rsidRPr="406A1295">
        <w:rPr>
          <w:rFonts w:asciiTheme="minorHAnsi" w:hAnsiTheme="minorHAnsi" w:cstheme="minorBidi"/>
          <w:sz w:val="22"/>
          <w:szCs w:val="22"/>
        </w:rPr>
        <w:t xml:space="preserve"> Consultant in Public </w:t>
      </w:r>
      <w:r w:rsidR="4301B6BE" w:rsidRPr="406A1295">
        <w:rPr>
          <w:rFonts w:asciiTheme="minorHAnsi" w:hAnsiTheme="minorHAnsi" w:cstheme="minorBidi"/>
          <w:sz w:val="22"/>
          <w:szCs w:val="22"/>
        </w:rPr>
        <w:t>Health provide</w:t>
      </w:r>
      <w:r w:rsidRPr="406A1295">
        <w:rPr>
          <w:rFonts w:asciiTheme="minorHAnsi" w:hAnsiTheme="minorHAnsi" w:cstheme="minorBidi"/>
          <w:sz w:val="22"/>
          <w:szCs w:val="22"/>
        </w:rPr>
        <w:t xml:space="preserve"> </w:t>
      </w:r>
      <w:r w:rsidR="003C0A2C" w:rsidRPr="406A1295">
        <w:rPr>
          <w:rFonts w:asciiTheme="minorHAnsi" w:hAnsiTheme="minorHAnsi" w:cstheme="minorBidi"/>
          <w:sz w:val="22"/>
          <w:szCs w:val="22"/>
        </w:rPr>
        <w:t>p</w:t>
      </w:r>
      <w:r w:rsidR="003C5C9E" w:rsidRPr="406A1295">
        <w:rPr>
          <w:rFonts w:asciiTheme="minorHAnsi" w:hAnsiTheme="minorHAnsi" w:cstheme="minorBidi"/>
          <w:sz w:val="22"/>
          <w:szCs w:val="22"/>
        </w:rPr>
        <w:t xml:space="preserve">roject </w:t>
      </w:r>
      <w:r w:rsidR="00932B3F" w:rsidRPr="406A1295">
        <w:rPr>
          <w:rFonts w:asciiTheme="minorHAnsi" w:hAnsiTheme="minorHAnsi" w:cstheme="minorBidi"/>
          <w:sz w:val="22"/>
          <w:szCs w:val="22"/>
        </w:rPr>
        <w:t xml:space="preserve">management </w:t>
      </w:r>
      <w:r w:rsidR="003C5C9E" w:rsidRPr="406A1295">
        <w:rPr>
          <w:rFonts w:asciiTheme="minorHAnsi" w:hAnsiTheme="minorHAnsi" w:cstheme="minorBidi"/>
          <w:sz w:val="22"/>
          <w:szCs w:val="22"/>
        </w:rPr>
        <w:t>support</w:t>
      </w:r>
      <w:r w:rsidR="006A213A" w:rsidRPr="406A1295">
        <w:rPr>
          <w:rFonts w:asciiTheme="minorHAnsi" w:hAnsiTheme="minorHAnsi" w:cstheme="minorBidi"/>
          <w:sz w:val="22"/>
          <w:szCs w:val="22"/>
        </w:rPr>
        <w:t xml:space="preserve"> for the </w:t>
      </w:r>
      <w:r w:rsidR="00F275D1" w:rsidRPr="406A1295">
        <w:rPr>
          <w:rFonts w:asciiTheme="minorHAnsi" w:hAnsiTheme="minorHAnsi" w:cstheme="minorBidi"/>
          <w:sz w:val="22"/>
          <w:szCs w:val="22"/>
        </w:rPr>
        <w:t xml:space="preserve">Prevention and Inclusion </w:t>
      </w:r>
      <w:r w:rsidR="006A213A" w:rsidRPr="406A1295">
        <w:rPr>
          <w:rFonts w:asciiTheme="minorHAnsi" w:hAnsiTheme="minorHAnsi" w:cstheme="minorBidi"/>
          <w:sz w:val="22"/>
          <w:szCs w:val="22"/>
        </w:rPr>
        <w:t>public health team</w:t>
      </w:r>
      <w:r w:rsidR="003C5C9E" w:rsidRPr="406A1295">
        <w:rPr>
          <w:rFonts w:asciiTheme="minorHAnsi" w:hAnsiTheme="minorHAnsi" w:cstheme="minorBidi"/>
          <w:sz w:val="22"/>
          <w:szCs w:val="22"/>
        </w:rPr>
        <w:t>, working across different</w:t>
      </w:r>
      <w:r w:rsidR="00704D31" w:rsidRPr="406A1295">
        <w:rPr>
          <w:rFonts w:asciiTheme="minorHAnsi" w:hAnsiTheme="minorHAnsi" w:cstheme="minorBidi"/>
          <w:sz w:val="22"/>
          <w:szCs w:val="22"/>
        </w:rPr>
        <w:t xml:space="preserve"> </w:t>
      </w:r>
      <w:r w:rsidR="00C56548" w:rsidRPr="406A1295">
        <w:rPr>
          <w:rFonts w:asciiTheme="minorHAnsi" w:hAnsiTheme="minorHAnsi" w:cstheme="minorBidi"/>
          <w:sz w:val="22"/>
          <w:szCs w:val="22"/>
        </w:rPr>
        <w:t>workstreams within the</w:t>
      </w:r>
      <w:r w:rsidR="003C5C9E" w:rsidRPr="406A1295">
        <w:rPr>
          <w:rFonts w:asciiTheme="minorHAnsi" w:hAnsiTheme="minorHAnsi" w:cstheme="minorBidi"/>
          <w:sz w:val="22"/>
          <w:szCs w:val="22"/>
        </w:rPr>
        <w:t xml:space="preserve"> team and work areas to enable successful delivery of public health programmes and commissioning aligned to the public health strategic plan. </w:t>
      </w:r>
    </w:p>
    <w:p w14:paraId="03550E61" w14:textId="77777777" w:rsidR="007704DC" w:rsidRDefault="007704DC" w:rsidP="00746CB6">
      <w:pPr>
        <w:tabs>
          <w:tab w:val="left" w:pos="-720"/>
          <w:tab w:val="left" w:pos="0"/>
        </w:tabs>
        <w:suppressAutoHyphens/>
        <w:rPr>
          <w:rFonts w:asciiTheme="minorHAnsi" w:hAnsiTheme="minorHAnsi" w:cstheme="minorHAnsi"/>
          <w:spacing w:val="-2"/>
          <w:sz w:val="22"/>
          <w:szCs w:val="22"/>
        </w:rPr>
      </w:pPr>
    </w:p>
    <w:p w14:paraId="1A07F64E" w14:textId="18D363B8" w:rsidR="007704DC" w:rsidRPr="007704DC" w:rsidRDefault="00274358" w:rsidP="002BFDC5">
      <w:pPr>
        <w:tabs>
          <w:tab w:val="left" w:pos="0"/>
        </w:tabs>
        <w:suppressAutoHyphens/>
        <w:rPr>
          <w:rFonts w:asciiTheme="minorHAnsi" w:hAnsiTheme="minorHAnsi" w:cstheme="minorBidi"/>
          <w:spacing w:val="-2"/>
          <w:sz w:val="22"/>
          <w:szCs w:val="22"/>
        </w:rPr>
      </w:pPr>
      <w:r w:rsidRPr="002BFDC5">
        <w:rPr>
          <w:rFonts w:asciiTheme="minorHAnsi" w:hAnsiTheme="minorHAnsi" w:cstheme="minorBidi"/>
          <w:spacing w:val="-2"/>
          <w:sz w:val="22"/>
          <w:szCs w:val="22"/>
        </w:rPr>
        <w:t>The P</w:t>
      </w:r>
      <w:r w:rsidR="2131E4CA" w:rsidRPr="002BFDC5">
        <w:rPr>
          <w:rFonts w:asciiTheme="minorHAnsi" w:hAnsiTheme="minorHAnsi" w:cstheme="minorBidi"/>
          <w:sz w:val="22"/>
          <w:szCs w:val="22"/>
        </w:rPr>
        <w:t xml:space="preserve">ublic </w:t>
      </w:r>
      <w:r w:rsidRPr="002BFDC5">
        <w:rPr>
          <w:rFonts w:asciiTheme="minorHAnsi" w:hAnsiTheme="minorHAnsi" w:cstheme="minorBidi"/>
          <w:sz w:val="22"/>
          <w:szCs w:val="22"/>
        </w:rPr>
        <w:t>H</w:t>
      </w:r>
      <w:r w:rsidR="01EC5F67" w:rsidRPr="002BFDC5">
        <w:rPr>
          <w:rFonts w:asciiTheme="minorHAnsi" w:hAnsiTheme="minorHAnsi" w:cstheme="minorBidi"/>
          <w:sz w:val="22"/>
          <w:szCs w:val="22"/>
        </w:rPr>
        <w:t xml:space="preserve">ealth </w:t>
      </w:r>
      <w:r w:rsidRPr="002BFDC5">
        <w:rPr>
          <w:rFonts w:asciiTheme="minorHAnsi" w:hAnsiTheme="minorHAnsi" w:cstheme="minorBidi"/>
          <w:sz w:val="22"/>
          <w:szCs w:val="22"/>
        </w:rPr>
        <w:t>O</w:t>
      </w:r>
      <w:r w:rsidR="25BE7E7B" w:rsidRPr="002BFDC5">
        <w:rPr>
          <w:rFonts w:asciiTheme="minorHAnsi" w:hAnsiTheme="minorHAnsi" w:cstheme="minorBidi"/>
          <w:sz w:val="22"/>
          <w:szCs w:val="22"/>
        </w:rPr>
        <w:t>fficer</w:t>
      </w:r>
      <w:r w:rsidR="007704DC" w:rsidRPr="002BFDC5">
        <w:rPr>
          <w:rFonts w:asciiTheme="minorHAnsi" w:hAnsiTheme="minorHAnsi" w:cstheme="minorBidi"/>
          <w:sz w:val="22"/>
          <w:szCs w:val="22"/>
        </w:rPr>
        <w:t xml:space="preserve"> has the responsibility of ensuring best project management practices and standards are met, and that maximum benefits and value </w:t>
      </w:r>
      <w:r w:rsidR="00C32865" w:rsidRPr="002BFDC5">
        <w:rPr>
          <w:rFonts w:asciiTheme="minorHAnsi" w:hAnsiTheme="minorHAnsi" w:cstheme="minorBidi"/>
          <w:sz w:val="22"/>
          <w:szCs w:val="22"/>
        </w:rPr>
        <w:t xml:space="preserve">across all projects they are supporting on. </w:t>
      </w:r>
    </w:p>
    <w:p w14:paraId="3E80DAC3" w14:textId="05FA63AE" w:rsidR="007704DC" w:rsidRPr="007704DC" w:rsidRDefault="007704DC" w:rsidP="007704DC">
      <w:pPr>
        <w:tabs>
          <w:tab w:val="left" w:pos="-720"/>
          <w:tab w:val="left" w:pos="0"/>
        </w:tabs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7704DC">
        <w:rPr>
          <w:rFonts w:asciiTheme="minorHAnsi" w:hAnsiTheme="minorHAnsi" w:cstheme="minorHAnsi"/>
          <w:spacing w:val="-2"/>
          <w:sz w:val="22"/>
          <w:szCs w:val="22"/>
        </w:rPr>
        <w:t> </w:t>
      </w:r>
    </w:p>
    <w:p w14:paraId="5434295C" w14:textId="6F1CE99C" w:rsidR="009349EC" w:rsidRDefault="00B147A9" w:rsidP="406A1295">
      <w:pPr>
        <w:tabs>
          <w:tab w:val="left" w:pos="0"/>
        </w:tabs>
        <w:suppressAutoHyphens/>
        <w:rPr>
          <w:rFonts w:asciiTheme="minorHAnsi" w:hAnsiTheme="minorHAnsi" w:cstheme="minorBidi"/>
          <w:sz w:val="22"/>
          <w:szCs w:val="22"/>
        </w:rPr>
      </w:pPr>
      <w:r w:rsidRPr="406A1295">
        <w:rPr>
          <w:rFonts w:asciiTheme="minorHAnsi" w:hAnsiTheme="minorHAnsi" w:cstheme="minorBidi"/>
          <w:sz w:val="22"/>
          <w:szCs w:val="22"/>
        </w:rPr>
        <w:t xml:space="preserve">This post will sit within the Prevention and Inclusion Team and will support a broad portfolio of prevention-focused </w:t>
      </w:r>
      <w:r w:rsidR="7C9C2614" w:rsidRPr="406A1295">
        <w:rPr>
          <w:rFonts w:asciiTheme="minorHAnsi" w:hAnsiTheme="minorHAnsi" w:cstheme="minorBidi"/>
          <w:sz w:val="22"/>
          <w:szCs w:val="22"/>
        </w:rPr>
        <w:t>activities that include</w:t>
      </w:r>
      <w:r w:rsidR="00FE580F" w:rsidRPr="406A1295">
        <w:rPr>
          <w:rFonts w:asciiTheme="minorHAnsi" w:hAnsiTheme="minorHAnsi" w:cstheme="minorBidi"/>
          <w:sz w:val="22"/>
          <w:szCs w:val="22"/>
        </w:rPr>
        <w:t>s</w:t>
      </w:r>
      <w:r w:rsidR="7C9C2614" w:rsidRPr="406A1295">
        <w:rPr>
          <w:rFonts w:asciiTheme="minorHAnsi" w:hAnsiTheme="minorHAnsi" w:cstheme="minorBidi"/>
          <w:sz w:val="22"/>
          <w:szCs w:val="22"/>
        </w:rPr>
        <w:t xml:space="preserve"> </w:t>
      </w:r>
      <w:r w:rsidR="00585261" w:rsidRPr="406A1295">
        <w:rPr>
          <w:rFonts w:asciiTheme="minorHAnsi" w:hAnsiTheme="minorHAnsi" w:cstheme="minorBidi"/>
          <w:sz w:val="22"/>
          <w:szCs w:val="22"/>
        </w:rPr>
        <w:t xml:space="preserve">strategy development, programme </w:t>
      </w:r>
      <w:r w:rsidR="53E36E9A" w:rsidRPr="406A1295">
        <w:rPr>
          <w:rFonts w:asciiTheme="minorHAnsi" w:hAnsiTheme="minorHAnsi" w:cstheme="minorBidi"/>
          <w:sz w:val="22"/>
          <w:szCs w:val="22"/>
        </w:rPr>
        <w:t>delivery,</w:t>
      </w:r>
      <w:r w:rsidR="5D256289" w:rsidRPr="406A1295">
        <w:rPr>
          <w:rFonts w:asciiTheme="minorHAnsi" w:hAnsiTheme="minorHAnsi" w:cstheme="minorBidi"/>
          <w:sz w:val="22"/>
          <w:szCs w:val="22"/>
        </w:rPr>
        <w:t xml:space="preserve"> </w:t>
      </w:r>
      <w:r w:rsidR="56861B4E" w:rsidRPr="406A1295">
        <w:rPr>
          <w:rFonts w:asciiTheme="minorHAnsi" w:hAnsiTheme="minorHAnsi" w:cstheme="minorBidi"/>
          <w:sz w:val="22"/>
          <w:szCs w:val="22"/>
        </w:rPr>
        <w:t>and commissioning</w:t>
      </w:r>
      <w:r w:rsidR="35B0251E" w:rsidRPr="406A1295">
        <w:rPr>
          <w:rFonts w:asciiTheme="minorHAnsi" w:hAnsiTheme="minorHAnsi" w:cstheme="minorBidi"/>
          <w:sz w:val="22"/>
          <w:szCs w:val="22"/>
        </w:rPr>
        <w:t xml:space="preserve">. </w:t>
      </w:r>
      <w:r w:rsidR="00A41810" w:rsidRPr="406A1295">
        <w:rPr>
          <w:rFonts w:asciiTheme="minorHAnsi" w:hAnsiTheme="minorHAnsi" w:cstheme="minorBidi"/>
          <w:sz w:val="22"/>
          <w:szCs w:val="22"/>
        </w:rPr>
        <w:t>Areas covere</w:t>
      </w:r>
      <w:r w:rsidR="004169FB" w:rsidRPr="406A1295">
        <w:rPr>
          <w:rFonts w:asciiTheme="minorHAnsi" w:hAnsiTheme="minorHAnsi" w:cstheme="minorBidi"/>
          <w:sz w:val="22"/>
          <w:szCs w:val="22"/>
        </w:rPr>
        <w:t>d</w:t>
      </w:r>
      <w:r w:rsidR="00A41810" w:rsidRPr="406A1295">
        <w:rPr>
          <w:rFonts w:asciiTheme="minorHAnsi" w:hAnsiTheme="minorHAnsi" w:cstheme="minorBidi"/>
          <w:sz w:val="22"/>
          <w:szCs w:val="22"/>
        </w:rPr>
        <w:t xml:space="preserve"> include </w:t>
      </w:r>
      <w:r w:rsidR="00625781" w:rsidRPr="406A1295">
        <w:rPr>
          <w:rFonts w:asciiTheme="minorHAnsi" w:hAnsiTheme="minorHAnsi" w:cstheme="minorBidi"/>
          <w:sz w:val="22"/>
          <w:szCs w:val="22"/>
        </w:rPr>
        <w:t xml:space="preserve">health behaviours, </w:t>
      </w:r>
      <w:r w:rsidR="004A4CA7" w:rsidRPr="406A1295">
        <w:rPr>
          <w:rFonts w:asciiTheme="minorHAnsi" w:hAnsiTheme="minorHAnsi" w:cstheme="minorBidi"/>
          <w:sz w:val="22"/>
          <w:szCs w:val="22"/>
        </w:rPr>
        <w:t>substance misuse</w:t>
      </w:r>
      <w:r w:rsidRPr="406A1295">
        <w:rPr>
          <w:rFonts w:asciiTheme="minorHAnsi" w:hAnsiTheme="minorHAnsi" w:cstheme="minorBidi"/>
          <w:sz w:val="22"/>
          <w:szCs w:val="22"/>
        </w:rPr>
        <w:t xml:space="preserve"> healthy </w:t>
      </w:r>
      <w:r w:rsidR="65603ED2" w:rsidRPr="406A1295">
        <w:rPr>
          <w:rFonts w:asciiTheme="minorHAnsi" w:hAnsiTheme="minorHAnsi" w:cstheme="minorBidi"/>
          <w:sz w:val="22"/>
          <w:szCs w:val="22"/>
        </w:rPr>
        <w:t>ageing,</w:t>
      </w:r>
      <w:r w:rsidRPr="406A1295">
        <w:rPr>
          <w:rFonts w:asciiTheme="minorHAnsi" w:hAnsiTheme="minorHAnsi" w:cstheme="minorBidi"/>
          <w:sz w:val="22"/>
          <w:szCs w:val="22"/>
        </w:rPr>
        <w:t xml:space="preserve"> cardiovascular disease </w:t>
      </w:r>
      <w:r w:rsidR="1A7EE6AD" w:rsidRPr="406A1295">
        <w:rPr>
          <w:rFonts w:asciiTheme="minorHAnsi" w:hAnsiTheme="minorHAnsi" w:cstheme="minorBidi"/>
          <w:sz w:val="22"/>
          <w:szCs w:val="22"/>
        </w:rPr>
        <w:t>prevention,</w:t>
      </w:r>
      <w:r w:rsidR="009349EC" w:rsidRPr="406A1295">
        <w:rPr>
          <w:rFonts w:asciiTheme="minorHAnsi" w:hAnsiTheme="minorHAnsi" w:cstheme="minorBidi"/>
          <w:sz w:val="22"/>
          <w:szCs w:val="22"/>
        </w:rPr>
        <w:t xml:space="preserve"> and mental health. </w:t>
      </w:r>
    </w:p>
    <w:p w14:paraId="1E68C16D" w14:textId="77777777" w:rsidR="009349EC" w:rsidRDefault="009349EC" w:rsidP="002BFDC5">
      <w:pPr>
        <w:tabs>
          <w:tab w:val="left" w:pos="0"/>
        </w:tabs>
        <w:suppressAutoHyphens/>
        <w:rPr>
          <w:rFonts w:asciiTheme="minorHAnsi" w:hAnsiTheme="minorHAnsi" w:cstheme="minorBidi"/>
          <w:sz w:val="22"/>
          <w:szCs w:val="22"/>
        </w:rPr>
      </w:pPr>
    </w:p>
    <w:p w14:paraId="42C968D7" w14:textId="702389C2" w:rsidR="00DE4AF7" w:rsidRDefault="00B147A9" w:rsidP="002BFDC5">
      <w:pPr>
        <w:tabs>
          <w:tab w:val="left" w:pos="0"/>
        </w:tabs>
        <w:suppressAutoHyphens/>
        <w:rPr>
          <w:rFonts w:asciiTheme="minorHAnsi" w:hAnsiTheme="minorHAnsi" w:cstheme="minorBidi"/>
          <w:sz w:val="22"/>
          <w:szCs w:val="22"/>
        </w:rPr>
      </w:pPr>
      <w:r w:rsidRPr="002BFDC5">
        <w:rPr>
          <w:rFonts w:asciiTheme="minorHAnsi" w:hAnsiTheme="minorHAnsi" w:cstheme="minorBidi"/>
          <w:sz w:val="22"/>
          <w:szCs w:val="22"/>
        </w:rPr>
        <w:t>This list is not exhaustive, and the postholder will be expected to contribute to other public health priorities and cross-cutting programmes as required, responding flexibly to the changing needs of the service and the communities we support.</w:t>
      </w:r>
    </w:p>
    <w:p w14:paraId="7E8840B4" w14:textId="77777777" w:rsidR="009349EC" w:rsidRPr="00DE4AF7" w:rsidRDefault="009349EC" w:rsidP="002BFDC5">
      <w:pPr>
        <w:tabs>
          <w:tab w:val="left" w:pos="0"/>
        </w:tabs>
        <w:suppressAutoHyphens/>
        <w:rPr>
          <w:rFonts w:asciiTheme="minorHAnsi" w:hAnsiTheme="minorHAnsi" w:cstheme="minorBidi"/>
          <w:spacing w:val="-2"/>
          <w:sz w:val="22"/>
          <w:szCs w:val="22"/>
        </w:rPr>
      </w:pPr>
    </w:p>
    <w:p w14:paraId="70554F2B" w14:textId="0D418704" w:rsidR="007704DC" w:rsidRPr="007704DC" w:rsidRDefault="007704DC" w:rsidP="406A1295">
      <w:pPr>
        <w:tabs>
          <w:tab w:val="left" w:pos="0"/>
        </w:tabs>
        <w:suppressAutoHyphens/>
        <w:rPr>
          <w:rFonts w:asciiTheme="minorHAnsi" w:hAnsiTheme="minorHAnsi" w:cstheme="minorBidi"/>
          <w:spacing w:val="-2"/>
          <w:sz w:val="22"/>
          <w:szCs w:val="22"/>
        </w:rPr>
      </w:pPr>
      <w:r w:rsidRPr="406A1295">
        <w:rPr>
          <w:rFonts w:asciiTheme="minorHAnsi" w:hAnsiTheme="minorHAnsi" w:cstheme="minorBidi"/>
          <w:sz w:val="22"/>
          <w:szCs w:val="22"/>
        </w:rPr>
        <w:t>The purpose of the P</w:t>
      </w:r>
      <w:r w:rsidR="603B68CE" w:rsidRPr="406A1295">
        <w:rPr>
          <w:rFonts w:asciiTheme="minorHAnsi" w:hAnsiTheme="minorHAnsi" w:cstheme="minorBidi"/>
          <w:sz w:val="22"/>
          <w:szCs w:val="22"/>
        </w:rPr>
        <w:t xml:space="preserve">ublic </w:t>
      </w:r>
      <w:r w:rsidR="00C32865" w:rsidRPr="406A1295">
        <w:rPr>
          <w:rFonts w:asciiTheme="minorHAnsi" w:hAnsiTheme="minorHAnsi" w:cstheme="minorBidi"/>
          <w:sz w:val="22"/>
          <w:szCs w:val="22"/>
        </w:rPr>
        <w:t>H</w:t>
      </w:r>
      <w:r w:rsidR="2C0BD482" w:rsidRPr="406A1295">
        <w:rPr>
          <w:rFonts w:asciiTheme="minorHAnsi" w:hAnsiTheme="minorHAnsi" w:cstheme="minorBidi"/>
          <w:sz w:val="22"/>
          <w:szCs w:val="22"/>
        </w:rPr>
        <w:t xml:space="preserve">ealth </w:t>
      </w:r>
      <w:r w:rsidR="00C32865" w:rsidRPr="406A1295">
        <w:rPr>
          <w:rFonts w:asciiTheme="minorHAnsi" w:hAnsiTheme="minorHAnsi" w:cstheme="minorBidi"/>
          <w:sz w:val="22"/>
          <w:szCs w:val="22"/>
        </w:rPr>
        <w:t>O</w:t>
      </w:r>
      <w:r w:rsidR="7AEBFA32" w:rsidRPr="406A1295">
        <w:rPr>
          <w:rFonts w:asciiTheme="minorHAnsi" w:hAnsiTheme="minorHAnsi" w:cstheme="minorBidi"/>
          <w:sz w:val="22"/>
          <w:szCs w:val="22"/>
        </w:rPr>
        <w:t>fficer</w:t>
      </w:r>
      <w:r w:rsidRPr="406A1295">
        <w:rPr>
          <w:rFonts w:asciiTheme="minorHAnsi" w:hAnsiTheme="minorHAnsi" w:cstheme="minorBidi"/>
          <w:sz w:val="22"/>
          <w:szCs w:val="22"/>
        </w:rPr>
        <w:t xml:space="preserve"> is to support/ ensure programme and projects achieve</w:t>
      </w:r>
      <w:r w:rsidR="00E0697C" w:rsidRPr="406A1295">
        <w:rPr>
          <w:rFonts w:asciiTheme="minorHAnsi" w:hAnsiTheme="minorHAnsi" w:cstheme="minorBidi"/>
          <w:sz w:val="22"/>
          <w:szCs w:val="22"/>
        </w:rPr>
        <w:t xml:space="preserve"> </w:t>
      </w:r>
      <w:r w:rsidR="008139EF" w:rsidRPr="406A1295">
        <w:rPr>
          <w:rFonts w:asciiTheme="minorHAnsi" w:hAnsiTheme="minorHAnsi" w:cstheme="minorBidi"/>
          <w:sz w:val="22"/>
          <w:szCs w:val="22"/>
        </w:rPr>
        <w:t xml:space="preserve">agreed </w:t>
      </w:r>
      <w:r w:rsidR="00E0697C" w:rsidRPr="406A1295">
        <w:rPr>
          <w:rFonts w:asciiTheme="minorHAnsi" w:hAnsiTheme="minorHAnsi" w:cstheme="minorBidi"/>
          <w:sz w:val="22"/>
          <w:szCs w:val="22"/>
        </w:rPr>
        <w:t>mileston</w:t>
      </w:r>
      <w:r w:rsidR="008139EF" w:rsidRPr="406A1295">
        <w:rPr>
          <w:rFonts w:asciiTheme="minorHAnsi" w:hAnsiTheme="minorHAnsi" w:cstheme="minorBidi"/>
          <w:sz w:val="22"/>
          <w:szCs w:val="22"/>
        </w:rPr>
        <w:t>e</w:t>
      </w:r>
      <w:r w:rsidR="00E0697C" w:rsidRPr="406A1295">
        <w:rPr>
          <w:rFonts w:asciiTheme="minorHAnsi" w:hAnsiTheme="minorHAnsi" w:cstheme="minorBidi"/>
          <w:sz w:val="22"/>
          <w:szCs w:val="22"/>
        </w:rPr>
        <w:t>s</w:t>
      </w:r>
      <w:r w:rsidR="008139EF" w:rsidRPr="406A1295">
        <w:rPr>
          <w:rFonts w:asciiTheme="minorHAnsi" w:hAnsiTheme="minorHAnsi" w:cstheme="minorBidi"/>
          <w:sz w:val="22"/>
          <w:szCs w:val="22"/>
        </w:rPr>
        <w:t>,</w:t>
      </w:r>
      <w:r w:rsidRPr="406A1295">
        <w:rPr>
          <w:rFonts w:asciiTheme="minorHAnsi" w:hAnsiTheme="minorHAnsi" w:cstheme="minorBidi"/>
          <w:sz w:val="22"/>
          <w:szCs w:val="22"/>
        </w:rPr>
        <w:t xml:space="preserve"> </w:t>
      </w:r>
      <w:r w:rsidR="18B5CBDD" w:rsidRPr="406A1295">
        <w:rPr>
          <w:rFonts w:asciiTheme="minorHAnsi" w:hAnsiTheme="minorHAnsi" w:cstheme="minorBidi"/>
          <w:sz w:val="22"/>
          <w:szCs w:val="22"/>
        </w:rPr>
        <w:t>benefits,</w:t>
      </w:r>
      <w:r w:rsidRPr="406A1295">
        <w:rPr>
          <w:rFonts w:asciiTheme="minorHAnsi" w:hAnsiTheme="minorHAnsi" w:cstheme="minorBidi"/>
          <w:sz w:val="22"/>
          <w:szCs w:val="22"/>
        </w:rPr>
        <w:t xml:space="preserve"> and value. They will do this through co-ordinating, planning, controlling reporting and analysing this activity to support decision makers to ensuring </w:t>
      </w:r>
      <w:r w:rsidR="008139EF" w:rsidRPr="406A1295">
        <w:rPr>
          <w:rFonts w:asciiTheme="minorHAnsi" w:hAnsiTheme="minorHAnsi" w:cstheme="minorBidi"/>
          <w:sz w:val="22"/>
          <w:szCs w:val="22"/>
        </w:rPr>
        <w:t xml:space="preserve">the </w:t>
      </w:r>
      <w:r w:rsidRPr="406A1295">
        <w:rPr>
          <w:rFonts w:asciiTheme="minorHAnsi" w:hAnsiTheme="minorHAnsi" w:cstheme="minorBidi"/>
          <w:sz w:val="22"/>
          <w:szCs w:val="22"/>
        </w:rPr>
        <w:t xml:space="preserve">objectives are achieved. The </w:t>
      </w:r>
      <w:r w:rsidR="00793395" w:rsidRPr="406A1295">
        <w:rPr>
          <w:rFonts w:asciiTheme="minorHAnsi" w:hAnsiTheme="minorHAnsi" w:cstheme="minorBidi"/>
          <w:sz w:val="22"/>
          <w:szCs w:val="22"/>
        </w:rPr>
        <w:t>P</w:t>
      </w:r>
      <w:r w:rsidR="7071B814" w:rsidRPr="406A1295">
        <w:rPr>
          <w:rFonts w:asciiTheme="minorHAnsi" w:hAnsiTheme="minorHAnsi" w:cstheme="minorBidi"/>
          <w:sz w:val="22"/>
          <w:szCs w:val="22"/>
        </w:rPr>
        <w:t xml:space="preserve">ublic </w:t>
      </w:r>
      <w:r w:rsidR="00793395" w:rsidRPr="406A1295">
        <w:rPr>
          <w:rFonts w:asciiTheme="minorHAnsi" w:hAnsiTheme="minorHAnsi" w:cstheme="minorBidi"/>
          <w:sz w:val="22"/>
          <w:szCs w:val="22"/>
        </w:rPr>
        <w:t>H</w:t>
      </w:r>
      <w:r w:rsidR="2AA6F0C7" w:rsidRPr="406A1295">
        <w:rPr>
          <w:rFonts w:asciiTheme="minorHAnsi" w:hAnsiTheme="minorHAnsi" w:cstheme="minorBidi"/>
          <w:sz w:val="22"/>
          <w:szCs w:val="22"/>
        </w:rPr>
        <w:t xml:space="preserve">ealth </w:t>
      </w:r>
      <w:r w:rsidR="00793395" w:rsidRPr="406A1295">
        <w:rPr>
          <w:rFonts w:asciiTheme="minorHAnsi" w:hAnsiTheme="minorHAnsi" w:cstheme="minorBidi"/>
          <w:sz w:val="22"/>
          <w:szCs w:val="22"/>
        </w:rPr>
        <w:t>O</w:t>
      </w:r>
      <w:r w:rsidR="209DDAAA" w:rsidRPr="406A1295">
        <w:rPr>
          <w:rFonts w:asciiTheme="minorHAnsi" w:hAnsiTheme="minorHAnsi" w:cstheme="minorBidi"/>
          <w:sz w:val="22"/>
          <w:szCs w:val="22"/>
        </w:rPr>
        <w:t>fficer</w:t>
      </w:r>
      <w:r w:rsidRPr="406A1295">
        <w:rPr>
          <w:rFonts w:asciiTheme="minorHAnsi" w:hAnsiTheme="minorHAnsi" w:cstheme="minorBidi"/>
          <w:sz w:val="22"/>
          <w:szCs w:val="22"/>
        </w:rPr>
        <w:t xml:space="preserve"> will help provide </w:t>
      </w:r>
      <w:r w:rsidR="00793395" w:rsidRPr="406A1295">
        <w:rPr>
          <w:rFonts w:asciiTheme="minorHAnsi" w:hAnsiTheme="minorHAnsi" w:cstheme="minorBidi"/>
          <w:sz w:val="22"/>
          <w:szCs w:val="22"/>
        </w:rPr>
        <w:t xml:space="preserve">expert </w:t>
      </w:r>
      <w:r w:rsidRPr="406A1295">
        <w:rPr>
          <w:rFonts w:asciiTheme="minorHAnsi" w:hAnsiTheme="minorHAnsi" w:cstheme="minorBidi"/>
          <w:sz w:val="22"/>
          <w:szCs w:val="22"/>
        </w:rPr>
        <w:t xml:space="preserve">insight, information and support </w:t>
      </w:r>
      <w:r w:rsidR="00793395" w:rsidRPr="406A1295">
        <w:rPr>
          <w:rFonts w:asciiTheme="minorHAnsi" w:hAnsiTheme="minorHAnsi" w:cstheme="minorBidi"/>
          <w:sz w:val="22"/>
          <w:szCs w:val="22"/>
        </w:rPr>
        <w:t xml:space="preserve">enabling </w:t>
      </w:r>
      <w:r w:rsidRPr="406A1295">
        <w:rPr>
          <w:rFonts w:asciiTheme="minorHAnsi" w:hAnsiTheme="minorHAnsi" w:cstheme="minorBidi"/>
          <w:sz w:val="22"/>
          <w:szCs w:val="22"/>
        </w:rPr>
        <w:t>prioritisation decisions and effective allocation of resources. The P</w:t>
      </w:r>
      <w:r w:rsidR="6C8E881D" w:rsidRPr="406A1295">
        <w:rPr>
          <w:rFonts w:asciiTheme="minorHAnsi" w:hAnsiTheme="minorHAnsi" w:cstheme="minorBidi"/>
          <w:sz w:val="22"/>
          <w:szCs w:val="22"/>
        </w:rPr>
        <w:t xml:space="preserve">ublic </w:t>
      </w:r>
      <w:r w:rsidR="00793395" w:rsidRPr="406A1295">
        <w:rPr>
          <w:rFonts w:asciiTheme="minorHAnsi" w:hAnsiTheme="minorHAnsi" w:cstheme="minorBidi"/>
          <w:sz w:val="22"/>
          <w:szCs w:val="22"/>
        </w:rPr>
        <w:t>H</w:t>
      </w:r>
      <w:r w:rsidR="13CA72D6" w:rsidRPr="406A1295">
        <w:rPr>
          <w:rFonts w:asciiTheme="minorHAnsi" w:hAnsiTheme="minorHAnsi" w:cstheme="minorBidi"/>
          <w:sz w:val="22"/>
          <w:szCs w:val="22"/>
        </w:rPr>
        <w:t xml:space="preserve">ealth </w:t>
      </w:r>
      <w:r w:rsidR="00793395" w:rsidRPr="406A1295">
        <w:rPr>
          <w:rFonts w:asciiTheme="minorHAnsi" w:hAnsiTheme="minorHAnsi" w:cstheme="minorBidi"/>
          <w:sz w:val="22"/>
          <w:szCs w:val="22"/>
        </w:rPr>
        <w:t>O</w:t>
      </w:r>
      <w:r w:rsidR="11D3A5C7" w:rsidRPr="406A1295">
        <w:rPr>
          <w:rFonts w:asciiTheme="minorHAnsi" w:hAnsiTheme="minorHAnsi" w:cstheme="minorBidi"/>
          <w:sz w:val="22"/>
          <w:szCs w:val="22"/>
        </w:rPr>
        <w:t>fficer</w:t>
      </w:r>
      <w:r w:rsidRPr="406A1295">
        <w:rPr>
          <w:rFonts w:asciiTheme="minorHAnsi" w:hAnsiTheme="minorHAnsi" w:cstheme="minorBidi"/>
          <w:sz w:val="22"/>
          <w:szCs w:val="22"/>
        </w:rPr>
        <w:t xml:space="preserve"> will help ensure that programmes and projects are being implemented in the right way so that they are more likely to </w:t>
      </w:r>
      <w:r w:rsidR="004F3724" w:rsidRPr="406A1295">
        <w:rPr>
          <w:rFonts w:asciiTheme="minorHAnsi" w:hAnsiTheme="minorHAnsi" w:cstheme="minorBidi"/>
          <w:sz w:val="22"/>
          <w:szCs w:val="22"/>
        </w:rPr>
        <w:t xml:space="preserve">comply with </w:t>
      </w:r>
      <w:r w:rsidR="009161D8" w:rsidRPr="406A1295">
        <w:rPr>
          <w:rFonts w:asciiTheme="minorHAnsi" w:hAnsiTheme="minorHAnsi" w:cstheme="minorBidi"/>
          <w:sz w:val="22"/>
          <w:szCs w:val="22"/>
        </w:rPr>
        <w:t>timelines and required governance.</w:t>
      </w:r>
    </w:p>
    <w:p w14:paraId="22E9243F" w14:textId="77777777" w:rsidR="007704DC" w:rsidRPr="00600363" w:rsidRDefault="007704DC" w:rsidP="00746CB6">
      <w:pPr>
        <w:tabs>
          <w:tab w:val="left" w:pos="-720"/>
          <w:tab w:val="left" w:pos="0"/>
        </w:tabs>
        <w:suppressAutoHyphens/>
        <w:rPr>
          <w:rFonts w:asciiTheme="minorHAnsi" w:hAnsiTheme="minorHAnsi" w:cstheme="minorHAnsi"/>
          <w:spacing w:val="-2"/>
          <w:sz w:val="22"/>
          <w:szCs w:val="22"/>
        </w:rPr>
      </w:pPr>
    </w:p>
    <w:p w14:paraId="76E50CB1" w14:textId="77777777" w:rsidR="00BD59E4" w:rsidRPr="005319FB" w:rsidRDefault="003220BA" w:rsidP="00600363">
      <w:pPr>
        <w:tabs>
          <w:tab w:val="left" w:pos="-720"/>
        </w:tabs>
        <w:suppressAutoHyphens/>
        <w:spacing w:after="120"/>
        <w:ind w:left="-425"/>
        <w:jc w:val="center"/>
        <w:rPr>
          <w:rFonts w:asciiTheme="minorHAnsi" w:hAnsiTheme="minorHAnsi" w:cstheme="minorHAnsi"/>
          <w:b/>
          <w:color w:val="003399"/>
          <w:spacing w:val="-2"/>
        </w:rPr>
      </w:pPr>
      <w:r w:rsidRPr="005319FB">
        <w:rPr>
          <w:rFonts w:asciiTheme="minorHAnsi" w:hAnsiTheme="minorHAnsi" w:cstheme="minorHAnsi"/>
          <w:b/>
          <w:color w:val="003399"/>
          <w:spacing w:val="-2"/>
        </w:rPr>
        <w:t>Main accountabilities</w:t>
      </w:r>
    </w:p>
    <w:p w14:paraId="3AF8E44E" w14:textId="4860AC7B" w:rsidR="00BD59E4" w:rsidRPr="005319FB" w:rsidRDefault="00BD59E4" w:rsidP="406A1295">
      <w:pPr>
        <w:pStyle w:val="BodyText"/>
        <w:rPr>
          <w:rFonts w:asciiTheme="minorHAnsi" w:hAnsiTheme="minorHAnsi" w:cstheme="minorBidi"/>
          <w:sz w:val="22"/>
          <w:szCs w:val="22"/>
        </w:rPr>
      </w:pPr>
      <w:r w:rsidRPr="406A1295">
        <w:rPr>
          <w:rFonts w:asciiTheme="minorHAnsi" w:hAnsiTheme="minorHAnsi" w:cstheme="minorBidi"/>
          <w:sz w:val="22"/>
          <w:szCs w:val="22"/>
        </w:rPr>
        <w:t>Please list the accountabilities in descending order</w:t>
      </w:r>
      <w:r w:rsidR="003220BA" w:rsidRPr="406A1295">
        <w:rPr>
          <w:rFonts w:asciiTheme="minorHAnsi" w:hAnsiTheme="minorHAnsi" w:cstheme="minorBidi"/>
          <w:sz w:val="22"/>
          <w:szCs w:val="22"/>
        </w:rPr>
        <w:t xml:space="preserve"> of priority</w:t>
      </w:r>
      <w:r w:rsidR="1CAD6EA2" w:rsidRPr="406A1295">
        <w:rPr>
          <w:rFonts w:asciiTheme="minorHAnsi" w:hAnsiTheme="minorHAnsi" w:cstheme="minorBidi"/>
          <w:sz w:val="22"/>
          <w:szCs w:val="22"/>
        </w:rPr>
        <w:t xml:space="preserve">. </w:t>
      </w:r>
      <w:r w:rsidR="000369A5" w:rsidRPr="406A1295">
        <w:rPr>
          <w:rFonts w:asciiTheme="minorHAnsi" w:hAnsiTheme="minorHAnsi" w:cstheme="minorBidi"/>
          <w:sz w:val="22"/>
          <w:szCs w:val="22"/>
        </w:rPr>
        <w:t>Please include 6-9 accountabilities</w:t>
      </w:r>
      <w:r w:rsidR="17422726" w:rsidRPr="406A1295">
        <w:rPr>
          <w:rFonts w:asciiTheme="minorHAnsi" w:hAnsiTheme="minorHAnsi" w:cstheme="minorBidi"/>
          <w:sz w:val="22"/>
          <w:szCs w:val="22"/>
        </w:rPr>
        <w:t xml:space="preserve">. </w:t>
      </w:r>
    </w:p>
    <w:tbl>
      <w:tblPr>
        <w:tblW w:w="5244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5"/>
        <w:gridCol w:w="9236"/>
      </w:tblGrid>
      <w:tr w:rsidR="00064EC4" w:rsidRPr="00EF38BC" w14:paraId="28173F73" w14:textId="77777777" w:rsidTr="406A1295">
        <w:tc>
          <w:tcPr>
            <w:tcW w:w="288" w:type="pct"/>
          </w:tcPr>
          <w:p w14:paraId="795B5734" w14:textId="77777777" w:rsidR="00064EC4" w:rsidRPr="005319FB" w:rsidRDefault="00064EC4" w:rsidP="004E55EA">
            <w:pPr>
              <w:pStyle w:val="Header"/>
              <w:tabs>
                <w:tab w:val="clear" w:pos="4153"/>
                <w:tab w:val="clear" w:pos="8306"/>
                <w:tab w:val="right" w:leader="dot" w:pos="808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712" w:type="pct"/>
          </w:tcPr>
          <w:p w14:paraId="402D620C" w14:textId="77777777" w:rsidR="00064EC4" w:rsidRPr="005319FB" w:rsidRDefault="00064EC4" w:rsidP="004E55EA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5319F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Main accountabilities</w:t>
            </w:r>
          </w:p>
        </w:tc>
      </w:tr>
      <w:tr w:rsidR="00793395" w:rsidRPr="00EF38BC" w14:paraId="4E2E71E5" w14:textId="77777777" w:rsidTr="406A1295">
        <w:tc>
          <w:tcPr>
            <w:tcW w:w="288" w:type="pct"/>
          </w:tcPr>
          <w:p w14:paraId="43CA0F6A" w14:textId="77777777" w:rsidR="00793395" w:rsidRPr="005319FB" w:rsidRDefault="00793395" w:rsidP="00BD59E4">
            <w:pPr>
              <w:numPr>
                <w:ilvl w:val="0"/>
                <w:numId w:val="1"/>
              </w:numPr>
              <w:tabs>
                <w:tab w:val="right" w:leader="dot" w:pos="808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712" w:type="pct"/>
          </w:tcPr>
          <w:p w14:paraId="0E837901" w14:textId="77777777" w:rsidR="0027557F" w:rsidRDefault="00793395" w:rsidP="00793395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Operational </w:t>
            </w:r>
          </w:p>
          <w:p w14:paraId="635A25AE" w14:textId="2C4A7FBA" w:rsidR="00793395" w:rsidRDefault="139509A0" w:rsidP="406A1295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Bidi"/>
                <w:sz w:val="22"/>
                <w:szCs w:val="22"/>
              </w:rPr>
            </w:pPr>
            <w:r w:rsidRPr="406A1295">
              <w:rPr>
                <w:rFonts w:asciiTheme="minorHAnsi" w:hAnsiTheme="minorHAnsi" w:cstheme="minorBidi"/>
                <w:sz w:val="22"/>
                <w:szCs w:val="22"/>
              </w:rPr>
              <w:t xml:space="preserve">Provide project, </w:t>
            </w:r>
            <w:r w:rsidR="0B147316" w:rsidRPr="406A1295">
              <w:rPr>
                <w:rFonts w:asciiTheme="minorHAnsi" w:hAnsiTheme="minorHAnsi" w:cstheme="minorBidi"/>
                <w:sz w:val="22"/>
                <w:szCs w:val="22"/>
              </w:rPr>
              <w:t>programme,</w:t>
            </w:r>
            <w:r w:rsidRPr="406A1295">
              <w:rPr>
                <w:rFonts w:asciiTheme="minorHAnsi" w:hAnsiTheme="minorHAnsi" w:cstheme="minorBidi"/>
                <w:sz w:val="22"/>
                <w:szCs w:val="22"/>
              </w:rPr>
              <w:t xml:space="preserve"> and commissioning support across key areas of public health work, in line with local and national priorities, to support delivery of public health strategies, programmes and services </w:t>
            </w:r>
            <w:r w:rsidR="73AABE73" w:rsidRPr="406A1295">
              <w:rPr>
                <w:rFonts w:asciiTheme="minorHAnsi" w:hAnsiTheme="minorHAnsi" w:cstheme="minorBidi"/>
                <w:sz w:val="22"/>
                <w:szCs w:val="22"/>
              </w:rPr>
              <w:t>by:</w:t>
            </w:r>
          </w:p>
          <w:p w14:paraId="2778E67E" w14:textId="22AAA229" w:rsidR="0027557F" w:rsidRPr="0027557F" w:rsidRDefault="4BA6FCCE" w:rsidP="406A1295">
            <w:pPr>
              <w:pStyle w:val="Header"/>
              <w:numPr>
                <w:ilvl w:val="0"/>
                <w:numId w:val="9"/>
              </w:numPr>
              <w:rPr>
                <w:rFonts w:asciiTheme="minorHAnsi" w:hAnsiTheme="minorHAnsi" w:cstheme="minorBidi"/>
                <w:sz w:val="22"/>
                <w:szCs w:val="22"/>
              </w:rPr>
            </w:pPr>
            <w:r w:rsidRPr="406A1295">
              <w:rPr>
                <w:rFonts w:asciiTheme="minorHAnsi" w:hAnsiTheme="minorHAnsi" w:cstheme="minorBidi"/>
                <w:sz w:val="22"/>
                <w:szCs w:val="22"/>
              </w:rPr>
              <w:t xml:space="preserve">Supporting the </w:t>
            </w:r>
            <w:r w:rsidR="009161D8" w:rsidRPr="406A1295">
              <w:rPr>
                <w:rFonts w:asciiTheme="minorHAnsi" w:hAnsiTheme="minorHAnsi" w:cstheme="minorBidi"/>
                <w:sz w:val="22"/>
                <w:szCs w:val="22"/>
              </w:rPr>
              <w:t>public health principal</w:t>
            </w:r>
            <w:r w:rsidR="3ADCBC95" w:rsidRPr="406A1295">
              <w:rPr>
                <w:rFonts w:asciiTheme="minorHAnsi" w:hAnsiTheme="minorHAnsi" w:cstheme="minorBidi"/>
                <w:sz w:val="22"/>
                <w:szCs w:val="22"/>
              </w:rPr>
              <w:t>s</w:t>
            </w:r>
            <w:r w:rsidR="009161D8" w:rsidRPr="406A1295">
              <w:rPr>
                <w:rFonts w:asciiTheme="minorHAnsi" w:hAnsiTheme="minorHAnsi" w:cstheme="minorBidi"/>
                <w:sz w:val="22"/>
                <w:szCs w:val="22"/>
              </w:rPr>
              <w:t xml:space="preserve"> and consultant</w:t>
            </w:r>
            <w:r w:rsidR="1E94EFD7" w:rsidRPr="406A1295">
              <w:rPr>
                <w:rFonts w:asciiTheme="minorHAnsi" w:hAnsiTheme="minorHAnsi" w:cstheme="minorBidi"/>
                <w:sz w:val="22"/>
                <w:szCs w:val="22"/>
              </w:rPr>
              <w:t xml:space="preserve"> </w:t>
            </w:r>
            <w:r w:rsidRPr="406A1295">
              <w:rPr>
                <w:rFonts w:asciiTheme="minorHAnsi" w:hAnsiTheme="minorHAnsi" w:cstheme="minorBidi"/>
                <w:sz w:val="22"/>
                <w:szCs w:val="22"/>
              </w:rPr>
              <w:t xml:space="preserve">in </w:t>
            </w:r>
            <w:r w:rsidR="5CFB1F2A" w:rsidRPr="406A1295">
              <w:rPr>
                <w:rFonts w:asciiTheme="minorHAnsi" w:hAnsiTheme="minorHAnsi" w:cstheme="minorBidi"/>
                <w:sz w:val="22"/>
                <w:szCs w:val="22"/>
              </w:rPr>
              <w:t>Public Health</w:t>
            </w:r>
            <w:r w:rsidR="3DE3E972" w:rsidRPr="406A1295">
              <w:rPr>
                <w:rFonts w:asciiTheme="minorHAnsi" w:hAnsiTheme="minorHAnsi" w:cstheme="minorBidi"/>
                <w:sz w:val="22"/>
                <w:szCs w:val="22"/>
              </w:rPr>
              <w:t xml:space="preserve"> to</w:t>
            </w:r>
            <w:r w:rsidRPr="406A1295">
              <w:rPr>
                <w:rFonts w:asciiTheme="minorHAnsi" w:hAnsiTheme="minorHAnsi" w:cstheme="minorBidi"/>
                <w:sz w:val="22"/>
                <w:szCs w:val="22"/>
              </w:rPr>
              <w:t> oversee the effective delivery </w:t>
            </w:r>
            <w:r w:rsidR="4860909C" w:rsidRPr="406A1295">
              <w:rPr>
                <w:rFonts w:asciiTheme="minorHAnsi" w:hAnsiTheme="minorHAnsi" w:cstheme="minorBidi"/>
                <w:sz w:val="22"/>
                <w:szCs w:val="22"/>
              </w:rPr>
              <w:t xml:space="preserve">of a range of public health programmes, </w:t>
            </w:r>
            <w:r w:rsidR="4035D713" w:rsidRPr="406A1295">
              <w:rPr>
                <w:rFonts w:asciiTheme="minorHAnsi" w:hAnsiTheme="minorHAnsi" w:cstheme="minorBidi"/>
                <w:sz w:val="22"/>
                <w:szCs w:val="22"/>
              </w:rPr>
              <w:t>projects,</w:t>
            </w:r>
            <w:r w:rsidR="4860909C" w:rsidRPr="406A1295">
              <w:rPr>
                <w:rFonts w:asciiTheme="minorHAnsi" w:hAnsiTheme="minorHAnsi" w:cstheme="minorBidi"/>
                <w:sz w:val="22"/>
                <w:szCs w:val="22"/>
              </w:rPr>
              <w:t xml:space="preserve"> and commissioned services.</w:t>
            </w:r>
          </w:p>
          <w:p w14:paraId="642F34C8" w14:textId="64E9B2BE" w:rsidR="0027557F" w:rsidRPr="0027557F" w:rsidRDefault="0027557F" w:rsidP="002BFDC5">
            <w:pPr>
              <w:pStyle w:val="Header"/>
              <w:numPr>
                <w:ilvl w:val="0"/>
                <w:numId w:val="10"/>
              </w:numPr>
              <w:rPr>
                <w:rFonts w:asciiTheme="minorHAnsi" w:hAnsiTheme="minorHAnsi" w:cstheme="minorBidi"/>
                <w:sz w:val="22"/>
                <w:szCs w:val="22"/>
              </w:rPr>
            </w:pPr>
            <w:r w:rsidRPr="002BFDC5">
              <w:rPr>
                <w:rFonts w:asciiTheme="minorHAnsi" w:hAnsiTheme="minorHAnsi" w:cstheme="minorBidi"/>
                <w:sz w:val="22"/>
                <w:szCs w:val="22"/>
              </w:rPr>
              <w:t xml:space="preserve">Co-ordinate the production of </w:t>
            </w:r>
            <w:r w:rsidR="005775F6" w:rsidRPr="002BFDC5">
              <w:rPr>
                <w:rFonts w:asciiTheme="minorHAnsi" w:hAnsiTheme="minorHAnsi" w:cstheme="minorBidi"/>
                <w:sz w:val="22"/>
                <w:szCs w:val="22"/>
              </w:rPr>
              <w:t xml:space="preserve">reports, project updates and programme summary reports </w:t>
            </w:r>
            <w:r w:rsidRPr="002BFDC5">
              <w:rPr>
                <w:rFonts w:asciiTheme="minorHAnsi" w:hAnsiTheme="minorHAnsi" w:cstheme="minorBidi"/>
                <w:sz w:val="22"/>
                <w:szCs w:val="22"/>
              </w:rPr>
              <w:t>ensuring all documentation is maintained</w:t>
            </w:r>
            <w:r w:rsidR="00625035" w:rsidRPr="002BFDC5">
              <w:rPr>
                <w:rFonts w:asciiTheme="minorHAnsi" w:hAnsiTheme="minorHAnsi" w:cstheme="minorBidi"/>
                <w:sz w:val="22"/>
                <w:szCs w:val="22"/>
              </w:rPr>
              <w:t>.</w:t>
            </w:r>
            <w:r w:rsidRPr="002BFDC5">
              <w:rPr>
                <w:rFonts w:asciiTheme="minorHAnsi" w:hAnsiTheme="minorHAnsi" w:cstheme="minorBidi"/>
                <w:sz w:val="22"/>
                <w:szCs w:val="22"/>
              </w:rPr>
              <w:t> </w:t>
            </w:r>
          </w:p>
          <w:p w14:paraId="0208C1AA" w14:textId="42A99A3E" w:rsidR="0027557F" w:rsidRPr="0027557F" w:rsidRDefault="71DD211D" w:rsidP="002BFDC5">
            <w:pPr>
              <w:pStyle w:val="Header"/>
              <w:numPr>
                <w:ilvl w:val="0"/>
                <w:numId w:val="11"/>
              </w:numPr>
              <w:rPr>
                <w:rFonts w:asciiTheme="minorHAnsi" w:hAnsiTheme="minorHAnsi" w:cstheme="minorBidi"/>
                <w:sz w:val="22"/>
                <w:szCs w:val="22"/>
              </w:rPr>
            </w:pPr>
            <w:r w:rsidRPr="002BFDC5">
              <w:rPr>
                <w:rFonts w:asciiTheme="minorHAnsi" w:hAnsiTheme="minorHAnsi" w:cstheme="minorBidi"/>
                <w:sz w:val="22"/>
                <w:szCs w:val="22"/>
              </w:rPr>
              <w:t xml:space="preserve">Assist </w:t>
            </w:r>
            <w:r w:rsidR="0980B855" w:rsidRPr="002BFDC5">
              <w:rPr>
                <w:rFonts w:asciiTheme="minorHAnsi" w:hAnsiTheme="minorHAnsi" w:cstheme="minorBidi"/>
                <w:sz w:val="22"/>
                <w:szCs w:val="22"/>
              </w:rPr>
              <w:t xml:space="preserve">the public health consultant and </w:t>
            </w:r>
            <w:r w:rsidR="009161D8" w:rsidRPr="002BFDC5">
              <w:rPr>
                <w:rFonts w:asciiTheme="minorHAnsi" w:hAnsiTheme="minorHAnsi" w:cstheme="minorBidi"/>
                <w:sz w:val="22"/>
                <w:szCs w:val="22"/>
              </w:rPr>
              <w:t>public health principal</w:t>
            </w:r>
            <w:r w:rsidR="4449CAC1" w:rsidRPr="002BFDC5">
              <w:rPr>
                <w:rFonts w:asciiTheme="minorHAnsi" w:hAnsiTheme="minorHAnsi" w:cstheme="minorBidi"/>
                <w:sz w:val="22"/>
                <w:szCs w:val="22"/>
              </w:rPr>
              <w:t>s</w:t>
            </w:r>
            <w:r w:rsidR="49872F1B" w:rsidRPr="002BFDC5">
              <w:rPr>
                <w:rFonts w:asciiTheme="minorHAnsi" w:hAnsiTheme="minorHAnsi" w:cstheme="minorBidi"/>
                <w:sz w:val="22"/>
                <w:szCs w:val="22"/>
              </w:rPr>
              <w:t xml:space="preserve"> </w:t>
            </w:r>
            <w:r w:rsidRPr="002BFDC5">
              <w:rPr>
                <w:rFonts w:asciiTheme="minorHAnsi" w:hAnsiTheme="minorHAnsi" w:cstheme="minorBidi"/>
                <w:sz w:val="22"/>
                <w:szCs w:val="22"/>
              </w:rPr>
              <w:t xml:space="preserve">in the production and maintenance of project </w:t>
            </w:r>
            <w:r w:rsidR="4449CAC1" w:rsidRPr="002BFDC5">
              <w:rPr>
                <w:rFonts w:asciiTheme="minorHAnsi" w:hAnsiTheme="minorHAnsi" w:cstheme="minorBidi"/>
                <w:sz w:val="22"/>
                <w:szCs w:val="22"/>
              </w:rPr>
              <w:t xml:space="preserve">and programme </w:t>
            </w:r>
            <w:r w:rsidRPr="002BFDC5">
              <w:rPr>
                <w:rFonts w:asciiTheme="minorHAnsi" w:hAnsiTheme="minorHAnsi" w:cstheme="minorBidi"/>
                <w:sz w:val="22"/>
                <w:szCs w:val="22"/>
              </w:rPr>
              <w:t>plans. </w:t>
            </w:r>
          </w:p>
          <w:p w14:paraId="24FA448A" w14:textId="545F973B" w:rsidR="0027557F" w:rsidRPr="004E08B9" w:rsidRDefault="20379BD6" w:rsidP="406A1295">
            <w:pPr>
              <w:pStyle w:val="Header"/>
              <w:numPr>
                <w:ilvl w:val="0"/>
                <w:numId w:val="12"/>
              </w:numPr>
              <w:rPr>
                <w:rFonts w:asciiTheme="minorHAnsi" w:hAnsiTheme="minorHAnsi" w:cstheme="minorBidi"/>
                <w:sz w:val="22"/>
                <w:szCs w:val="22"/>
              </w:rPr>
            </w:pPr>
            <w:r w:rsidRPr="406A1295">
              <w:rPr>
                <w:rFonts w:asciiTheme="minorHAnsi" w:hAnsiTheme="minorHAnsi" w:cstheme="minorBidi"/>
                <w:sz w:val="22"/>
                <w:szCs w:val="22"/>
              </w:rPr>
              <w:t>Assist </w:t>
            </w:r>
            <w:r w:rsidR="4D39EE1A" w:rsidRPr="406A1295">
              <w:rPr>
                <w:rFonts w:asciiTheme="minorHAnsi" w:hAnsiTheme="minorHAnsi" w:cstheme="minorBidi"/>
                <w:sz w:val="22"/>
                <w:szCs w:val="22"/>
              </w:rPr>
              <w:t>p</w:t>
            </w:r>
            <w:r w:rsidRPr="406A1295">
              <w:rPr>
                <w:rFonts w:asciiTheme="minorHAnsi" w:hAnsiTheme="minorHAnsi" w:cstheme="minorBidi"/>
                <w:sz w:val="22"/>
                <w:szCs w:val="22"/>
              </w:rPr>
              <w:t>roject </w:t>
            </w:r>
            <w:r w:rsidR="4D39EE1A" w:rsidRPr="406A1295">
              <w:rPr>
                <w:rFonts w:asciiTheme="minorHAnsi" w:hAnsiTheme="minorHAnsi" w:cstheme="minorBidi"/>
                <w:sz w:val="22"/>
                <w:szCs w:val="22"/>
              </w:rPr>
              <w:t xml:space="preserve">and programme </w:t>
            </w:r>
            <w:r w:rsidR="145D5497" w:rsidRPr="406A1295">
              <w:rPr>
                <w:rFonts w:asciiTheme="minorHAnsi" w:hAnsiTheme="minorHAnsi" w:cstheme="minorBidi"/>
                <w:sz w:val="22"/>
                <w:szCs w:val="22"/>
              </w:rPr>
              <w:t>leads and</w:t>
            </w:r>
            <w:r w:rsidRPr="406A1295">
              <w:rPr>
                <w:rFonts w:asciiTheme="minorHAnsi" w:hAnsiTheme="minorHAnsi" w:cstheme="minorBidi"/>
                <w:sz w:val="22"/>
                <w:szCs w:val="22"/>
              </w:rPr>
              <w:t xml:space="preserve"> members of the team with the updating and maintenance of the Risk and Issue register</w:t>
            </w:r>
            <w:r w:rsidR="588F11F7" w:rsidRPr="406A1295">
              <w:rPr>
                <w:rFonts w:asciiTheme="minorHAnsi" w:hAnsiTheme="minorHAnsi" w:cstheme="minorBidi"/>
                <w:sz w:val="22"/>
                <w:szCs w:val="22"/>
              </w:rPr>
              <w:t>s</w:t>
            </w:r>
            <w:r w:rsidRPr="406A1295">
              <w:rPr>
                <w:rFonts w:asciiTheme="minorHAnsi" w:hAnsiTheme="minorHAnsi" w:cstheme="minorBidi"/>
                <w:sz w:val="22"/>
                <w:szCs w:val="22"/>
              </w:rPr>
              <w:t>.  </w:t>
            </w:r>
          </w:p>
          <w:p w14:paraId="214E37A9" w14:textId="48BB8E6A" w:rsidR="0027557F" w:rsidRPr="0027557F" w:rsidRDefault="0027557F" w:rsidP="0027557F">
            <w:pPr>
              <w:pStyle w:val="Header"/>
              <w:numPr>
                <w:ilvl w:val="0"/>
                <w:numId w:val="1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27557F">
              <w:rPr>
                <w:rFonts w:asciiTheme="minorHAnsi" w:hAnsiTheme="minorHAnsi" w:cstheme="minorHAnsi"/>
                <w:sz w:val="22"/>
                <w:szCs w:val="22"/>
              </w:rPr>
              <w:t>Advise and assist </w:t>
            </w:r>
            <w:r w:rsidR="009161D8">
              <w:rPr>
                <w:rFonts w:asciiTheme="minorHAnsi" w:hAnsiTheme="minorHAnsi" w:cstheme="minorHAnsi"/>
                <w:sz w:val="22"/>
                <w:szCs w:val="22"/>
              </w:rPr>
              <w:t>public health team</w:t>
            </w:r>
            <w:r w:rsidRPr="0027557F">
              <w:rPr>
                <w:rFonts w:asciiTheme="minorHAnsi" w:hAnsiTheme="minorHAnsi" w:cstheme="minorHAnsi"/>
                <w:sz w:val="22"/>
                <w:szCs w:val="22"/>
              </w:rPr>
              <w:t xml:space="preserve"> members in the application of project procedures, disciplines and recording and reporting standards.  </w:t>
            </w:r>
          </w:p>
          <w:p w14:paraId="50BA1A25" w14:textId="77777777" w:rsidR="0027557F" w:rsidRDefault="0027557F" w:rsidP="0027557F">
            <w:pPr>
              <w:pStyle w:val="Header"/>
              <w:numPr>
                <w:ilvl w:val="0"/>
                <w:numId w:val="16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27557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Ensure the agreed project management methods, standards and processes are maintained throughout the project lifecycle. </w:t>
            </w:r>
          </w:p>
          <w:p w14:paraId="5FAD9593" w14:textId="58DDEB6B" w:rsidR="002179EA" w:rsidRPr="002179EA" w:rsidRDefault="002179EA" w:rsidP="002BFDC5">
            <w:pPr>
              <w:pStyle w:val="ListParagraph"/>
              <w:numPr>
                <w:ilvl w:val="0"/>
                <w:numId w:val="16"/>
              </w:numPr>
              <w:rPr>
                <w:rFonts w:asciiTheme="minorHAnsi" w:hAnsiTheme="minorHAnsi" w:cstheme="minorBidi"/>
                <w:sz w:val="22"/>
                <w:szCs w:val="22"/>
              </w:rPr>
            </w:pPr>
            <w:r w:rsidRPr="002BFDC5">
              <w:rPr>
                <w:rFonts w:asciiTheme="minorHAnsi" w:hAnsiTheme="minorHAnsi" w:cstheme="minorBidi"/>
                <w:sz w:val="22"/>
                <w:szCs w:val="22"/>
              </w:rPr>
              <w:t>Escalate issues to managers</w:t>
            </w:r>
            <w:r w:rsidR="008E3D2A" w:rsidRPr="002BFDC5">
              <w:rPr>
                <w:rFonts w:asciiTheme="minorHAnsi" w:hAnsiTheme="minorHAnsi" w:cstheme="minorBidi"/>
                <w:sz w:val="22"/>
                <w:szCs w:val="22"/>
              </w:rPr>
              <w:t xml:space="preserve"> and leads</w:t>
            </w:r>
            <w:r w:rsidRPr="002BFDC5">
              <w:rPr>
                <w:rFonts w:asciiTheme="minorHAnsi" w:hAnsiTheme="minorHAnsi" w:cstheme="minorBidi"/>
                <w:sz w:val="22"/>
                <w:szCs w:val="22"/>
              </w:rPr>
              <w:t xml:space="preserve"> in a timely and proactive manner </w:t>
            </w:r>
          </w:p>
          <w:p w14:paraId="1B48277F" w14:textId="77777777" w:rsidR="0027557F" w:rsidRPr="002179EA" w:rsidRDefault="0027557F" w:rsidP="002179EA">
            <w:pPr>
              <w:pStyle w:val="Header"/>
              <w:ind w:left="72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9BE2216" w14:textId="77777777" w:rsidR="00793395" w:rsidRPr="005319FB" w:rsidRDefault="00793395" w:rsidP="004E55EA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64EC4" w:rsidRPr="00EF38BC" w14:paraId="4FB33B3B" w14:textId="77777777" w:rsidTr="406A1295">
        <w:tc>
          <w:tcPr>
            <w:tcW w:w="288" w:type="pct"/>
          </w:tcPr>
          <w:p w14:paraId="1EE9F77F" w14:textId="77777777" w:rsidR="00064EC4" w:rsidRPr="005319FB" w:rsidRDefault="00064EC4" w:rsidP="004F17B6">
            <w:pPr>
              <w:tabs>
                <w:tab w:val="right" w:leader="dot" w:pos="8080"/>
              </w:tabs>
              <w:overflowPunct w:val="0"/>
              <w:autoSpaceDE w:val="0"/>
              <w:autoSpaceDN w:val="0"/>
              <w:adjustRightInd w:val="0"/>
              <w:ind w:left="36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712" w:type="pct"/>
          </w:tcPr>
          <w:p w14:paraId="10C87903" w14:textId="77777777" w:rsidR="00064EC4" w:rsidRPr="005319FB" w:rsidRDefault="00064EC4" w:rsidP="004E55EA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BBBD3A5" w14:textId="77777777" w:rsidR="00064EC4" w:rsidRPr="005319FB" w:rsidRDefault="00064EC4" w:rsidP="00793395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1161D" w:rsidRPr="00EF38BC" w14:paraId="46B74158" w14:textId="77777777" w:rsidTr="406A1295">
        <w:tc>
          <w:tcPr>
            <w:tcW w:w="288" w:type="pct"/>
          </w:tcPr>
          <w:p w14:paraId="28FC1821" w14:textId="77777777" w:rsidR="0041161D" w:rsidRPr="005319FB" w:rsidRDefault="0041161D" w:rsidP="00BD59E4">
            <w:pPr>
              <w:numPr>
                <w:ilvl w:val="0"/>
                <w:numId w:val="1"/>
              </w:numPr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4712" w:type="pct"/>
          </w:tcPr>
          <w:p w14:paraId="3466590C" w14:textId="77777777" w:rsidR="0041161D" w:rsidRDefault="00E93056" w:rsidP="004E55EA">
            <w:pPr>
              <w:pStyle w:val="Header"/>
              <w:tabs>
                <w:tab w:val="clear" w:pos="4153"/>
                <w:tab w:val="clear" w:pos="8306"/>
                <w:tab w:val="left" w:pos="709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Partnership </w:t>
            </w:r>
          </w:p>
          <w:p w14:paraId="17E1347D" w14:textId="0CDDD6D6" w:rsidR="00E038E5" w:rsidRPr="004F17B6" w:rsidRDefault="00E038E5" w:rsidP="002BFDC5">
            <w:pPr>
              <w:pStyle w:val="ListParagraph"/>
              <w:numPr>
                <w:ilvl w:val="0"/>
                <w:numId w:val="18"/>
              </w:numPr>
              <w:tabs>
                <w:tab w:val="left" w:pos="709"/>
              </w:tabs>
              <w:rPr>
                <w:rFonts w:asciiTheme="minorHAnsi" w:hAnsiTheme="minorHAnsi" w:cstheme="minorBidi"/>
                <w:sz w:val="22"/>
                <w:szCs w:val="22"/>
              </w:rPr>
            </w:pPr>
            <w:r w:rsidRPr="002BFDC5">
              <w:rPr>
                <w:rFonts w:asciiTheme="minorHAnsi" w:hAnsiTheme="minorHAnsi" w:cstheme="minorBidi"/>
                <w:sz w:val="22"/>
                <w:szCs w:val="22"/>
              </w:rPr>
              <w:t xml:space="preserve">Contribute to programme and project planning within specific public health priority areas, </w:t>
            </w:r>
            <w:r w:rsidR="00146222" w:rsidRPr="002BFDC5">
              <w:rPr>
                <w:rFonts w:asciiTheme="minorHAnsi" w:hAnsiTheme="minorHAnsi" w:cstheme="minorBidi"/>
                <w:sz w:val="22"/>
                <w:szCs w:val="22"/>
              </w:rPr>
              <w:t xml:space="preserve">ensuring clear plans are maintained, actions are followed up, and partners and key stakeholders are held accountable to agreed work plans </w:t>
            </w:r>
            <w:r w:rsidRPr="002BFDC5">
              <w:rPr>
                <w:rFonts w:asciiTheme="minorHAnsi" w:hAnsiTheme="minorHAnsi" w:cstheme="minorBidi"/>
                <w:sz w:val="22"/>
                <w:szCs w:val="22"/>
              </w:rPr>
              <w:t>Use project management methods to track progress.</w:t>
            </w:r>
          </w:p>
          <w:p w14:paraId="13D29645" w14:textId="6E42E8DD" w:rsidR="00264B0C" w:rsidRDefault="17B5B639" w:rsidP="406A1295">
            <w:pPr>
              <w:pStyle w:val="ListParagraph"/>
              <w:numPr>
                <w:ilvl w:val="0"/>
                <w:numId w:val="18"/>
              </w:numPr>
              <w:tabs>
                <w:tab w:val="left" w:pos="709"/>
              </w:tabs>
              <w:rPr>
                <w:rFonts w:asciiTheme="minorHAnsi" w:hAnsiTheme="minorHAnsi" w:cstheme="minorBidi"/>
                <w:sz w:val="22"/>
                <w:szCs w:val="22"/>
              </w:rPr>
            </w:pPr>
            <w:r w:rsidRPr="406A1295">
              <w:rPr>
                <w:rFonts w:asciiTheme="minorHAnsi" w:hAnsiTheme="minorHAnsi" w:cstheme="minorBidi"/>
                <w:sz w:val="22"/>
                <w:szCs w:val="22"/>
              </w:rPr>
              <w:t>Ensure the regular and timely exchange of relevant information with internal and external stakeholders </w:t>
            </w:r>
            <w:r w:rsidR="256D7BC8" w:rsidRPr="406A1295">
              <w:rPr>
                <w:rFonts w:asciiTheme="minorHAnsi" w:hAnsiTheme="minorHAnsi" w:cstheme="minorBidi"/>
                <w:sz w:val="22"/>
                <w:szCs w:val="22"/>
              </w:rPr>
              <w:t>to</w:t>
            </w:r>
            <w:r w:rsidRPr="406A1295">
              <w:rPr>
                <w:rFonts w:asciiTheme="minorHAnsi" w:hAnsiTheme="minorHAnsi" w:cstheme="minorBidi"/>
                <w:sz w:val="22"/>
                <w:szCs w:val="22"/>
              </w:rPr>
              <w:t> ensure a mutual awareness. </w:t>
            </w:r>
          </w:p>
          <w:p w14:paraId="7795D868" w14:textId="3624D923" w:rsidR="00A60461" w:rsidRPr="00AF2EDE" w:rsidRDefault="00A60461" w:rsidP="00AF2EDE">
            <w:pPr>
              <w:pStyle w:val="ListParagraph"/>
              <w:numPr>
                <w:ilvl w:val="0"/>
                <w:numId w:val="18"/>
              </w:numPr>
              <w:tabs>
                <w:tab w:val="left" w:pos="709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F2EDE">
              <w:rPr>
                <w:rFonts w:asciiTheme="minorHAnsi" w:hAnsiTheme="minorHAnsi" w:cstheme="minorHAnsi"/>
                <w:bCs/>
                <w:sz w:val="22"/>
                <w:szCs w:val="22"/>
              </w:rPr>
              <w:t>Provide professional guidance about the Project Management Framework and associated practices to all colleagues and partners as appropriate </w:t>
            </w:r>
          </w:p>
          <w:p w14:paraId="6A367870" w14:textId="7740326E" w:rsidR="00E93056" w:rsidRDefault="00E93056" w:rsidP="004E55EA">
            <w:pPr>
              <w:pStyle w:val="Header"/>
              <w:tabs>
                <w:tab w:val="clear" w:pos="4153"/>
                <w:tab w:val="clear" w:pos="8306"/>
                <w:tab w:val="left" w:pos="709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4F17B6" w:rsidRPr="00EF38BC" w14:paraId="4CEE4681" w14:textId="77777777" w:rsidTr="406A1295">
        <w:tc>
          <w:tcPr>
            <w:tcW w:w="288" w:type="pct"/>
          </w:tcPr>
          <w:p w14:paraId="16F81A11" w14:textId="77777777" w:rsidR="004F17B6" w:rsidRPr="005319FB" w:rsidRDefault="004F17B6" w:rsidP="00BD59E4">
            <w:pPr>
              <w:numPr>
                <w:ilvl w:val="0"/>
                <w:numId w:val="1"/>
              </w:numPr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4712" w:type="pct"/>
          </w:tcPr>
          <w:p w14:paraId="0E3C976A" w14:textId="66D2AAEF" w:rsidR="004F17B6" w:rsidRDefault="00B65EDA" w:rsidP="004E55EA">
            <w:pPr>
              <w:pStyle w:val="Header"/>
              <w:tabs>
                <w:tab w:val="clear" w:pos="4153"/>
                <w:tab w:val="clear" w:pos="8306"/>
                <w:tab w:val="left" w:pos="709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Communication</w:t>
            </w:r>
          </w:p>
          <w:p w14:paraId="45360624" w14:textId="1E15AB1B" w:rsidR="00AF2EDE" w:rsidRDefault="117C985B" w:rsidP="406A1295">
            <w:pPr>
              <w:pStyle w:val="Header"/>
              <w:numPr>
                <w:ilvl w:val="0"/>
                <w:numId w:val="19"/>
              </w:numPr>
              <w:tabs>
                <w:tab w:val="clear" w:pos="4153"/>
                <w:tab w:val="clear" w:pos="8306"/>
                <w:tab w:val="left" w:pos="709"/>
              </w:tabs>
              <w:rPr>
                <w:rFonts w:asciiTheme="minorHAnsi" w:hAnsiTheme="minorHAnsi" w:cstheme="minorBidi"/>
                <w:sz w:val="22"/>
                <w:szCs w:val="22"/>
              </w:rPr>
            </w:pPr>
            <w:r w:rsidRPr="406A1295">
              <w:rPr>
                <w:rFonts w:asciiTheme="minorHAnsi" w:hAnsiTheme="minorHAnsi" w:cstheme="minorBidi"/>
                <w:sz w:val="22"/>
                <w:szCs w:val="22"/>
              </w:rPr>
              <w:t xml:space="preserve">Use a variety of communication styles to effectively converse with all colleagues, </w:t>
            </w:r>
            <w:r w:rsidR="3AA4D308" w:rsidRPr="406A1295">
              <w:rPr>
                <w:rFonts w:asciiTheme="minorHAnsi" w:hAnsiTheme="minorHAnsi" w:cstheme="minorBidi"/>
                <w:sz w:val="22"/>
                <w:szCs w:val="22"/>
              </w:rPr>
              <w:t>partners,</w:t>
            </w:r>
            <w:r w:rsidRPr="406A1295">
              <w:rPr>
                <w:rFonts w:asciiTheme="minorHAnsi" w:hAnsiTheme="minorHAnsi" w:cstheme="minorBidi"/>
                <w:sz w:val="22"/>
                <w:szCs w:val="22"/>
              </w:rPr>
              <w:t xml:space="preserve"> and key stakeholders on a regular basis </w:t>
            </w:r>
          </w:p>
          <w:p w14:paraId="470CB0FA" w14:textId="0C87755E" w:rsidR="00B65EDA" w:rsidRDefault="00B65EDA" w:rsidP="004E55EA">
            <w:pPr>
              <w:pStyle w:val="Header"/>
              <w:tabs>
                <w:tab w:val="clear" w:pos="4153"/>
                <w:tab w:val="clear" w:pos="8306"/>
                <w:tab w:val="left" w:pos="709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707C45" w:rsidRPr="00EF38BC" w14:paraId="62A0B4AD" w14:textId="77777777" w:rsidTr="406A1295">
        <w:tc>
          <w:tcPr>
            <w:tcW w:w="288" w:type="pct"/>
          </w:tcPr>
          <w:p w14:paraId="35F28B29" w14:textId="77777777" w:rsidR="00707C45" w:rsidRPr="005319FB" w:rsidRDefault="00707C45" w:rsidP="00BD59E4">
            <w:pPr>
              <w:numPr>
                <w:ilvl w:val="0"/>
                <w:numId w:val="1"/>
              </w:numPr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4712" w:type="pct"/>
          </w:tcPr>
          <w:p w14:paraId="750EC1E6" w14:textId="7061CF88" w:rsidR="00707C45" w:rsidRDefault="00707C45" w:rsidP="00E96D90">
            <w:pPr>
              <w:pStyle w:val="Head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Project Support/</w:t>
            </w:r>
            <w:r w:rsidR="008059A8">
              <w:rPr>
                <w:rFonts w:asciiTheme="minorHAnsi" w:hAnsiTheme="minorHAnsi" w:cstheme="minorHAnsi"/>
                <w:bCs/>
                <w:sz w:val="22"/>
                <w:szCs w:val="22"/>
              </w:rPr>
              <w:t>Administration</w:t>
            </w:r>
          </w:p>
          <w:p w14:paraId="61E709D6" w14:textId="7A85AB6F" w:rsidR="00707C45" w:rsidRPr="00707C45" w:rsidRDefault="00707C45" w:rsidP="00707C45">
            <w:pPr>
              <w:pStyle w:val="Header"/>
              <w:numPr>
                <w:ilvl w:val="0"/>
                <w:numId w:val="20"/>
              </w:numPr>
              <w:tabs>
                <w:tab w:val="clear" w:pos="720"/>
                <w:tab w:val="left" w:pos="709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707C45">
              <w:rPr>
                <w:rFonts w:asciiTheme="minorHAnsi" w:hAnsiTheme="minorHAnsi" w:cstheme="minorHAnsi"/>
                <w:bCs/>
                <w:sz w:val="22"/>
                <w:szCs w:val="22"/>
              </w:rPr>
              <w:t>Setting forward agendas and collating and distributing the various materials within deadlines. </w:t>
            </w:r>
          </w:p>
          <w:p w14:paraId="7771390C" w14:textId="482D8E4A" w:rsidR="00707C45" w:rsidRPr="00707C45" w:rsidRDefault="700FFB70" w:rsidP="406A1295">
            <w:pPr>
              <w:pStyle w:val="Header"/>
              <w:numPr>
                <w:ilvl w:val="0"/>
                <w:numId w:val="21"/>
              </w:numPr>
              <w:tabs>
                <w:tab w:val="clear" w:pos="720"/>
                <w:tab w:val="left" w:pos="709"/>
              </w:tabs>
              <w:rPr>
                <w:rFonts w:asciiTheme="minorHAnsi" w:hAnsiTheme="minorHAnsi" w:cstheme="minorBidi"/>
                <w:sz w:val="22"/>
                <w:szCs w:val="22"/>
              </w:rPr>
            </w:pPr>
            <w:r w:rsidRPr="406A1295">
              <w:rPr>
                <w:rFonts w:asciiTheme="minorHAnsi" w:hAnsiTheme="minorHAnsi" w:cstheme="minorBidi"/>
                <w:sz w:val="22"/>
                <w:szCs w:val="22"/>
              </w:rPr>
              <w:t xml:space="preserve">Support project/programme meetings by organising the meeting, preparing papers, taking notes, producing meeting </w:t>
            </w:r>
            <w:r w:rsidR="01983C73" w:rsidRPr="406A1295">
              <w:rPr>
                <w:rFonts w:asciiTheme="minorHAnsi" w:hAnsiTheme="minorHAnsi" w:cstheme="minorBidi"/>
                <w:sz w:val="22"/>
                <w:szCs w:val="22"/>
              </w:rPr>
              <w:t>minutes,</w:t>
            </w:r>
            <w:r w:rsidRPr="406A1295">
              <w:rPr>
                <w:rFonts w:asciiTheme="minorHAnsi" w:hAnsiTheme="minorHAnsi" w:cstheme="minorBidi"/>
                <w:sz w:val="22"/>
                <w:szCs w:val="22"/>
              </w:rPr>
              <w:t xml:space="preserve"> and recording actions </w:t>
            </w:r>
          </w:p>
          <w:p w14:paraId="4DA66730" w14:textId="77777777" w:rsidR="00707C45" w:rsidRPr="00707C45" w:rsidRDefault="00707C45" w:rsidP="00707C45">
            <w:pPr>
              <w:pStyle w:val="Header"/>
              <w:numPr>
                <w:ilvl w:val="0"/>
                <w:numId w:val="22"/>
              </w:numPr>
              <w:tabs>
                <w:tab w:val="clear" w:pos="720"/>
                <w:tab w:val="left" w:pos="709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707C45">
              <w:rPr>
                <w:rFonts w:asciiTheme="minorHAnsi" w:hAnsiTheme="minorHAnsi" w:cstheme="minorHAnsi"/>
                <w:bCs/>
                <w:sz w:val="22"/>
                <w:szCs w:val="22"/>
              </w:rPr>
              <w:t>Ensure all formal papers for committees are reviewed and signed off through the appropriate governance. </w:t>
            </w:r>
          </w:p>
          <w:p w14:paraId="34D175CB" w14:textId="77777777" w:rsidR="00707C45" w:rsidDel="00B65EDA" w:rsidRDefault="00707C45" w:rsidP="0026451F">
            <w:pPr>
              <w:pStyle w:val="Header"/>
              <w:ind w:left="72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7464D4" w:rsidRPr="00EF38BC" w14:paraId="3D21BD2C" w14:textId="77777777" w:rsidTr="406A1295">
        <w:tc>
          <w:tcPr>
            <w:tcW w:w="288" w:type="pct"/>
          </w:tcPr>
          <w:p w14:paraId="408F56E9" w14:textId="77777777" w:rsidR="007464D4" w:rsidRPr="005319FB" w:rsidRDefault="007464D4" w:rsidP="00BD59E4">
            <w:pPr>
              <w:numPr>
                <w:ilvl w:val="0"/>
                <w:numId w:val="1"/>
              </w:numPr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4712" w:type="pct"/>
          </w:tcPr>
          <w:p w14:paraId="1204564B" w14:textId="77777777" w:rsidR="000633EE" w:rsidRDefault="000468C6" w:rsidP="0026451F">
            <w:pPr>
              <w:pStyle w:val="Head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Budget</w:t>
            </w:r>
            <w:r w:rsidR="000633EE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</w:p>
          <w:p w14:paraId="7D9284B7" w14:textId="77777777" w:rsidR="00E96D90" w:rsidRDefault="000468C6" w:rsidP="0026451F">
            <w:pPr>
              <w:pStyle w:val="Header"/>
              <w:numPr>
                <w:ilvl w:val="0"/>
                <w:numId w:val="19"/>
              </w:num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0468C6">
              <w:rPr>
                <w:rFonts w:asciiTheme="minorHAnsi" w:hAnsiTheme="minorHAnsi" w:cstheme="minorHAnsi"/>
                <w:bCs/>
                <w:sz w:val="22"/>
                <w:szCs w:val="22"/>
              </w:rPr>
              <w:t>Recording project spend and contribute to the compilation of budgets and the development of the business case. </w:t>
            </w:r>
          </w:p>
          <w:p w14:paraId="0036DC71" w14:textId="55717B42" w:rsidR="000468C6" w:rsidRPr="000468C6" w:rsidRDefault="00E96D90" w:rsidP="0026451F">
            <w:pPr>
              <w:pStyle w:val="Header"/>
              <w:numPr>
                <w:ilvl w:val="0"/>
                <w:numId w:val="19"/>
              </w:num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Use appropriate methods for budget management, keeping stakeholders external and internal up to date on changes and actions needed.</w:t>
            </w:r>
          </w:p>
          <w:p w14:paraId="274DA6CD" w14:textId="6B7AC670" w:rsidR="000468C6" w:rsidRPr="000468C6" w:rsidRDefault="7270CA14" w:rsidP="406A1295">
            <w:pPr>
              <w:pStyle w:val="Header"/>
              <w:numPr>
                <w:ilvl w:val="0"/>
                <w:numId w:val="27"/>
              </w:numPr>
              <w:tabs>
                <w:tab w:val="clear" w:pos="720"/>
                <w:tab w:val="left" w:pos="709"/>
              </w:tabs>
              <w:rPr>
                <w:rFonts w:asciiTheme="minorHAnsi" w:hAnsiTheme="minorHAnsi" w:cstheme="minorBidi"/>
                <w:sz w:val="22"/>
                <w:szCs w:val="22"/>
              </w:rPr>
            </w:pPr>
            <w:r w:rsidRPr="406A1295">
              <w:rPr>
                <w:rFonts w:asciiTheme="minorHAnsi" w:hAnsiTheme="minorHAnsi" w:cstheme="minorBidi"/>
                <w:sz w:val="22"/>
                <w:szCs w:val="22"/>
              </w:rPr>
              <w:t>Assist with the project and financial report monitoring </w:t>
            </w:r>
            <w:bookmarkStart w:id="0" w:name="_Int_fu1rsHdo"/>
            <w:r w:rsidRPr="406A1295">
              <w:rPr>
                <w:rFonts w:asciiTheme="minorHAnsi" w:hAnsiTheme="minorHAnsi" w:cstheme="minorBidi"/>
                <w:sz w:val="22"/>
                <w:szCs w:val="22"/>
              </w:rPr>
              <w:t>on a monthly basis</w:t>
            </w:r>
            <w:bookmarkEnd w:id="0"/>
            <w:r w:rsidRPr="406A1295">
              <w:rPr>
                <w:rFonts w:asciiTheme="minorHAnsi" w:hAnsiTheme="minorHAnsi" w:cstheme="minorBidi"/>
                <w:sz w:val="22"/>
                <w:szCs w:val="22"/>
              </w:rPr>
              <w:t xml:space="preserve"> and identifying expenditure shortfalls, working with </w:t>
            </w:r>
            <w:r w:rsidR="28755C08" w:rsidRPr="406A1295">
              <w:rPr>
                <w:rFonts w:asciiTheme="minorHAnsi" w:hAnsiTheme="minorHAnsi" w:cstheme="minorBidi"/>
                <w:sz w:val="22"/>
                <w:szCs w:val="22"/>
              </w:rPr>
              <w:t>programme leads and managers</w:t>
            </w:r>
          </w:p>
          <w:p w14:paraId="5CA8F1EB" w14:textId="77777777" w:rsidR="00FD5713" w:rsidRDefault="000468C6" w:rsidP="000468C6">
            <w:pPr>
              <w:pStyle w:val="Header"/>
              <w:numPr>
                <w:ilvl w:val="0"/>
                <w:numId w:val="29"/>
              </w:numPr>
              <w:tabs>
                <w:tab w:val="clear" w:pos="720"/>
                <w:tab w:val="left" w:pos="709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0468C6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Record and document </w:t>
            </w:r>
            <w:r w:rsidR="00FD5713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all </w:t>
            </w:r>
            <w:r w:rsidRPr="000468C6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processes, </w:t>
            </w:r>
            <w:r w:rsidR="00FD5713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ensures </w:t>
            </w:r>
            <w:r w:rsidR="00FD5713" w:rsidRPr="00FD5713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all project resources are reported correctly. </w:t>
            </w:r>
          </w:p>
          <w:p w14:paraId="0D06279D" w14:textId="670E192C" w:rsidR="00E96D90" w:rsidRPr="00E96D90" w:rsidRDefault="008059A8" w:rsidP="00E96D90">
            <w:pPr>
              <w:pStyle w:val="ListParagraph"/>
              <w:numPr>
                <w:ilvl w:val="0"/>
                <w:numId w:val="29"/>
              </w:num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96D90">
              <w:rPr>
                <w:rFonts w:asciiTheme="minorHAnsi" w:hAnsiTheme="minorHAnsi" w:cstheme="minorHAnsi"/>
                <w:bCs/>
                <w:sz w:val="22"/>
                <w:szCs w:val="22"/>
              </w:rPr>
              <w:t>Responsible</w:t>
            </w:r>
            <w:r w:rsidR="00FD5713" w:rsidRPr="00E96D9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for reporting on time allocated to projects</w:t>
            </w:r>
            <w:r w:rsidR="00E96D90" w:rsidRPr="00E96D9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</w:p>
          <w:p w14:paraId="5605F200" w14:textId="77777777" w:rsidR="007464D4" w:rsidRPr="00E96D90" w:rsidDel="00B65EDA" w:rsidRDefault="007464D4" w:rsidP="00E96D90">
            <w:pPr>
              <w:pStyle w:val="Header"/>
              <w:ind w:left="72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064EC4" w:rsidRPr="00EF38BC" w14:paraId="33C9D19A" w14:textId="77777777" w:rsidTr="406A1295">
        <w:tc>
          <w:tcPr>
            <w:tcW w:w="288" w:type="pct"/>
          </w:tcPr>
          <w:p w14:paraId="29F41B8E" w14:textId="77777777" w:rsidR="00064EC4" w:rsidRPr="005319FB" w:rsidRDefault="00064EC4" w:rsidP="00BD59E4">
            <w:pPr>
              <w:numPr>
                <w:ilvl w:val="0"/>
                <w:numId w:val="1"/>
              </w:numPr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4712" w:type="pct"/>
          </w:tcPr>
          <w:p w14:paraId="01C389C0" w14:textId="5D022F51" w:rsidR="00FD5713" w:rsidRPr="005319FB" w:rsidRDefault="009161D8" w:rsidP="004E55EA">
            <w:pPr>
              <w:pStyle w:val="Header"/>
              <w:tabs>
                <w:tab w:val="clear" w:pos="4153"/>
                <w:tab w:val="clear" w:pos="8306"/>
                <w:tab w:val="left" w:pos="709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Other</w:t>
            </w:r>
          </w:p>
          <w:p w14:paraId="2149C7F0" w14:textId="5EED1FDF" w:rsidR="00FD5713" w:rsidRPr="00E96D90" w:rsidRDefault="6425F583" w:rsidP="406A1295">
            <w:pPr>
              <w:pStyle w:val="ListParagraph"/>
              <w:numPr>
                <w:ilvl w:val="0"/>
                <w:numId w:val="19"/>
              </w:numPr>
              <w:tabs>
                <w:tab w:val="left" w:pos="709"/>
              </w:tabs>
              <w:rPr>
                <w:rFonts w:asciiTheme="minorHAnsi" w:hAnsiTheme="minorHAnsi" w:cstheme="minorBidi"/>
                <w:sz w:val="22"/>
                <w:szCs w:val="22"/>
              </w:rPr>
            </w:pPr>
            <w:r w:rsidRPr="406A1295">
              <w:rPr>
                <w:rFonts w:asciiTheme="minorHAnsi" w:hAnsiTheme="minorHAnsi" w:cstheme="minorBidi"/>
                <w:sz w:val="22"/>
                <w:szCs w:val="22"/>
              </w:rPr>
              <w:t xml:space="preserve">Support new or current initiatives through engagement with partners internally and externally, supporting public facing </w:t>
            </w:r>
            <w:r w:rsidR="3879F231" w:rsidRPr="406A1295">
              <w:rPr>
                <w:rFonts w:asciiTheme="minorHAnsi" w:hAnsiTheme="minorHAnsi" w:cstheme="minorBidi"/>
                <w:sz w:val="22"/>
                <w:szCs w:val="22"/>
              </w:rPr>
              <w:t>initiatives, campaigns,</w:t>
            </w:r>
            <w:r w:rsidRPr="406A1295">
              <w:rPr>
                <w:rFonts w:asciiTheme="minorHAnsi" w:hAnsiTheme="minorHAnsi" w:cstheme="minorBidi"/>
                <w:sz w:val="22"/>
                <w:szCs w:val="22"/>
              </w:rPr>
              <w:t xml:space="preserve"> and communication </w:t>
            </w:r>
          </w:p>
          <w:p w14:paraId="2D86AEA0" w14:textId="77777777" w:rsidR="00FD5713" w:rsidRPr="00E96D90" w:rsidRDefault="00FD5713" w:rsidP="00E96D90">
            <w:pPr>
              <w:pStyle w:val="ListParagraph"/>
              <w:numPr>
                <w:ilvl w:val="0"/>
                <w:numId w:val="19"/>
              </w:numPr>
              <w:tabs>
                <w:tab w:val="left" w:pos="709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96D90">
              <w:rPr>
                <w:rFonts w:asciiTheme="minorHAnsi" w:hAnsiTheme="minorHAnsi" w:cstheme="minorHAnsi"/>
                <w:bCs/>
                <w:sz w:val="22"/>
                <w:szCs w:val="22"/>
              </w:rPr>
              <w:t>Work as part of a team on key public health cross-cutting programmes</w:t>
            </w:r>
          </w:p>
          <w:p w14:paraId="1CAD192E" w14:textId="77777777" w:rsidR="002179EA" w:rsidRPr="009161D8" w:rsidRDefault="00E96D90" w:rsidP="00E96D90">
            <w:pPr>
              <w:pStyle w:val="Header"/>
              <w:numPr>
                <w:ilvl w:val="0"/>
                <w:numId w:val="19"/>
              </w:numPr>
              <w:tabs>
                <w:tab w:val="clear" w:pos="4153"/>
                <w:tab w:val="clear" w:pos="8306"/>
                <w:tab w:val="left" w:pos="709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Use initiative to review guidance and policies, and the potential impact on services or initiatives</w:t>
            </w:r>
            <w:r w:rsidR="002179EA" w:rsidRPr="4066598D">
              <w:rPr>
                <w:rFonts w:asciiTheme="minorHAnsi" w:eastAsia="Calibri" w:hAnsiTheme="minorHAnsi" w:cstheme="minorBidi"/>
                <w:color w:val="000000" w:themeColor="text1"/>
                <w:sz w:val="22"/>
                <w:szCs w:val="22"/>
              </w:rPr>
              <w:t xml:space="preserve"> </w:t>
            </w:r>
          </w:p>
          <w:p w14:paraId="1800F6C9" w14:textId="7B2E222D" w:rsidR="002179EA" w:rsidRPr="009161D8" w:rsidRDefault="1D493CCE" w:rsidP="406A1295">
            <w:pPr>
              <w:pStyle w:val="Header"/>
              <w:numPr>
                <w:ilvl w:val="0"/>
                <w:numId w:val="19"/>
              </w:numPr>
              <w:tabs>
                <w:tab w:val="clear" w:pos="4153"/>
                <w:tab w:val="clear" w:pos="8306"/>
                <w:tab w:val="left" w:pos="709"/>
              </w:tabs>
              <w:rPr>
                <w:rFonts w:asciiTheme="minorHAnsi" w:hAnsiTheme="minorHAnsi" w:cstheme="minorBidi"/>
                <w:sz w:val="22"/>
                <w:szCs w:val="22"/>
              </w:rPr>
            </w:pPr>
            <w:r w:rsidRPr="406A1295">
              <w:rPr>
                <w:rFonts w:asciiTheme="minorHAnsi" w:eastAsia="Calibri" w:hAnsiTheme="minorHAnsi" w:cstheme="minorBidi"/>
                <w:color w:val="000000" w:themeColor="text1"/>
                <w:sz w:val="22"/>
                <w:szCs w:val="22"/>
              </w:rPr>
              <w:t xml:space="preserve">Demonstrate an awareness and understanding of equality, </w:t>
            </w:r>
            <w:r w:rsidR="0D3F68FA" w:rsidRPr="406A1295">
              <w:rPr>
                <w:rFonts w:asciiTheme="minorHAnsi" w:eastAsia="Calibri" w:hAnsiTheme="minorHAnsi" w:cstheme="minorBidi"/>
                <w:color w:val="000000" w:themeColor="text1"/>
                <w:sz w:val="22"/>
                <w:szCs w:val="22"/>
              </w:rPr>
              <w:t>diversity,</w:t>
            </w:r>
            <w:r w:rsidRPr="406A1295">
              <w:rPr>
                <w:rFonts w:asciiTheme="minorHAnsi" w:eastAsia="Calibri" w:hAnsiTheme="minorHAnsi" w:cstheme="minorBidi"/>
                <w:color w:val="000000" w:themeColor="text1"/>
                <w:sz w:val="22"/>
                <w:szCs w:val="22"/>
              </w:rPr>
              <w:t xml:space="preserve"> and inclusion </w:t>
            </w:r>
          </w:p>
          <w:p w14:paraId="7312D031" w14:textId="44C9208B" w:rsidR="00064EC4" w:rsidRPr="005319FB" w:rsidRDefault="1D493CCE" w:rsidP="406A1295">
            <w:pPr>
              <w:pStyle w:val="Header"/>
              <w:numPr>
                <w:ilvl w:val="0"/>
                <w:numId w:val="19"/>
              </w:numPr>
              <w:tabs>
                <w:tab w:val="clear" w:pos="4153"/>
                <w:tab w:val="clear" w:pos="8306"/>
                <w:tab w:val="left" w:pos="709"/>
              </w:tabs>
              <w:rPr>
                <w:rFonts w:asciiTheme="minorHAnsi" w:hAnsiTheme="minorHAnsi" w:cstheme="minorBidi"/>
                <w:sz w:val="22"/>
                <w:szCs w:val="22"/>
              </w:rPr>
            </w:pPr>
            <w:r w:rsidRPr="406A1295">
              <w:rPr>
                <w:rFonts w:asciiTheme="minorHAnsi" w:eastAsia="Calibri" w:hAnsiTheme="minorHAnsi" w:cstheme="minorBidi"/>
                <w:color w:val="000000" w:themeColor="text1"/>
                <w:sz w:val="22"/>
                <w:szCs w:val="22"/>
              </w:rPr>
              <w:t>Ability to contribute to our organisational commitment to becoming a Net Zero organisation by 2030</w:t>
            </w:r>
            <w:r w:rsidR="6F09B3F8" w:rsidRPr="406A1295">
              <w:rPr>
                <w:rFonts w:asciiTheme="minorHAnsi" w:eastAsia="Calibri" w:hAnsiTheme="minorHAnsi" w:cstheme="minorBidi"/>
                <w:color w:val="000000" w:themeColor="text1"/>
                <w:sz w:val="22"/>
                <w:szCs w:val="22"/>
              </w:rPr>
              <w:t xml:space="preserve">. </w:t>
            </w:r>
          </w:p>
        </w:tc>
      </w:tr>
      <w:tr w:rsidR="00E96D90" w:rsidRPr="00EF38BC" w14:paraId="0155AE2C" w14:textId="77777777" w:rsidTr="406A1295">
        <w:trPr>
          <w:trHeight w:val="70"/>
        </w:trPr>
        <w:tc>
          <w:tcPr>
            <w:tcW w:w="288" w:type="pct"/>
          </w:tcPr>
          <w:p w14:paraId="561EC4A0" w14:textId="77777777" w:rsidR="00E96D90" w:rsidRPr="005319FB" w:rsidRDefault="00E96D90" w:rsidP="00BD59E4">
            <w:pPr>
              <w:numPr>
                <w:ilvl w:val="0"/>
                <w:numId w:val="1"/>
              </w:numPr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4712" w:type="pct"/>
          </w:tcPr>
          <w:p w14:paraId="5632CCA3" w14:textId="77777777" w:rsidR="002179EA" w:rsidRPr="005319FB" w:rsidRDefault="002179EA" w:rsidP="009161D8">
            <w:pPr>
              <w:pStyle w:val="Default"/>
              <w:spacing w:before="12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319FB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Safeguarding commitment </w:t>
            </w:r>
            <w:r w:rsidRPr="005319FB">
              <w:rPr>
                <w:rFonts w:asciiTheme="minorHAnsi" w:hAnsiTheme="minorHAnsi" w:cstheme="minorHAnsi"/>
                <w:i/>
                <w:sz w:val="22"/>
                <w:szCs w:val="22"/>
              </w:rPr>
              <w:t>(Include for roles involving work with children/vulnerable adults)</w:t>
            </w:r>
          </w:p>
          <w:p w14:paraId="756A1287" w14:textId="2044B9C7" w:rsidR="00E96D90" w:rsidDel="00B65EDA" w:rsidRDefault="1D493CCE" w:rsidP="406A1295">
            <w:pPr>
              <w:pStyle w:val="Default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 w:rsidRPr="406A1295">
              <w:rPr>
                <w:rFonts w:asciiTheme="minorHAnsi" w:hAnsiTheme="minorHAnsi" w:cstheme="minorBidi"/>
                <w:sz w:val="22"/>
                <w:szCs w:val="22"/>
              </w:rPr>
              <w:t>We are committed to safeguarding and promoting the welfare of children and young people/vulnerable adults</w:t>
            </w:r>
            <w:r w:rsidR="6BAA6387" w:rsidRPr="406A1295">
              <w:rPr>
                <w:rFonts w:asciiTheme="minorHAnsi" w:hAnsiTheme="minorHAnsi" w:cstheme="minorBidi"/>
                <w:sz w:val="22"/>
                <w:szCs w:val="22"/>
              </w:rPr>
              <w:t xml:space="preserve">. </w:t>
            </w:r>
            <w:r w:rsidRPr="406A1295">
              <w:rPr>
                <w:rFonts w:asciiTheme="minorHAnsi" w:hAnsiTheme="minorHAnsi" w:cstheme="minorBidi"/>
                <w:sz w:val="22"/>
                <w:szCs w:val="22"/>
              </w:rPr>
              <w:t>We require you to understand and demonstrate this commitment.</w:t>
            </w:r>
          </w:p>
        </w:tc>
      </w:tr>
    </w:tbl>
    <w:p w14:paraId="656569D3" w14:textId="77777777" w:rsidR="009D72C4" w:rsidRDefault="009D72C4" w:rsidP="002436FE">
      <w:pPr>
        <w:spacing w:after="120"/>
        <w:jc w:val="center"/>
        <w:rPr>
          <w:rFonts w:asciiTheme="minorHAnsi" w:hAnsiTheme="minorHAnsi" w:cstheme="minorHAnsi"/>
          <w:b/>
          <w:color w:val="003399"/>
          <w:sz w:val="36"/>
          <w:szCs w:val="36"/>
        </w:rPr>
      </w:pPr>
    </w:p>
    <w:p w14:paraId="416568BE" w14:textId="7D2A9364" w:rsidR="00746CB6" w:rsidRDefault="00746CB6" w:rsidP="002436FE">
      <w:pPr>
        <w:spacing w:after="120"/>
        <w:jc w:val="center"/>
        <w:rPr>
          <w:rFonts w:ascii="Arial" w:hAnsi="Arial" w:cs="Arial"/>
          <w:b/>
          <w:color w:val="FFFFFF"/>
          <w:sz w:val="22"/>
          <w:szCs w:val="22"/>
        </w:rPr>
      </w:pPr>
      <w:r w:rsidRPr="002436FE">
        <w:rPr>
          <w:rFonts w:asciiTheme="minorHAnsi" w:hAnsiTheme="minorHAnsi" w:cstheme="minorHAnsi"/>
          <w:b/>
          <w:color w:val="003399"/>
          <w:sz w:val="36"/>
          <w:szCs w:val="36"/>
        </w:rPr>
        <w:t>Person Specification</w:t>
      </w:r>
    </w:p>
    <w:p w14:paraId="6A702B7F" w14:textId="0B51B7EF" w:rsidR="00BD59E4" w:rsidRPr="002436FE" w:rsidRDefault="000D5624" w:rsidP="406A1295">
      <w:pPr>
        <w:suppressAutoHyphens/>
        <w:spacing w:after="120"/>
        <w:ind w:left="-425"/>
        <w:rPr>
          <w:rFonts w:asciiTheme="minorHAnsi" w:hAnsiTheme="minorHAnsi" w:cstheme="minorBidi"/>
          <w:b/>
          <w:bCs/>
          <w:color w:val="003399"/>
          <w:spacing w:val="-2"/>
        </w:rPr>
      </w:pPr>
      <w:r w:rsidRPr="406A1295">
        <w:rPr>
          <w:rFonts w:asciiTheme="minorHAnsi" w:hAnsiTheme="minorHAnsi" w:cstheme="minorBidi"/>
          <w:b/>
          <w:bCs/>
          <w:color w:val="003399"/>
          <w:spacing w:val="-2"/>
        </w:rPr>
        <w:t>Qualifications</w:t>
      </w:r>
      <w:r w:rsidR="00A4048E" w:rsidRPr="406A1295">
        <w:rPr>
          <w:rFonts w:asciiTheme="minorHAnsi" w:hAnsiTheme="minorHAnsi" w:cstheme="minorBidi"/>
          <w:b/>
          <w:bCs/>
          <w:color w:val="003399"/>
          <w:spacing w:val="-2"/>
        </w:rPr>
        <w:t xml:space="preserve">, knowledge, </w:t>
      </w:r>
      <w:r w:rsidR="6600F9F3" w:rsidRPr="406A1295">
        <w:rPr>
          <w:rFonts w:asciiTheme="minorHAnsi" w:hAnsiTheme="minorHAnsi" w:cstheme="minorBidi"/>
          <w:b/>
          <w:bCs/>
          <w:color w:val="003399"/>
          <w:spacing w:val="-2"/>
        </w:rPr>
        <w:t>skills,</w:t>
      </w:r>
      <w:r w:rsidR="00A4048E" w:rsidRPr="406A1295">
        <w:rPr>
          <w:rFonts w:asciiTheme="minorHAnsi" w:hAnsiTheme="minorHAnsi" w:cstheme="minorBidi"/>
          <w:b/>
          <w:bCs/>
          <w:color w:val="003399"/>
        </w:rPr>
        <w:t xml:space="preserve"> and experience</w:t>
      </w:r>
    </w:p>
    <w:p w14:paraId="28A1A11F" w14:textId="77777777" w:rsidR="00C94259" w:rsidRPr="002436FE" w:rsidRDefault="000D5624" w:rsidP="00516E32">
      <w:pPr>
        <w:spacing w:after="120"/>
        <w:ind w:left="-426"/>
        <w:rPr>
          <w:rFonts w:asciiTheme="minorHAnsi" w:hAnsiTheme="minorHAnsi" w:cstheme="minorHAnsi"/>
          <w:sz w:val="22"/>
          <w:szCs w:val="22"/>
        </w:rPr>
      </w:pPr>
      <w:r w:rsidRPr="002436FE">
        <w:rPr>
          <w:rFonts w:asciiTheme="minorHAnsi" w:hAnsiTheme="minorHAnsi" w:cstheme="minorHAnsi"/>
          <w:sz w:val="22"/>
          <w:szCs w:val="22"/>
        </w:rPr>
        <w:t>Minimum level of qualifications required for this job</w:t>
      </w:r>
    </w:p>
    <w:tbl>
      <w:tblPr>
        <w:tblW w:w="10070" w:type="dxa"/>
        <w:jc w:val="center"/>
        <w:tblLayout w:type="fixed"/>
        <w:tblLook w:val="0000" w:firstRow="0" w:lastRow="0" w:firstColumn="0" w:lastColumn="0" w:noHBand="0" w:noVBand="0"/>
      </w:tblPr>
      <w:tblGrid>
        <w:gridCol w:w="3954"/>
        <w:gridCol w:w="4500"/>
        <w:gridCol w:w="1616"/>
      </w:tblGrid>
      <w:tr w:rsidR="004E55EA" w:rsidRPr="003220BA" w14:paraId="4CC09C27" w14:textId="77777777" w:rsidTr="00516E32">
        <w:trPr>
          <w:jc w:val="center"/>
        </w:trPr>
        <w:tc>
          <w:tcPr>
            <w:tcW w:w="3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EF701" w14:textId="77777777" w:rsidR="004E55EA" w:rsidRPr="00526F49" w:rsidRDefault="000369A5" w:rsidP="004E55EA">
            <w:pPr>
              <w:pStyle w:val="Heading4"/>
              <w:rPr>
                <w:rFonts w:asciiTheme="minorHAnsi" w:hAnsiTheme="minorHAnsi" w:cstheme="minorHAnsi"/>
                <w:sz w:val="22"/>
                <w:szCs w:val="22"/>
              </w:rPr>
            </w:pPr>
            <w:r w:rsidRPr="00526F49">
              <w:rPr>
                <w:rFonts w:asciiTheme="minorHAnsi" w:hAnsiTheme="minorHAnsi" w:cstheme="minorHAnsi"/>
                <w:sz w:val="22"/>
                <w:szCs w:val="22"/>
              </w:rPr>
              <w:t>Qualifications Required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98EB9" w14:textId="77777777" w:rsidR="004E55EA" w:rsidRPr="00526F49" w:rsidRDefault="004E55EA" w:rsidP="004E55E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26F49">
              <w:rPr>
                <w:rFonts w:asciiTheme="minorHAnsi" w:hAnsiTheme="minorHAnsi" w:cstheme="minorHAnsi"/>
                <w:b/>
                <w:sz w:val="22"/>
                <w:szCs w:val="22"/>
              </w:rPr>
              <w:t>Subject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29" w:type="dxa"/>
            </w:tcMar>
            <w:vAlign w:val="center"/>
          </w:tcPr>
          <w:p w14:paraId="1F2560D6" w14:textId="77777777" w:rsidR="00036ACA" w:rsidRPr="00526F49" w:rsidRDefault="004E55EA" w:rsidP="004E55E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26F49">
              <w:rPr>
                <w:rFonts w:asciiTheme="minorHAnsi" w:hAnsiTheme="minorHAnsi" w:cstheme="minorHAnsi"/>
                <w:b/>
                <w:sz w:val="22"/>
                <w:szCs w:val="22"/>
              </w:rPr>
              <w:t>Essential/</w:t>
            </w:r>
          </w:p>
          <w:p w14:paraId="7800AB82" w14:textId="77777777" w:rsidR="004E55EA" w:rsidRPr="00526F49" w:rsidRDefault="004E55EA" w:rsidP="004E55E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26F49">
              <w:rPr>
                <w:rFonts w:asciiTheme="minorHAnsi" w:hAnsiTheme="minorHAnsi" w:cstheme="minorHAnsi"/>
                <w:b/>
                <w:sz w:val="22"/>
                <w:szCs w:val="22"/>
              </w:rPr>
              <w:t>Desirable</w:t>
            </w:r>
          </w:p>
        </w:tc>
      </w:tr>
      <w:tr w:rsidR="004E55EA" w:rsidRPr="003220BA" w14:paraId="3B809E65" w14:textId="77777777" w:rsidTr="00516E32">
        <w:trPr>
          <w:trHeight w:val="427"/>
          <w:jc w:val="center"/>
        </w:trPr>
        <w:tc>
          <w:tcPr>
            <w:tcW w:w="395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4335CD0" w14:textId="501D9A81" w:rsidR="004E55EA" w:rsidRPr="003220BA" w:rsidRDefault="006A213A" w:rsidP="00880FAD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Degree level or equivalent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7C4679" w14:textId="77777777" w:rsidR="004E55EA" w:rsidRPr="003220BA" w:rsidRDefault="004E55EA" w:rsidP="00880FAD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A83831" w14:textId="0A83B89E" w:rsidR="004E55EA" w:rsidRPr="003220BA" w:rsidRDefault="006A213A" w:rsidP="00880FAD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essential</w:t>
            </w:r>
          </w:p>
        </w:tc>
      </w:tr>
      <w:tr w:rsidR="004E55EA" w:rsidRPr="003220BA" w14:paraId="7E2EB2CC" w14:textId="77777777" w:rsidTr="00516E32">
        <w:trPr>
          <w:jc w:val="center"/>
        </w:trPr>
        <w:tc>
          <w:tcPr>
            <w:tcW w:w="3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049666D" w14:textId="77777777" w:rsidR="000369A5" w:rsidRPr="003220BA" w:rsidRDefault="000369A5" w:rsidP="00880FAD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EB465B" w14:textId="77777777" w:rsidR="004E55EA" w:rsidRPr="003220BA" w:rsidRDefault="004E55EA" w:rsidP="00880FAD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F6D3F9" w14:textId="77777777" w:rsidR="004E55EA" w:rsidRPr="003220BA" w:rsidRDefault="004E55EA" w:rsidP="00880FAD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E55EA" w:rsidRPr="003220BA" w14:paraId="4ED2C474" w14:textId="77777777" w:rsidTr="00516E32">
        <w:trPr>
          <w:jc w:val="center"/>
        </w:trPr>
        <w:tc>
          <w:tcPr>
            <w:tcW w:w="3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08E36EA" w14:textId="77777777" w:rsidR="000369A5" w:rsidRPr="003220BA" w:rsidRDefault="000369A5" w:rsidP="00880FAD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DDA41F" w14:textId="77777777" w:rsidR="004E55EA" w:rsidRPr="003220BA" w:rsidRDefault="004E55EA" w:rsidP="00880FAD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EE0F6E" w14:textId="77777777" w:rsidR="004E55EA" w:rsidRPr="003220BA" w:rsidRDefault="004E55EA" w:rsidP="00880FAD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06C779A6" w14:textId="77777777" w:rsidR="00880FAD" w:rsidRPr="00E566D6" w:rsidRDefault="00880FAD" w:rsidP="00516E32">
      <w:pPr>
        <w:spacing w:before="120" w:after="120"/>
        <w:ind w:left="-426"/>
        <w:rPr>
          <w:rFonts w:asciiTheme="minorHAnsi" w:hAnsiTheme="minorHAnsi" w:cstheme="minorHAnsi"/>
          <w:sz w:val="22"/>
          <w:szCs w:val="22"/>
        </w:rPr>
      </w:pPr>
      <w:r w:rsidRPr="00E566D6">
        <w:rPr>
          <w:rFonts w:asciiTheme="minorHAnsi" w:hAnsiTheme="minorHAnsi" w:cstheme="minorHAnsi"/>
          <w:sz w:val="22"/>
          <w:szCs w:val="22"/>
        </w:rPr>
        <w:t>Minimum levels of knowledge, skills and experience required for this job</w:t>
      </w:r>
    </w:p>
    <w:tbl>
      <w:tblPr>
        <w:tblpPr w:leftFromText="180" w:rightFromText="180" w:vertAnchor="text" w:horzAnchor="margin" w:tblpX="-459" w:tblpY="26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1"/>
        <w:gridCol w:w="4819"/>
        <w:gridCol w:w="1701"/>
      </w:tblGrid>
      <w:tr w:rsidR="00880FAD" w:rsidRPr="00EF38BC" w14:paraId="6D5F8B2D" w14:textId="77777777" w:rsidTr="406A1295">
        <w:trPr>
          <w:cantSplit/>
          <w:trHeight w:val="368"/>
        </w:trPr>
        <w:tc>
          <w:tcPr>
            <w:tcW w:w="3681" w:type="dxa"/>
            <w:tcBorders>
              <w:right w:val="single" w:sz="4" w:space="0" w:color="auto"/>
            </w:tcBorders>
          </w:tcPr>
          <w:p w14:paraId="2D92912D" w14:textId="77777777" w:rsidR="00880FAD" w:rsidRPr="00E566D6" w:rsidRDefault="00880FAD" w:rsidP="009A3F66">
            <w:pPr>
              <w:pStyle w:val="Heading2"/>
              <w:tabs>
                <w:tab w:val="right" w:leader="dot" w:pos="8080"/>
              </w:tabs>
              <w:rPr>
                <w:rFonts w:asciiTheme="minorHAnsi" w:hAnsiTheme="minorHAnsi" w:cstheme="minorHAnsi"/>
                <w:bCs w:val="0"/>
                <w:i w:val="0"/>
                <w:sz w:val="22"/>
                <w:szCs w:val="22"/>
              </w:rPr>
            </w:pPr>
            <w:r w:rsidRPr="00E566D6">
              <w:rPr>
                <w:rFonts w:asciiTheme="minorHAnsi" w:hAnsiTheme="minorHAnsi" w:cstheme="minorHAnsi"/>
                <w:bCs w:val="0"/>
                <w:i w:val="0"/>
                <w:sz w:val="22"/>
                <w:szCs w:val="22"/>
              </w:rPr>
              <w:t xml:space="preserve">Identify 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6AD823D7" w14:textId="77777777" w:rsidR="00880FAD" w:rsidRPr="00E566D6" w:rsidRDefault="00880FAD" w:rsidP="009A3F66">
            <w:pPr>
              <w:pStyle w:val="Heading2"/>
              <w:tabs>
                <w:tab w:val="right" w:leader="dot" w:pos="8080"/>
              </w:tabs>
              <w:rPr>
                <w:rFonts w:asciiTheme="minorHAnsi" w:hAnsiTheme="minorHAnsi" w:cstheme="minorHAnsi"/>
                <w:bCs w:val="0"/>
                <w:i w:val="0"/>
                <w:sz w:val="22"/>
                <w:szCs w:val="22"/>
              </w:rPr>
            </w:pPr>
            <w:r w:rsidRPr="00E566D6">
              <w:rPr>
                <w:rFonts w:asciiTheme="minorHAnsi" w:hAnsiTheme="minorHAnsi" w:cstheme="minorHAnsi"/>
                <w:bCs w:val="0"/>
                <w:i w:val="0"/>
                <w:sz w:val="22"/>
                <w:szCs w:val="22"/>
              </w:rPr>
              <w:t>Describe</w:t>
            </w:r>
          </w:p>
        </w:tc>
        <w:tc>
          <w:tcPr>
            <w:tcW w:w="1701" w:type="dxa"/>
            <w:tcBorders>
              <w:left w:val="nil"/>
            </w:tcBorders>
          </w:tcPr>
          <w:p w14:paraId="00E3EDAA" w14:textId="77777777" w:rsidR="00880FAD" w:rsidRPr="00E566D6" w:rsidRDefault="00880FAD" w:rsidP="009A3F66">
            <w:pPr>
              <w:pStyle w:val="Heading2"/>
              <w:tabs>
                <w:tab w:val="right" w:leader="dot" w:pos="8080"/>
              </w:tabs>
              <w:spacing w:before="0" w:after="0"/>
              <w:rPr>
                <w:rFonts w:asciiTheme="minorHAnsi" w:hAnsiTheme="minorHAnsi" w:cstheme="minorHAnsi"/>
                <w:bCs w:val="0"/>
                <w:i w:val="0"/>
                <w:sz w:val="22"/>
                <w:szCs w:val="22"/>
              </w:rPr>
            </w:pPr>
            <w:r w:rsidRPr="00E566D6">
              <w:rPr>
                <w:rFonts w:asciiTheme="minorHAnsi" w:hAnsiTheme="minorHAnsi" w:cstheme="minorHAnsi"/>
                <w:bCs w:val="0"/>
                <w:i w:val="0"/>
                <w:sz w:val="22"/>
                <w:szCs w:val="22"/>
              </w:rPr>
              <w:t>Essential/</w:t>
            </w:r>
          </w:p>
          <w:p w14:paraId="43213E4B" w14:textId="77777777" w:rsidR="00880FAD" w:rsidRPr="00E566D6" w:rsidRDefault="00880FAD" w:rsidP="009A3F66">
            <w:pPr>
              <w:pStyle w:val="Heading2"/>
              <w:tabs>
                <w:tab w:val="right" w:leader="dot" w:pos="8080"/>
              </w:tabs>
              <w:spacing w:before="0" w:after="0"/>
              <w:rPr>
                <w:rFonts w:asciiTheme="minorHAnsi" w:hAnsiTheme="minorHAnsi" w:cstheme="minorHAnsi"/>
                <w:bCs w:val="0"/>
                <w:i w:val="0"/>
                <w:sz w:val="22"/>
                <w:szCs w:val="22"/>
              </w:rPr>
            </w:pPr>
            <w:r w:rsidRPr="00E566D6">
              <w:rPr>
                <w:rFonts w:asciiTheme="minorHAnsi" w:hAnsiTheme="minorHAnsi" w:cstheme="minorHAnsi"/>
                <w:bCs w:val="0"/>
                <w:i w:val="0"/>
                <w:sz w:val="22"/>
                <w:szCs w:val="22"/>
              </w:rPr>
              <w:t>Desirable</w:t>
            </w:r>
          </w:p>
        </w:tc>
      </w:tr>
      <w:tr w:rsidR="00880FAD" w:rsidRPr="00EF38BC" w14:paraId="69CA45A4" w14:textId="77777777" w:rsidTr="406A1295">
        <w:tc>
          <w:tcPr>
            <w:tcW w:w="3681" w:type="dxa"/>
          </w:tcPr>
          <w:p w14:paraId="056B310A" w14:textId="77777777" w:rsidR="00880FAD" w:rsidRPr="00E566D6" w:rsidRDefault="00880FAD" w:rsidP="009A3F66">
            <w:pPr>
              <w:tabs>
                <w:tab w:val="right" w:leader="dot" w:pos="808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E566D6">
              <w:rPr>
                <w:rFonts w:asciiTheme="minorHAnsi" w:hAnsiTheme="minorHAnsi" w:cstheme="minorHAnsi"/>
                <w:b/>
                <w:sz w:val="22"/>
                <w:szCs w:val="22"/>
              </w:rPr>
              <w:t>Knowledge</w:t>
            </w:r>
          </w:p>
        </w:tc>
        <w:tc>
          <w:tcPr>
            <w:tcW w:w="4819" w:type="dxa"/>
          </w:tcPr>
          <w:p w14:paraId="7C45117D" w14:textId="77777777" w:rsidR="00880FAD" w:rsidRPr="00E566D6" w:rsidRDefault="00880FAD" w:rsidP="009A3F66">
            <w:pPr>
              <w:tabs>
                <w:tab w:val="right" w:leader="dot" w:pos="808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00BCE5D8" w14:textId="77777777" w:rsidR="00880FAD" w:rsidRPr="00E566D6" w:rsidRDefault="00880FAD" w:rsidP="009A3F66">
            <w:pPr>
              <w:tabs>
                <w:tab w:val="right" w:leader="dot" w:pos="808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2D6F1631" w14:paraId="60D3BB33" w14:textId="77777777" w:rsidTr="406A1295">
        <w:trPr>
          <w:trHeight w:val="300"/>
        </w:trPr>
        <w:tc>
          <w:tcPr>
            <w:tcW w:w="3681" w:type="dxa"/>
          </w:tcPr>
          <w:p w14:paraId="5D771CE5" w14:textId="09DD7548" w:rsidR="2D6F1631" w:rsidRPr="005049F9" w:rsidRDefault="006A213A" w:rsidP="2D6F1631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005049F9">
              <w:rPr>
                <w:rFonts w:asciiTheme="minorHAnsi" w:hAnsiTheme="minorHAnsi" w:cstheme="minorBidi"/>
                <w:sz w:val="22"/>
                <w:szCs w:val="22"/>
              </w:rPr>
              <w:t>Demonstrate an understanding of local government and NHS policy and responsibilities</w:t>
            </w:r>
          </w:p>
        </w:tc>
        <w:tc>
          <w:tcPr>
            <w:tcW w:w="4819" w:type="dxa"/>
          </w:tcPr>
          <w:p w14:paraId="29DA63E4" w14:textId="0EB0D56E" w:rsidR="2D6F1631" w:rsidRDefault="00BA6BE0" w:rsidP="2D6F1631">
            <w:pPr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Knowledge of key policies and strategies nationally and locally of relevance to public health delivery and health improvement</w:t>
            </w:r>
          </w:p>
        </w:tc>
        <w:tc>
          <w:tcPr>
            <w:tcW w:w="1701" w:type="dxa"/>
          </w:tcPr>
          <w:p w14:paraId="38792FB5" w14:textId="6FB84C4F" w:rsidR="2D6F1631" w:rsidRDefault="006A213A" w:rsidP="2D6F1631">
            <w:pPr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 xml:space="preserve">Essential </w:t>
            </w:r>
          </w:p>
        </w:tc>
      </w:tr>
      <w:tr w:rsidR="00880FAD" w:rsidRPr="00EF38BC" w14:paraId="2F59F6B7" w14:textId="77777777" w:rsidTr="406A1295">
        <w:tc>
          <w:tcPr>
            <w:tcW w:w="3681" w:type="dxa"/>
          </w:tcPr>
          <w:p w14:paraId="703EFEB2" w14:textId="3C118826" w:rsidR="00880FAD" w:rsidRPr="009161D8" w:rsidRDefault="7244D5CD" w:rsidP="406A1295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Bidi"/>
                <w:sz w:val="22"/>
                <w:szCs w:val="22"/>
              </w:rPr>
            </w:pPr>
            <w:r w:rsidRPr="406A1295">
              <w:rPr>
                <w:rFonts w:asciiTheme="minorHAnsi" w:hAnsiTheme="minorHAnsi" w:cstheme="minorBidi"/>
                <w:sz w:val="22"/>
                <w:szCs w:val="22"/>
              </w:rPr>
              <w:t xml:space="preserve">Knowledge of public health practice, health </w:t>
            </w:r>
            <w:r w:rsidR="21DCBF56" w:rsidRPr="406A1295">
              <w:rPr>
                <w:rFonts w:asciiTheme="minorHAnsi" w:hAnsiTheme="minorHAnsi" w:cstheme="minorBidi"/>
                <w:sz w:val="22"/>
                <w:szCs w:val="22"/>
              </w:rPr>
              <w:t>improvement,</w:t>
            </w:r>
            <w:r w:rsidRPr="406A1295">
              <w:rPr>
                <w:rFonts w:asciiTheme="minorHAnsi" w:hAnsiTheme="minorHAnsi" w:cstheme="minorBidi"/>
                <w:sz w:val="22"/>
                <w:szCs w:val="22"/>
              </w:rPr>
              <w:t xml:space="preserve"> and prevention approaches </w:t>
            </w:r>
          </w:p>
        </w:tc>
        <w:tc>
          <w:tcPr>
            <w:tcW w:w="4819" w:type="dxa"/>
          </w:tcPr>
          <w:p w14:paraId="3BBDEEE5" w14:textId="31FC76B8" w:rsidR="00880FAD" w:rsidRPr="00E566D6" w:rsidRDefault="1CCB0DFA" w:rsidP="406A1295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Bidi"/>
                <w:sz w:val="22"/>
                <w:szCs w:val="22"/>
              </w:rPr>
            </w:pPr>
            <w:r w:rsidRPr="406A1295">
              <w:rPr>
                <w:rFonts w:asciiTheme="minorHAnsi" w:hAnsiTheme="minorHAnsi" w:cstheme="minorBidi"/>
                <w:sz w:val="22"/>
                <w:szCs w:val="22"/>
              </w:rPr>
              <w:t xml:space="preserve">Understanding of core principles of public health, </w:t>
            </w:r>
            <w:r w:rsidR="5F038B2F" w:rsidRPr="406A1295">
              <w:rPr>
                <w:rFonts w:asciiTheme="minorHAnsi" w:hAnsiTheme="minorHAnsi" w:cstheme="minorBidi"/>
                <w:sz w:val="22"/>
                <w:szCs w:val="22"/>
              </w:rPr>
              <w:t>approaches,</w:t>
            </w:r>
            <w:r w:rsidRPr="406A1295">
              <w:rPr>
                <w:rFonts w:asciiTheme="minorHAnsi" w:hAnsiTheme="minorHAnsi" w:cstheme="minorBidi"/>
                <w:sz w:val="22"/>
                <w:szCs w:val="22"/>
              </w:rPr>
              <w:t xml:space="preserve"> and delivery to have an impact on the population </w:t>
            </w:r>
          </w:p>
        </w:tc>
        <w:tc>
          <w:tcPr>
            <w:tcW w:w="1701" w:type="dxa"/>
          </w:tcPr>
          <w:p w14:paraId="0082A754" w14:textId="13751CF0" w:rsidR="00880FAD" w:rsidRPr="00E566D6" w:rsidRDefault="006A213A" w:rsidP="009A3F66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Essential </w:t>
            </w:r>
          </w:p>
        </w:tc>
      </w:tr>
      <w:tr w:rsidR="002179EA" w:rsidRPr="00EF38BC" w14:paraId="0AA5B602" w14:textId="77777777" w:rsidTr="406A1295">
        <w:tc>
          <w:tcPr>
            <w:tcW w:w="3681" w:type="dxa"/>
          </w:tcPr>
          <w:p w14:paraId="7D591071" w14:textId="08132B2F" w:rsidR="002179EA" w:rsidRPr="009161D8" w:rsidRDefault="002179EA" w:rsidP="009A3F66">
            <w:pPr>
              <w:tabs>
                <w:tab w:val="right" w:leader="dot" w:pos="808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9161D8">
              <w:rPr>
                <w:rFonts w:asciiTheme="minorHAnsi" w:hAnsiTheme="minorHAnsi" w:cstheme="minorHAnsi"/>
                <w:sz w:val="22"/>
                <w:szCs w:val="22"/>
              </w:rPr>
              <w:t xml:space="preserve">Project Management </w:t>
            </w:r>
          </w:p>
        </w:tc>
        <w:tc>
          <w:tcPr>
            <w:tcW w:w="4819" w:type="dxa"/>
          </w:tcPr>
          <w:p w14:paraId="1507AFC5" w14:textId="02D57559" w:rsidR="007A27ED" w:rsidRDefault="007A27ED" w:rsidP="007A27ED">
            <w:pPr>
              <w:tabs>
                <w:tab w:val="right" w:leader="dot" w:pos="808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 good </w:t>
            </w:r>
            <w:r w:rsidRPr="007A27ED">
              <w:rPr>
                <w:rFonts w:asciiTheme="minorHAnsi" w:hAnsiTheme="minorHAnsi" w:cstheme="minorHAnsi"/>
                <w:sz w:val="22"/>
                <w:szCs w:val="22"/>
              </w:rPr>
              <w:t>understanding of project management</w:t>
            </w:r>
          </w:p>
          <w:p w14:paraId="333BA7B0" w14:textId="77777777" w:rsidR="005148CB" w:rsidRDefault="005148CB" w:rsidP="007A27ED">
            <w:pPr>
              <w:tabs>
                <w:tab w:val="right" w:leader="dot" w:pos="808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CE735FD" w14:textId="1DEC4B52" w:rsidR="00B45C70" w:rsidRDefault="00C5068A" w:rsidP="00B45C70">
            <w:pPr>
              <w:tabs>
                <w:tab w:val="right" w:leader="dot" w:pos="808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Good practic</w:t>
            </w:r>
            <w:r w:rsidR="00A57AF9">
              <w:rPr>
                <w:rFonts w:asciiTheme="minorHAnsi" w:hAnsiTheme="minorHAnsi" w:cstheme="minorHAnsi"/>
                <w:sz w:val="22"/>
                <w:szCs w:val="22"/>
              </w:rPr>
              <w:t>al</w:t>
            </w:r>
            <w:r w:rsidR="00B635C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B45C70">
              <w:rPr>
                <w:rFonts w:asciiTheme="minorHAnsi" w:hAnsiTheme="minorHAnsi" w:cstheme="minorHAnsi"/>
                <w:sz w:val="22"/>
                <w:szCs w:val="22"/>
              </w:rPr>
              <w:t>knowledge of project management</w:t>
            </w:r>
          </w:p>
          <w:p w14:paraId="12E93D3D" w14:textId="27DA0D47" w:rsidR="002179EA" w:rsidRDefault="226B3143" w:rsidP="406A1295">
            <w:pPr>
              <w:tabs>
                <w:tab w:val="right" w:leader="dot" w:pos="8080"/>
              </w:tabs>
              <w:rPr>
                <w:rFonts w:asciiTheme="minorHAnsi" w:hAnsiTheme="minorHAnsi" w:cstheme="minorBidi"/>
                <w:sz w:val="22"/>
                <w:szCs w:val="22"/>
              </w:rPr>
            </w:pPr>
            <w:r w:rsidRPr="406A1295">
              <w:rPr>
                <w:rFonts w:asciiTheme="minorHAnsi" w:hAnsiTheme="minorHAnsi" w:cstheme="minorBidi"/>
                <w:sz w:val="22"/>
                <w:szCs w:val="22"/>
              </w:rPr>
              <w:t xml:space="preserve">with an </w:t>
            </w:r>
            <w:r w:rsidR="321B957E" w:rsidRPr="406A1295">
              <w:rPr>
                <w:rFonts w:asciiTheme="minorHAnsi" w:hAnsiTheme="minorHAnsi" w:cstheme="minorBidi"/>
                <w:sz w:val="22"/>
                <w:szCs w:val="22"/>
              </w:rPr>
              <w:t>understanding</w:t>
            </w:r>
            <w:r w:rsidRPr="406A1295">
              <w:rPr>
                <w:rFonts w:asciiTheme="minorHAnsi" w:hAnsiTheme="minorHAnsi" w:cstheme="minorBidi"/>
                <w:sz w:val="22"/>
                <w:szCs w:val="22"/>
              </w:rPr>
              <w:t xml:space="preserve"> of </w:t>
            </w:r>
            <w:r w:rsidR="4C2C012A" w:rsidRPr="406A1295">
              <w:rPr>
                <w:rFonts w:asciiTheme="minorHAnsi" w:hAnsiTheme="minorHAnsi" w:cstheme="minorBidi"/>
                <w:sz w:val="22"/>
                <w:szCs w:val="22"/>
              </w:rPr>
              <w:t>project planning</w:t>
            </w:r>
            <w:r w:rsidR="07F395C4" w:rsidRPr="406A1295">
              <w:rPr>
                <w:rFonts w:asciiTheme="minorHAnsi" w:hAnsiTheme="minorHAnsi" w:cstheme="minorBidi"/>
                <w:sz w:val="22"/>
                <w:szCs w:val="22"/>
              </w:rPr>
              <w:t>, project</w:t>
            </w:r>
            <w:r w:rsidR="7DEA438B" w:rsidRPr="406A1295">
              <w:rPr>
                <w:rFonts w:asciiTheme="minorHAnsi" w:hAnsiTheme="minorHAnsi" w:cstheme="minorBidi"/>
                <w:sz w:val="22"/>
                <w:szCs w:val="22"/>
              </w:rPr>
              <w:t xml:space="preserve"> management </w:t>
            </w:r>
            <w:r w:rsidR="72B3FC5E" w:rsidRPr="406A1295">
              <w:rPr>
                <w:rFonts w:asciiTheme="minorHAnsi" w:hAnsiTheme="minorHAnsi" w:cstheme="minorBidi"/>
                <w:sz w:val="22"/>
                <w:szCs w:val="22"/>
              </w:rPr>
              <w:t>principles,</w:t>
            </w:r>
            <w:r w:rsidR="7DEA438B" w:rsidRPr="406A1295">
              <w:rPr>
                <w:rFonts w:asciiTheme="minorHAnsi" w:hAnsiTheme="minorHAnsi" w:cstheme="minorBidi"/>
                <w:sz w:val="22"/>
                <w:szCs w:val="22"/>
              </w:rPr>
              <w:t xml:space="preserve"> and </w:t>
            </w:r>
            <w:r w:rsidRPr="406A1295">
              <w:rPr>
                <w:rFonts w:asciiTheme="minorHAnsi" w:hAnsiTheme="minorHAnsi" w:cstheme="minorBidi"/>
                <w:sz w:val="22"/>
                <w:szCs w:val="22"/>
              </w:rPr>
              <w:t xml:space="preserve">monitoring </w:t>
            </w:r>
            <w:r w:rsidR="7DEA438B" w:rsidRPr="406A1295">
              <w:rPr>
                <w:rFonts w:asciiTheme="minorHAnsi" w:hAnsiTheme="minorHAnsi" w:cstheme="minorBidi"/>
                <w:sz w:val="22"/>
                <w:szCs w:val="22"/>
              </w:rPr>
              <w:t>tools</w:t>
            </w:r>
          </w:p>
          <w:p w14:paraId="5CD8B6C9" w14:textId="63D3DE01" w:rsidR="00A57AF9" w:rsidRPr="00E566D6" w:rsidRDefault="00A57AF9" w:rsidP="00B45C70">
            <w:pPr>
              <w:tabs>
                <w:tab w:val="right" w:leader="dot" w:pos="808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00E9210E" w14:textId="3BA621EE" w:rsidR="002179EA" w:rsidRPr="00E566D6" w:rsidRDefault="007A27ED" w:rsidP="009A3F66">
            <w:pPr>
              <w:tabs>
                <w:tab w:val="right" w:leader="dot" w:pos="808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Essential </w:t>
            </w:r>
          </w:p>
        </w:tc>
      </w:tr>
      <w:tr w:rsidR="00880FAD" w:rsidRPr="00EF38BC" w14:paraId="69AC5339" w14:textId="77777777" w:rsidTr="406A1295">
        <w:tc>
          <w:tcPr>
            <w:tcW w:w="3681" w:type="dxa"/>
          </w:tcPr>
          <w:p w14:paraId="064A8F7B" w14:textId="77777777" w:rsidR="00880FAD" w:rsidRPr="00E566D6" w:rsidRDefault="00880FAD" w:rsidP="009A3F66">
            <w:pPr>
              <w:tabs>
                <w:tab w:val="right" w:leader="dot" w:pos="808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E566D6">
              <w:rPr>
                <w:rFonts w:asciiTheme="minorHAnsi" w:hAnsiTheme="minorHAnsi" w:cstheme="minorHAnsi"/>
                <w:b/>
                <w:sz w:val="22"/>
                <w:szCs w:val="22"/>
              </w:rPr>
              <w:t>Skills</w:t>
            </w:r>
          </w:p>
        </w:tc>
        <w:tc>
          <w:tcPr>
            <w:tcW w:w="4819" w:type="dxa"/>
          </w:tcPr>
          <w:p w14:paraId="756F2857" w14:textId="77777777" w:rsidR="00880FAD" w:rsidRPr="00E566D6" w:rsidRDefault="00880FAD" w:rsidP="009A3F66">
            <w:pPr>
              <w:tabs>
                <w:tab w:val="right" w:leader="dot" w:pos="808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446B7676" w14:textId="77777777" w:rsidR="00880FAD" w:rsidRPr="00E566D6" w:rsidRDefault="00880FAD" w:rsidP="009A3F66">
            <w:pPr>
              <w:tabs>
                <w:tab w:val="right" w:leader="dot" w:pos="808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80FAD" w:rsidRPr="00EF38BC" w14:paraId="312C3F88" w14:textId="77777777" w:rsidTr="406A1295">
        <w:tc>
          <w:tcPr>
            <w:tcW w:w="3681" w:type="dxa"/>
          </w:tcPr>
          <w:p w14:paraId="1301A10E" w14:textId="1F348B07" w:rsidR="00880FAD" w:rsidRPr="00E566D6" w:rsidRDefault="006A213A" w:rsidP="009A3F66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6A213A">
              <w:rPr>
                <w:rFonts w:asciiTheme="minorHAnsi" w:hAnsiTheme="minorHAnsi" w:cstheme="minorHAnsi"/>
                <w:sz w:val="22"/>
                <w:szCs w:val="22"/>
              </w:rPr>
              <w:t>Excellent oral and written communication and presentation skills (for a range of audiences from senior management to the media).</w:t>
            </w:r>
          </w:p>
        </w:tc>
        <w:tc>
          <w:tcPr>
            <w:tcW w:w="4819" w:type="dxa"/>
          </w:tcPr>
          <w:p w14:paraId="408C466A" w14:textId="2E5A89D5" w:rsidR="00880FAD" w:rsidRPr="00E566D6" w:rsidRDefault="00BA6BE0" w:rsidP="009A3F66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Role will include writing summaries from meetings, reports for more senior officers and for meetings, verbal updates on progress. </w:t>
            </w:r>
          </w:p>
        </w:tc>
        <w:tc>
          <w:tcPr>
            <w:tcW w:w="1701" w:type="dxa"/>
          </w:tcPr>
          <w:p w14:paraId="6076306A" w14:textId="793C5040" w:rsidR="00880FAD" w:rsidRPr="00E566D6" w:rsidRDefault="00401FF1" w:rsidP="009A3F66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Essen</w:t>
            </w:r>
            <w:r w:rsidR="009161D8">
              <w:rPr>
                <w:rFonts w:asciiTheme="minorHAnsi" w:hAnsiTheme="minorHAnsi" w:cstheme="minorHAnsi"/>
                <w:sz w:val="22"/>
                <w:szCs w:val="22"/>
              </w:rPr>
              <w:t>tia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l </w:t>
            </w:r>
          </w:p>
        </w:tc>
      </w:tr>
      <w:tr w:rsidR="00880FAD" w:rsidRPr="00EF38BC" w14:paraId="3BB3B0D2" w14:textId="77777777" w:rsidTr="406A1295">
        <w:tc>
          <w:tcPr>
            <w:tcW w:w="3681" w:type="dxa"/>
          </w:tcPr>
          <w:p w14:paraId="098E02E6" w14:textId="1A567F33" w:rsidR="00880FAD" w:rsidRPr="00E566D6" w:rsidRDefault="006A213A" w:rsidP="406A1295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Bidi"/>
                <w:sz w:val="22"/>
                <w:szCs w:val="22"/>
              </w:rPr>
            </w:pPr>
            <w:r w:rsidRPr="406A1295">
              <w:rPr>
                <w:rFonts w:asciiTheme="minorHAnsi" w:hAnsiTheme="minorHAnsi" w:cstheme="minorBidi"/>
                <w:sz w:val="22"/>
                <w:szCs w:val="22"/>
              </w:rPr>
              <w:t xml:space="preserve">Ability to manage/work on </w:t>
            </w:r>
            <w:bookmarkStart w:id="1" w:name="_Int_AUxDkumU"/>
            <w:r w:rsidRPr="406A1295">
              <w:rPr>
                <w:rFonts w:asciiTheme="minorHAnsi" w:hAnsiTheme="minorHAnsi" w:cstheme="minorBidi"/>
                <w:sz w:val="22"/>
                <w:szCs w:val="22"/>
              </w:rPr>
              <w:t>a number of</w:t>
            </w:r>
            <w:bookmarkEnd w:id="1"/>
            <w:r w:rsidRPr="406A1295">
              <w:rPr>
                <w:rFonts w:asciiTheme="minorHAnsi" w:hAnsiTheme="minorHAnsi" w:cstheme="minorBidi"/>
                <w:sz w:val="22"/>
                <w:szCs w:val="22"/>
              </w:rPr>
              <w:t xml:space="preserve"> projects concurrently </w:t>
            </w:r>
          </w:p>
        </w:tc>
        <w:tc>
          <w:tcPr>
            <w:tcW w:w="4819" w:type="dxa"/>
          </w:tcPr>
          <w:p w14:paraId="2811F7C4" w14:textId="49248E2E" w:rsidR="00880FAD" w:rsidRPr="00E566D6" w:rsidRDefault="00BA6BE0" w:rsidP="009A3F66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Role will involve various areas of work at one time</w:t>
            </w:r>
          </w:p>
        </w:tc>
        <w:tc>
          <w:tcPr>
            <w:tcW w:w="1701" w:type="dxa"/>
          </w:tcPr>
          <w:p w14:paraId="545AD53F" w14:textId="1B469E62" w:rsidR="00880FAD" w:rsidRPr="00E566D6" w:rsidRDefault="00401FF1" w:rsidP="009A3F66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Essential </w:t>
            </w:r>
          </w:p>
        </w:tc>
      </w:tr>
      <w:tr w:rsidR="00880FAD" w:rsidRPr="00EF38BC" w14:paraId="2F176C83" w14:textId="77777777" w:rsidTr="406A1295">
        <w:tc>
          <w:tcPr>
            <w:tcW w:w="3681" w:type="dxa"/>
          </w:tcPr>
          <w:p w14:paraId="77934772" w14:textId="5A1E811E" w:rsidR="00880FAD" w:rsidRPr="00E566D6" w:rsidRDefault="00BB3AB9" w:rsidP="009A3F66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Organisation skills with ab</w:t>
            </w:r>
            <w:r w:rsidR="006A213A">
              <w:rPr>
                <w:rFonts w:asciiTheme="minorHAnsi" w:hAnsiTheme="minorHAnsi" w:cstheme="minorHAnsi"/>
                <w:sz w:val="22"/>
                <w:szCs w:val="22"/>
              </w:rPr>
              <w:t>ility to work independently and through own initiative</w:t>
            </w:r>
          </w:p>
        </w:tc>
        <w:tc>
          <w:tcPr>
            <w:tcW w:w="4819" w:type="dxa"/>
          </w:tcPr>
          <w:p w14:paraId="6FF55882" w14:textId="7254174C" w:rsidR="00880FAD" w:rsidRDefault="001B6A9B" w:rsidP="009A3F66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Highly organised and motivated, r</w:t>
            </w:r>
            <w:r w:rsidR="00BA6BE0">
              <w:rPr>
                <w:rFonts w:asciiTheme="minorHAnsi" w:hAnsiTheme="minorHAnsi" w:cstheme="minorHAnsi"/>
                <w:sz w:val="22"/>
                <w:szCs w:val="22"/>
              </w:rPr>
              <w:t xml:space="preserve">ole will involve a degree of working independently and will require the post holder to use their own initiative to develop work and prioritise actions for greatest impact. </w:t>
            </w:r>
          </w:p>
          <w:p w14:paraId="6828D47A" w14:textId="4B4EA1EF" w:rsidR="001B6A9B" w:rsidRPr="00E566D6" w:rsidRDefault="001B6A9B" w:rsidP="009A3F66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016C341A" w14:textId="17683706" w:rsidR="00880FAD" w:rsidRPr="00E566D6" w:rsidRDefault="00401FF1" w:rsidP="009A3F66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Essential </w:t>
            </w:r>
          </w:p>
        </w:tc>
      </w:tr>
      <w:tr w:rsidR="00880FAD" w:rsidRPr="00EF38BC" w14:paraId="2CE47FC7" w14:textId="77777777" w:rsidTr="406A1295">
        <w:trPr>
          <w:trHeight w:val="1786"/>
        </w:trPr>
        <w:tc>
          <w:tcPr>
            <w:tcW w:w="3681" w:type="dxa"/>
          </w:tcPr>
          <w:p w14:paraId="30AAB7BB" w14:textId="37F2ED06" w:rsidR="00880FAD" w:rsidRPr="00E566D6" w:rsidRDefault="006A213A" w:rsidP="009A3F66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Excellent interpersonal skills</w:t>
            </w:r>
          </w:p>
        </w:tc>
        <w:tc>
          <w:tcPr>
            <w:tcW w:w="4819" w:type="dxa"/>
          </w:tcPr>
          <w:p w14:paraId="2057539F" w14:textId="69730810" w:rsidR="00880FAD" w:rsidRPr="00E566D6" w:rsidRDefault="00BA6BE0" w:rsidP="009A3F66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Role will involve working with a wide range of individuals within the public health team and across the council and with wider stakeholders and partners</w:t>
            </w:r>
            <w:r w:rsidR="00A57AF9">
              <w:rPr>
                <w:rFonts w:asciiTheme="minorHAnsi" w:hAnsiTheme="minorHAnsi" w:cstheme="minorHAnsi"/>
                <w:sz w:val="22"/>
                <w:szCs w:val="22"/>
              </w:rPr>
              <w:t xml:space="preserve">, will need to be able to influence </w:t>
            </w:r>
            <w:r w:rsidR="00401FF1">
              <w:rPr>
                <w:rFonts w:asciiTheme="minorHAnsi" w:hAnsiTheme="minorHAnsi" w:cstheme="minorHAnsi"/>
                <w:sz w:val="22"/>
                <w:szCs w:val="22"/>
              </w:rPr>
              <w:t xml:space="preserve">and challenge appropriately </w:t>
            </w:r>
          </w:p>
        </w:tc>
        <w:tc>
          <w:tcPr>
            <w:tcW w:w="1701" w:type="dxa"/>
          </w:tcPr>
          <w:p w14:paraId="512FABF4" w14:textId="5BC9AAF9" w:rsidR="00880FAD" w:rsidRPr="00E566D6" w:rsidRDefault="00401FF1" w:rsidP="009A3F66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Essential </w:t>
            </w:r>
          </w:p>
        </w:tc>
      </w:tr>
      <w:tr w:rsidR="006A213A" w:rsidRPr="00EF38BC" w14:paraId="38BF90DA" w14:textId="77777777" w:rsidTr="406A1295">
        <w:tc>
          <w:tcPr>
            <w:tcW w:w="3681" w:type="dxa"/>
          </w:tcPr>
          <w:p w14:paraId="17D1B013" w14:textId="7180529E" w:rsidR="006A213A" w:rsidRDefault="006A213A" w:rsidP="009A3F66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Computer literate</w:t>
            </w:r>
          </w:p>
        </w:tc>
        <w:tc>
          <w:tcPr>
            <w:tcW w:w="4819" w:type="dxa"/>
          </w:tcPr>
          <w:p w14:paraId="625C82AC" w14:textId="4E88CE1E" w:rsidR="006A213A" w:rsidRPr="00E566D6" w:rsidRDefault="00BA6BE0" w:rsidP="009A3F66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Role will involve using </w:t>
            </w:r>
            <w:r w:rsidR="001561E7">
              <w:rPr>
                <w:rFonts w:asciiTheme="minorHAnsi" w:hAnsiTheme="minorHAnsi" w:cstheme="minorHAnsi"/>
                <w:sz w:val="22"/>
                <w:szCs w:val="22"/>
              </w:rPr>
              <w:t>W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ord, </w:t>
            </w:r>
            <w:r w:rsidR="008059A8"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xcel, </w:t>
            </w:r>
            <w:r w:rsidR="008059A8">
              <w:rPr>
                <w:rFonts w:asciiTheme="minorHAnsi" w:hAnsiTheme="minorHAnsi" w:cstheme="minorHAnsi"/>
                <w:sz w:val="22"/>
                <w:szCs w:val="22"/>
              </w:rPr>
              <w:t>PowerPoint</w:t>
            </w:r>
            <w:r w:rsidR="00FF5DD1">
              <w:rPr>
                <w:rFonts w:asciiTheme="minorHAnsi" w:hAnsiTheme="minorHAnsi" w:cstheme="minorHAnsi"/>
                <w:sz w:val="22"/>
                <w:szCs w:val="22"/>
              </w:rPr>
              <w:t>, this will be needed for creating/maintaining spreadsheets</w:t>
            </w:r>
            <w:r w:rsidR="00A674B8">
              <w:rPr>
                <w:rFonts w:asciiTheme="minorHAnsi" w:hAnsiTheme="minorHAnsi" w:cstheme="minorHAnsi"/>
                <w:sz w:val="22"/>
                <w:szCs w:val="22"/>
              </w:rPr>
              <w:t xml:space="preserve"> and</w:t>
            </w:r>
            <w:r w:rsidR="00FF5DD1">
              <w:rPr>
                <w:rFonts w:asciiTheme="minorHAnsi" w:hAnsiTheme="minorHAnsi" w:cstheme="minorHAnsi"/>
                <w:sz w:val="22"/>
                <w:szCs w:val="22"/>
              </w:rPr>
              <w:t xml:space="preserve"> some analysis</w:t>
            </w:r>
          </w:p>
        </w:tc>
        <w:tc>
          <w:tcPr>
            <w:tcW w:w="1701" w:type="dxa"/>
          </w:tcPr>
          <w:p w14:paraId="120DDC0D" w14:textId="473CED3C" w:rsidR="006A213A" w:rsidRPr="00E566D6" w:rsidRDefault="001B6A9B" w:rsidP="009A3F66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Essential </w:t>
            </w:r>
          </w:p>
        </w:tc>
      </w:tr>
      <w:tr w:rsidR="006A213A" w:rsidRPr="00EF38BC" w14:paraId="391E0AB2" w14:textId="77777777" w:rsidTr="406A1295">
        <w:tc>
          <w:tcPr>
            <w:tcW w:w="3681" w:type="dxa"/>
          </w:tcPr>
          <w:p w14:paraId="2824C287" w14:textId="3BF177D1" w:rsidR="006A213A" w:rsidRDefault="008063BC" w:rsidP="009A3F66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Tenacity </w:t>
            </w:r>
          </w:p>
        </w:tc>
        <w:tc>
          <w:tcPr>
            <w:tcW w:w="4819" w:type="dxa"/>
          </w:tcPr>
          <w:p w14:paraId="25478BE3" w14:textId="0AB56622" w:rsidR="006A213A" w:rsidRPr="00E566D6" w:rsidRDefault="005A1C3F" w:rsidP="009A3F66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Confidence to follow up on actions and chase as appropriate prior to escalation </w:t>
            </w:r>
          </w:p>
        </w:tc>
        <w:tc>
          <w:tcPr>
            <w:tcW w:w="1701" w:type="dxa"/>
          </w:tcPr>
          <w:p w14:paraId="44CE4AF2" w14:textId="77777777" w:rsidR="006A213A" w:rsidRPr="00E566D6" w:rsidRDefault="006A213A" w:rsidP="009A3F66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A213A" w:rsidRPr="00EF38BC" w14:paraId="0C139624" w14:textId="77777777" w:rsidTr="406A1295">
        <w:tc>
          <w:tcPr>
            <w:tcW w:w="3681" w:type="dxa"/>
          </w:tcPr>
          <w:p w14:paraId="508D0DE7" w14:textId="23B75246" w:rsidR="006A213A" w:rsidRDefault="005A1C3F" w:rsidP="009A3F66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Attention to detail </w:t>
            </w:r>
          </w:p>
        </w:tc>
        <w:tc>
          <w:tcPr>
            <w:tcW w:w="4819" w:type="dxa"/>
          </w:tcPr>
          <w:p w14:paraId="100CCF60" w14:textId="4480F5D2" w:rsidR="006A213A" w:rsidRDefault="00C6093E" w:rsidP="009A3F66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Ability to work accurately across </w:t>
            </w:r>
            <w:r w:rsidR="001D3B1B">
              <w:rPr>
                <w:rFonts w:asciiTheme="minorHAnsi" w:hAnsiTheme="minorHAnsi" w:cstheme="minorHAnsi"/>
                <w:sz w:val="22"/>
                <w:szCs w:val="22"/>
              </w:rPr>
              <w:t>large dataset</w:t>
            </w:r>
            <w:r w:rsidR="008059A8">
              <w:rPr>
                <w:rFonts w:asciiTheme="minorHAnsi" w:hAnsiTheme="minorHAnsi" w:cstheme="minorHAnsi"/>
                <w:sz w:val="22"/>
                <w:szCs w:val="22"/>
              </w:rPr>
              <w:t>s</w:t>
            </w:r>
          </w:p>
          <w:p w14:paraId="4E5B3C72" w14:textId="77C9D0DA" w:rsidR="001D3B1B" w:rsidRPr="00E566D6" w:rsidRDefault="001D3B1B" w:rsidP="009A3F66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1D2ABFFA" w14:textId="77777777" w:rsidR="006A213A" w:rsidRPr="00E566D6" w:rsidRDefault="006A213A" w:rsidP="009A3F66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80FAD" w:rsidRPr="00EF38BC" w14:paraId="1315EEBC" w14:textId="77777777" w:rsidTr="406A1295">
        <w:tc>
          <w:tcPr>
            <w:tcW w:w="3681" w:type="dxa"/>
          </w:tcPr>
          <w:p w14:paraId="5506C611" w14:textId="77777777" w:rsidR="00880FAD" w:rsidRPr="00E566D6" w:rsidRDefault="00880FAD" w:rsidP="009A3F66">
            <w:pPr>
              <w:tabs>
                <w:tab w:val="right" w:leader="dot" w:pos="808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E566D6">
              <w:rPr>
                <w:rFonts w:asciiTheme="minorHAnsi" w:hAnsiTheme="minorHAnsi" w:cstheme="minorHAnsi"/>
                <w:b/>
                <w:sz w:val="22"/>
                <w:szCs w:val="22"/>
              </w:rPr>
              <w:t>Experience</w:t>
            </w:r>
          </w:p>
        </w:tc>
        <w:tc>
          <w:tcPr>
            <w:tcW w:w="4819" w:type="dxa"/>
          </w:tcPr>
          <w:p w14:paraId="7FE94CAB" w14:textId="75C903D7" w:rsidR="00880FAD" w:rsidRPr="00E566D6" w:rsidRDefault="00880FAD" w:rsidP="009A3F66">
            <w:pPr>
              <w:tabs>
                <w:tab w:val="right" w:leader="dot" w:pos="808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342F3BCD" w14:textId="77777777" w:rsidR="00880FAD" w:rsidRPr="00E566D6" w:rsidRDefault="00880FAD" w:rsidP="009A3F66">
            <w:pPr>
              <w:tabs>
                <w:tab w:val="right" w:leader="dot" w:pos="808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80FAD" w:rsidRPr="00EF38BC" w14:paraId="7601ED7F" w14:textId="77777777" w:rsidTr="406A1295">
        <w:tc>
          <w:tcPr>
            <w:tcW w:w="3681" w:type="dxa"/>
          </w:tcPr>
          <w:p w14:paraId="4B744BCF" w14:textId="5D976A35" w:rsidR="00880FAD" w:rsidRPr="00E566D6" w:rsidRDefault="006A213A" w:rsidP="009A3F66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Experience working in NHS, local government, or VCSE</w:t>
            </w:r>
          </w:p>
        </w:tc>
        <w:tc>
          <w:tcPr>
            <w:tcW w:w="4819" w:type="dxa"/>
          </w:tcPr>
          <w:p w14:paraId="478D0FCD" w14:textId="2A31E262" w:rsidR="00880FAD" w:rsidRPr="00E566D6" w:rsidRDefault="000167E1" w:rsidP="002BFDC5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Bidi"/>
                <w:sz w:val="22"/>
                <w:szCs w:val="22"/>
              </w:rPr>
            </w:pPr>
            <w:r w:rsidRPr="002BFDC5">
              <w:rPr>
                <w:rFonts w:asciiTheme="minorHAnsi" w:hAnsiTheme="minorHAnsi" w:cstheme="minorBidi"/>
                <w:sz w:val="22"/>
                <w:szCs w:val="22"/>
              </w:rPr>
              <w:t xml:space="preserve">Previous experience of working in within </w:t>
            </w:r>
            <w:r w:rsidR="00BB3AB9" w:rsidRPr="002BFDC5">
              <w:rPr>
                <w:rFonts w:asciiTheme="minorHAnsi" w:hAnsiTheme="minorHAnsi" w:cstheme="minorBidi"/>
                <w:sz w:val="22"/>
                <w:szCs w:val="22"/>
              </w:rPr>
              <w:t xml:space="preserve">one of these sectors at a supervisory level or in a </w:t>
            </w:r>
            <w:r w:rsidR="00316E0F" w:rsidRPr="002BFDC5">
              <w:rPr>
                <w:rFonts w:asciiTheme="minorHAnsi" w:hAnsiTheme="minorHAnsi" w:cstheme="minorBidi"/>
                <w:sz w:val="22"/>
                <w:szCs w:val="22"/>
              </w:rPr>
              <w:t>p</w:t>
            </w:r>
            <w:r w:rsidR="00BB3AB9" w:rsidRPr="002BFDC5">
              <w:rPr>
                <w:rFonts w:asciiTheme="minorHAnsi" w:hAnsiTheme="minorHAnsi" w:cstheme="minorBidi"/>
                <w:sz w:val="22"/>
                <w:szCs w:val="22"/>
              </w:rPr>
              <w:t>roject team</w:t>
            </w:r>
          </w:p>
        </w:tc>
        <w:tc>
          <w:tcPr>
            <w:tcW w:w="1701" w:type="dxa"/>
          </w:tcPr>
          <w:p w14:paraId="09A40FE1" w14:textId="26744870" w:rsidR="00880FAD" w:rsidRPr="00E566D6" w:rsidRDefault="00BB3AB9" w:rsidP="009A3F66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Essential </w:t>
            </w:r>
          </w:p>
        </w:tc>
      </w:tr>
      <w:tr w:rsidR="00880FAD" w:rsidRPr="00EF38BC" w14:paraId="675B4DA8" w14:textId="77777777" w:rsidTr="406A1295">
        <w:tc>
          <w:tcPr>
            <w:tcW w:w="3681" w:type="dxa"/>
          </w:tcPr>
          <w:p w14:paraId="43011B45" w14:textId="016E4FEF" w:rsidR="00880FAD" w:rsidRPr="00E566D6" w:rsidRDefault="00EF4E8B" w:rsidP="009A3F66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Project Support </w:t>
            </w:r>
          </w:p>
        </w:tc>
        <w:tc>
          <w:tcPr>
            <w:tcW w:w="4819" w:type="dxa"/>
          </w:tcPr>
          <w:p w14:paraId="1C8002E8" w14:textId="3F45B999" w:rsidR="00880FAD" w:rsidRPr="00E566D6" w:rsidRDefault="00BB18BA" w:rsidP="009A3F66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BB18BA">
              <w:rPr>
                <w:rFonts w:asciiTheme="minorHAnsi" w:hAnsiTheme="minorHAnsi" w:cstheme="minorHAnsi"/>
                <w:sz w:val="22"/>
                <w:szCs w:val="22"/>
              </w:rPr>
              <w:t>Previous experience of working within a project support</w:t>
            </w:r>
            <w:r w:rsidR="000167E1">
              <w:rPr>
                <w:rFonts w:asciiTheme="minorHAnsi" w:hAnsiTheme="minorHAnsi" w:cstheme="minorHAnsi"/>
                <w:sz w:val="22"/>
                <w:szCs w:val="22"/>
              </w:rPr>
              <w:t xml:space="preserve"> with some specific experience of </w:t>
            </w:r>
            <w:r w:rsidR="00CC5DA7">
              <w:rPr>
                <w:rFonts w:asciiTheme="minorHAnsi" w:hAnsiTheme="minorHAnsi" w:cstheme="minorHAnsi"/>
                <w:sz w:val="22"/>
                <w:szCs w:val="22"/>
              </w:rPr>
              <w:t xml:space="preserve">supporting projects through the project lifecycle </w:t>
            </w:r>
          </w:p>
        </w:tc>
        <w:tc>
          <w:tcPr>
            <w:tcW w:w="1701" w:type="dxa"/>
          </w:tcPr>
          <w:p w14:paraId="75FC33C7" w14:textId="444C9F05" w:rsidR="00880FAD" w:rsidRPr="00E566D6" w:rsidRDefault="00BB18BA" w:rsidP="009A3F66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Essential </w:t>
            </w:r>
          </w:p>
        </w:tc>
      </w:tr>
      <w:tr w:rsidR="00511E7A" w:rsidRPr="00EF38BC" w14:paraId="0651DC49" w14:textId="77777777" w:rsidTr="406A1295">
        <w:tc>
          <w:tcPr>
            <w:tcW w:w="3681" w:type="dxa"/>
          </w:tcPr>
          <w:p w14:paraId="34BF0351" w14:textId="3614E723" w:rsidR="00511E7A" w:rsidRPr="00406181" w:rsidRDefault="4C9D54FB" w:rsidP="406A1295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Bidi"/>
                <w:sz w:val="22"/>
                <w:szCs w:val="22"/>
              </w:rPr>
            </w:pPr>
            <w:r w:rsidRPr="406A1295">
              <w:rPr>
                <w:rFonts w:asciiTheme="minorHAnsi" w:hAnsiTheme="minorHAnsi" w:cstheme="minorBidi"/>
                <w:sz w:val="22"/>
                <w:szCs w:val="22"/>
              </w:rPr>
              <w:t xml:space="preserve">Equality, </w:t>
            </w:r>
            <w:r w:rsidR="5C4263C2" w:rsidRPr="406A1295">
              <w:rPr>
                <w:rFonts w:asciiTheme="minorHAnsi" w:hAnsiTheme="minorHAnsi" w:cstheme="minorBidi"/>
                <w:sz w:val="22"/>
                <w:szCs w:val="22"/>
              </w:rPr>
              <w:t>Diversity,</w:t>
            </w:r>
            <w:r w:rsidRPr="406A1295">
              <w:rPr>
                <w:rFonts w:asciiTheme="minorHAnsi" w:hAnsiTheme="minorHAnsi" w:cstheme="minorBidi"/>
                <w:sz w:val="22"/>
                <w:szCs w:val="22"/>
              </w:rPr>
              <w:t xml:space="preserve"> and Inclusion (applies to all roles</w:t>
            </w:r>
            <w:r w:rsidR="4DEBAD34" w:rsidRPr="406A1295">
              <w:rPr>
                <w:rFonts w:asciiTheme="minorHAnsi" w:hAnsiTheme="minorHAnsi" w:cstheme="minorBidi"/>
                <w:sz w:val="22"/>
                <w:szCs w:val="22"/>
              </w:rPr>
              <w:t>)</w:t>
            </w:r>
            <w:r w:rsidRPr="406A1295">
              <w:rPr>
                <w:rFonts w:asciiTheme="minorHAnsi" w:hAnsiTheme="minorHAnsi" w:cstheme="minorBidi"/>
                <w:sz w:val="22"/>
                <w:szCs w:val="22"/>
              </w:rPr>
              <w:t>.</w:t>
            </w:r>
          </w:p>
        </w:tc>
        <w:tc>
          <w:tcPr>
            <w:tcW w:w="4819" w:type="dxa"/>
          </w:tcPr>
          <w:p w14:paraId="24B26DD0" w14:textId="2872A605" w:rsidR="00511E7A" w:rsidRPr="00406181" w:rsidRDefault="4C9D54FB" w:rsidP="406A1295">
            <w:pPr>
              <w:tabs>
                <w:tab w:val="right" w:leader="dot" w:pos="8080"/>
              </w:tabs>
              <w:spacing w:before="120"/>
              <w:rPr>
                <w:rFonts w:asciiTheme="minorHAnsi" w:eastAsia="Calibri" w:hAnsiTheme="minorHAnsi" w:cstheme="minorBidi"/>
                <w:color w:val="000000" w:themeColor="text1"/>
                <w:sz w:val="22"/>
                <w:szCs w:val="22"/>
                <w:lang w:eastAsia="en-US"/>
              </w:rPr>
            </w:pPr>
            <w:r w:rsidRPr="406A1295">
              <w:rPr>
                <w:rFonts w:asciiTheme="minorHAnsi" w:eastAsia="Calibri" w:hAnsiTheme="minorHAnsi" w:cstheme="minorBidi"/>
                <w:color w:val="000000" w:themeColor="text1"/>
                <w:sz w:val="22"/>
                <w:szCs w:val="22"/>
                <w:lang w:eastAsia="en-US"/>
              </w:rPr>
              <w:t xml:space="preserve">Ability to demonstrate awareness and understanding of equality, </w:t>
            </w:r>
            <w:r w:rsidR="51C1F914" w:rsidRPr="406A1295">
              <w:rPr>
                <w:rFonts w:asciiTheme="minorHAnsi" w:eastAsia="Calibri" w:hAnsiTheme="minorHAnsi" w:cstheme="minorBidi"/>
                <w:color w:val="000000" w:themeColor="text1"/>
                <w:sz w:val="22"/>
                <w:szCs w:val="22"/>
                <w:lang w:eastAsia="en-US"/>
              </w:rPr>
              <w:t>diversity,</w:t>
            </w:r>
            <w:r w:rsidRPr="406A1295">
              <w:rPr>
                <w:rFonts w:asciiTheme="minorHAnsi" w:eastAsia="Calibri" w:hAnsiTheme="minorHAnsi" w:cstheme="minorBidi"/>
                <w:color w:val="000000" w:themeColor="text1"/>
                <w:sz w:val="22"/>
                <w:szCs w:val="22"/>
                <w:lang w:eastAsia="en-US"/>
              </w:rPr>
              <w:t xml:space="preserve"> and inclusion and how this applies to this role</w:t>
            </w:r>
            <w:r w:rsidR="35D5896A" w:rsidRPr="406A1295">
              <w:rPr>
                <w:rFonts w:asciiTheme="minorHAnsi" w:eastAsia="Calibri" w:hAnsiTheme="minorHAnsi" w:cstheme="minorBidi"/>
                <w:color w:val="000000" w:themeColor="text1"/>
                <w:sz w:val="22"/>
                <w:szCs w:val="22"/>
                <w:lang w:eastAsia="en-US"/>
              </w:rPr>
              <w:t xml:space="preserve">. </w:t>
            </w:r>
          </w:p>
        </w:tc>
        <w:tc>
          <w:tcPr>
            <w:tcW w:w="1701" w:type="dxa"/>
          </w:tcPr>
          <w:p w14:paraId="55BB1CEF" w14:textId="3AABEE9C" w:rsidR="00511E7A" w:rsidRPr="00406181" w:rsidRDefault="0051621B" w:rsidP="4066598D">
            <w:pPr>
              <w:tabs>
                <w:tab w:val="right" w:leader="dot" w:pos="8080"/>
              </w:tabs>
              <w:spacing w:before="120"/>
              <w:rPr>
                <w:rFonts w:asciiTheme="minorHAnsi" w:eastAsia="Calibri" w:hAnsiTheme="minorHAnsi" w:cstheme="minorBidi"/>
                <w:color w:val="000000" w:themeColor="text1"/>
                <w:sz w:val="22"/>
                <w:szCs w:val="22"/>
                <w:lang w:eastAsia="en-US"/>
              </w:rPr>
            </w:pPr>
            <w:r w:rsidRPr="00406181">
              <w:rPr>
                <w:rFonts w:asciiTheme="minorHAnsi" w:eastAsia="Calibri" w:hAnsiTheme="minorHAnsi" w:cstheme="minorBidi"/>
                <w:color w:val="000000" w:themeColor="text1"/>
                <w:sz w:val="22"/>
                <w:szCs w:val="22"/>
                <w:lang w:eastAsia="en-US"/>
              </w:rPr>
              <w:t>Essential</w:t>
            </w:r>
          </w:p>
        </w:tc>
      </w:tr>
      <w:tr w:rsidR="00511E7A" w:rsidRPr="00EF38BC" w14:paraId="74E5A458" w14:textId="77777777" w:rsidTr="406A1295">
        <w:trPr>
          <w:trHeight w:val="60"/>
        </w:trPr>
        <w:tc>
          <w:tcPr>
            <w:tcW w:w="3681" w:type="dxa"/>
          </w:tcPr>
          <w:p w14:paraId="4948E155" w14:textId="19C5FDBF" w:rsidR="00511E7A" w:rsidRPr="00406181" w:rsidRDefault="00511E7A" w:rsidP="4066598D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Bidi"/>
                <w:sz w:val="22"/>
                <w:szCs w:val="22"/>
              </w:rPr>
            </w:pPr>
            <w:r w:rsidRPr="00406181">
              <w:rPr>
                <w:rFonts w:asciiTheme="minorHAnsi" w:hAnsiTheme="minorHAnsi" w:cstheme="minorBidi"/>
                <w:sz w:val="22"/>
                <w:szCs w:val="22"/>
              </w:rPr>
              <w:t>Net Zero (applies to all roles).</w:t>
            </w:r>
          </w:p>
        </w:tc>
        <w:tc>
          <w:tcPr>
            <w:tcW w:w="4819" w:type="dxa"/>
          </w:tcPr>
          <w:p w14:paraId="36C3DE3C" w14:textId="51130FEF" w:rsidR="00511E7A" w:rsidRPr="00406181" w:rsidRDefault="64D9CE6C" w:rsidP="406A1295">
            <w:pPr>
              <w:tabs>
                <w:tab w:val="right" w:leader="dot" w:pos="8080"/>
              </w:tabs>
              <w:spacing w:before="120"/>
              <w:rPr>
                <w:rFonts w:asciiTheme="minorHAnsi" w:eastAsia="Calibri" w:hAnsiTheme="minorHAnsi" w:cstheme="minorBidi"/>
                <w:color w:val="000000" w:themeColor="text1"/>
                <w:sz w:val="22"/>
                <w:szCs w:val="22"/>
                <w:lang w:eastAsia="en-US"/>
              </w:rPr>
            </w:pPr>
            <w:r w:rsidRPr="406A1295">
              <w:rPr>
                <w:rFonts w:asciiTheme="minorHAnsi" w:eastAsia="Calibri" w:hAnsiTheme="minorHAnsi" w:cstheme="minorBidi"/>
                <w:color w:val="000000" w:themeColor="text1"/>
                <w:sz w:val="22"/>
                <w:szCs w:val="22"/>
                <w:lang w:eastAsia="en-US"/>
              </w:rPr>
              <w:t>Ability to contribute towards our</w:t>
            </w:r>
            <w:r w:rsidR="4DEBAD34" w:rsidRPr="406A1295">
              <w:rPr>
                <w:rFonts w:asciiTheme="minorHAnsi" w:eastAsia="Calibri" w:hAnsiTheme="minorHAnsi" w:cstheme="minorBidi"/>
                <w:color w:val="000000" w:themeColor="text1"/>
                <w:sz w:val="22"/>
                <w:szCs w:val="22"/>
                <w:lang w:eastAsia="en-US"/>
              </w:rPr>
              <w:t xml:space="preserve"> commitment </w:t>
            </w:r>
            <w:r w:rsidR="5DC9E9D2" w:rsidRPr="406A1295">
              <w:rPr>
                <w:rFonts w:asciiTheme="minorHAnsi" w:eastAsia="Calibri" w:hAnsiTheme="minorHAnsi" w:cstheme="minorBidi"/>
                <w:color w:val="000000" w:themeColor="text1"/>
                <w:sz w:val="22"/>
                <w:szCs w:val="22"/>
                <w:lang w:eastAsia="en-US"/>
              </w:rPr>
              <w:t>of becoming a net zero organisation</w:t>
            </w:r>
            <w:r w:rsidR="433C43C1" w:rsidRPr="406A1295">
              <w:rPr>
                <w:rFonts w:asciiTheme="minorHAnsi" w:eastAsia="Calibri" w:hAnsiTheme="minorHAnsi" w:cstheme="minorBidi"/>
                <w:color w:val="000000" w:themeColor="text1"/>
                <w:sz w:val="22"/>
                <w:szCs w:val="22"/>
                <w:lang w:eastAsia="en-US"/>
              </w:rPr>
              <w:t xml:space="preserve">. </w:t>
            </w:r>
          </w:p>
        </w:tc>
        <w:tc>
          <w:tcPr>
            <w:tcW w:w="1701" w:type="dxa"/>
          </w:tcPr>
          <w:p w14:paraId="0BF94556" w14:textId="71899E79" w:rsidR="00511E7A" w:rsidRPr="00406181" w:rsidRDefault="1E3FFC09" w:rsidP="16DA99CE">
            <w:pPr>
              <w:tabs>
                <w:tab w:val="right" w:leader="dot" w:pos="8080"/>
              </w:tabs>
              <w:spacing w:before="120"/>
              <w:rPr>
                <w:rFonts w:asciiTheme="minorHAnsi" w:eastAsia="Calibri" w:hAnsiTheme="minorHAnsi" w:cstheme="minorBidi"/>
                <w:color w:val="000000" w:themeColor="text1"/>
                <w:sz w:val="22"/>
                <w:szCs w:val="22"/>
                <w:lang w:eastAsia="en-US"/>
              </w:rPr>
            </w:pPr>
            <w:r w:rsidRPr="00406181">
              <w:rPr>
                <w:rFonts w:asciiTheme="minorHAnsi" w:eastAsia="Calibri" w:hAnsiTheme="minorHAnsi" w:cstheme="minorBidi"/>
                <w:color w:val="000000" w:themeColor="text1"/>
                <w:sz w:val="22"/>
                <w:szCs w:val="22"/>
                <w:lang w:eastAsia="en-US"/>
              </w:rPr>
              <w:t>Essential</w:t>
            </w:r>
          </w:p>
        </w:tc>
      </w:tr>
      <w:tr w:rsidR="00511E7A" w:rsidRPr="00EF38BC" w14:paraId="41E20E2A" w14:textId="77777777" w:rsidTr="406A1295">
        <w:tc>
          <w:tcPr>
            <w:tcW w:w="3681" w:type="dxa"/>
          </w:tcPr>
          <w:p w14:paraId="0D7C9FBC" w14:textId="732787B1" w:rsidR="00511E7A" w:rsidRPr="00406181" w:rsidRDefault="00511E7A" w:rsidP="16DA99CE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Bidi"/>
                <w:sz w:val="22"/>
                <w:szCs w:val="22"/>
              </w:rPr>
            </w:pPr>
            <w:r w:rsidRPr="00406181">
              <w:rPr>
                <w:rFonts w:asciiTheme="minorHAnsi" w:hAnsiTheme="minorHAnsi" w:cstheme="minorBidi"/>
                <w:sz w:val="22"/>
                <w:szCs w:val="22"/>
              </w:rPr>
              <w:t>Safeguarding (</w:t>
            </w:r>
            <w:r w:rsidR="2105F7E6" w:rsidRPr="00406181">
              <w:rPr>
                <w:rFonts w:asciiTheme="minorHAnsi" w:hAnsiTheme="minorHAnsi" w:cstheme="minorBidi"/>
                <w:sz w:val="22"/>
                <w:szCs w:val="22"/>
              </w:rPr>
              <w:t>applies to all</w:t>
            </w:r>
            <w:r w:rsidRPr="00406181">
              <w:rPr>
                <w:rFonts w:asciiTheme="minorHAnsi" w:hAnsiTheme="minorHAnsi" w:cstheme="minorBidi"/>
                <w:sz w:val="22"/>
                <w:szCs w:val="22"/>
              </w:rPr>
              <w:t xml:space="preserve"> roles working with children/vulnerable adults)</w:t>
            </w:r>
            <w:r w:rsidR="6BB60A0B" w:rsidRPr="00406181">
              <w:rPr>
                <w:rFonts w:asciiTheme="minorHAnsi" w:hAnsiTheme="minorHAnsi" w:cstheme="minorBidi"/>
                <w:sz w:val="22"/>
                <w:szCs w:val="22"/>
              </w:rPr>
              <w:t>.</w:t>
            </w:r>
          </w:p>
        </w:tc>
        <w:tc>
          <w:tcPr>
            <w:tcW w:w="4819" w:type="dxa"/>
          </w:tcPr>
          <w:p w14:paraId="2A5CFA1E" w14:textId="1D5237B1" w:rsidR="00511E7A" w:rsidRPr="008059A8" w:rsidRDefault="4C9D54FB" w:rsidP="406A1295">
            <w:pPr>
              <w:tabs>
                <w:tab w:val="right" w:leader="dot" w:pos="8080"/>
              </w:tabs>
              <w:spacing w:before="120"/>
              <w:rPr>
                <w:rFonts w:asciiTheme="minorHAnsi" w:hAnsiTheme="minorHAnsi" w:cstheme="minorBidi"/>
                <w:sz w:val="22"/>
                <w:szCs w:val="22"/>
              </w:rPr>
            </w:pPr>
            <w:r w:rsidRPr="406A1295">
              <w:rPr>
                <w:rFonts w:asciiTheme="minorHAnsi" w:hAnsiTheme="minorHAnsi" w:cstheme="minorBidi"/>
                <w:sz w:val="22"/>
                <w:szCs w:val="22"/>
              </w:rPr>
              <w:t>Demonstrate an understanding of the safe working practices that apply to this role</w:t>
            </w:r>
            <w:r w:rsidR="20BACB1F" w:rsidRPr="406A1295">
              <w:rPr>
                <w:rFonts w:asciiTheme="minorHAnsi" w:hAnsiTheme="minorHAnsi" w:cstheme="minorBidi"/>
                <w:sz w:val="22"/>
                <w:szCs w:val="22"/>
              </w:rPr>
              <w:t xml:space="preserve">. </w:t>
            </w:r>
            <w:r w:rsidRPr="406A1295">
              <w:rPr>
                <w:rFonts w:asciiTheme="minorHAnsi" w:hAnsiTheme="minorHAnsi" w:cstheme="minorBidi"/>
                <w:sz w:val="22"/>
                <w:szCs w:val="22"/>
              </w:rPr>
              <w:t>Ability to work in a way that promotes the safety and well-being of children and young people/vulnerable adults</w:t>
            </w:r>
            <w:r w:rsidR="1E0C778E" w:rsidRPr="406A1295">
              <w:rPr>
                <w:rFonts w:asciiTheme="minorHAnsi" w:hAnsiTheme="minorHAnsi" w:cstheme="minorBidi"/>
                <w:sz w:val="22"/>
                <w:szCs w:val="22"/>
              </w:rPr>
              <w:t xml:space="preserve">. </w:t>
            </w:r>
          </w:p>
        </w:tc>
        <w:tc>
          <w:tcPr>
            <w:tcW w:w="1701" w:type="dxa"/>
          </w:tcPr>
          <w:p w14:paraId="42F4BC21" w14:textId="04712D86" w:rsidR="00511E7A" w:rsidRPr="00406181" w:rsidRDefault="0051621B" w:rsidP="00EE3934">
            <w:pPr>
              <w:tabs>
                <w:tab w:val="right" w:leader="dot" w:pos="8080"/>
              </w:tabs>
              <w:spacing w:before="120"/>
              <w:rPr>
                <w:rFonts w:asciiTheme="minorHAnsi" w:eastAsia="Calibri" w:hAnsiTheme="minorHAnsi" w:cstheme="minorBidi"/>
                <w:color w:val="000000" w:themeColor="text1"/>
                <w:sz w:val="22"/>
                <w:szCs w:val="22"/>
                <w:lang w:eastAsia="en-US"/>
              </w:rPr>
            </w:pPr>
            <w:r w:rsidRPr="00406181">
              <w:rPr>
                <w:rFonts w:asciiTheme="minorHAnsi" w:eastAsia="Calibri" w:hAnsiTheme="minorHAnsi" w:cstheme="minorBidi"/>
                <w:color w:val="000000" w:themeColor="text1"/>
                <w:sz w:val="22"/>
                <w:szCs w:val="22"/>
                <w:lang w:eastAsia="en-US"/>
              </w:rPr>
              <w:t xml:space="preserve">Essential </w:t>
            </w:r>
          </w:p>
        </w:tc>
      </w:tr>
    </w:tbl>
    <w:p w14:paraId="5F10C4B5" w14:textId="77777777" w:rsidR="00880FAD" w:rsidRPr="00516E32" w:rsidRDefault="00880FAD" w:rsidP="00964CF8">
      <w:pPr>
        <w:tabs>
          <w:tab w:val="left" w:pos="-720"/>
        </w:tabs>
        <w:suppressAutoHyphens/>
        <w:spacing w:before="120" w:after="120"/>
        <w:ind w:left="-425"/>
        <w:rPr>
          <w:rFonts w:asciiTheme="minorHAnsi" w:hAnsiTheme="minorHAnsi" w:cstheme="minorHAnsi"/>
          <w:b/>
          <w:color w:val="003399"/>
          <w:spacing w:val="-2"/>
        </w:rPr>
      </w:pPr>
      <w:r w:rsidRPr="00516E32">
        <w:rPr>
          <w:rFonts w:asciiTheme="minorHAnsi" w:hAnsiTheme="minorHAnsi" w:cstheme="minorHAnsi"/>
          <w:b/>
          <w:color w:val="003399"/>
          <w:spacing w:val="-2"/>
        </w:rPr>
        <w:t>Disclosure level</w:t>
      </w:r>
    </w:p>
    <w:tbl>
      <w:tblPr>
        <w:tblW w:w="731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40"/>
        <w:gridCol w:w="3177"/>
      </w:tblGrid>
      <w:tr w:rsidR="006A213A" w:rsidRPr="007500E2" w14:paraId="56E1B901" w14:textId="77777777" w:rsidTr="006A213A">
        <w:tc>
          <w:tcPr>
            <w:tcW w:w="4140" w:type="dxa"/>
            <w:vMerge w:val="restart"/>
          </w:tcPr>
          <w:p w14:paraId="2B992E12" w14:textId="77777777" w:rsidR="006A213A" w:rsidRPr="00516E32" w:rsidRDefault="006A213A" w:rsidP="008E408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16E32">
              <w:rPr>
                <w:rFonts w:asciiTheme="minorHAnsi" w:hAnsiTheme="minorHAnsi" w:cstheme="minorHAnsi"/>
                <w:sz w:val="22"/>
                <w:szCs w:val="22"/>
              </w:rPr>
              <w:t>What disclosure level is required for this post?</w:t>
            </w:r>
          </w:p>
        </w:tc>
        <w:tc>
          <w:tcPr>
            <w:tcW w:w="3177" w:type="dxa"/>
          </w:tcPr>
          <w:p w14:paraId="2E8924EF" w14:textId="77777777" w:rsidR="006A213A" w:rsidRPr="00516E32" w:rsidRDefault="006A213A" w:rsidP="008E4089">
            <w:pPr>
              <w:spacing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516E32">
              <w:rPr>
                <w:rFonts w:asciiTheme="minorHAnsi" w:hAnsiTheme="minorHAnsi" w:cstheme="minorHAnsi"/>
                <w:sz w:val="22"/>
                <w:szCs w:val="22"/>
              </w:rPr>
              <w:t>None</w:t>
            </w:r>
          </w:p>
        </w:tc>
      </w:tr>
      <w:tr w:rsidR="006A213A" w:rsidRPr="007500E2" w14:paraId="12B35705" w14:textId="77777777" w:rsidTr="006A213A">
        <w:tc>
          <w:tcPr>
            <w:tcW w:w="4140" w:type="dxa"/>
            <w:vMerge/>
          </w:tcPr>
          <w:p w14:paraId="2C832FCF" w14:textId="77777777" w:rsidR="006A213A" w:rsidRPr="00516E32" w:rsidRDefault="006A213A" w:rsidP="008E408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77" w:type="dxa"/>
          </w:tcPr>
          <w:p w14:paraId="3FCDE6E0" w14:textId="5FB0E8CE" w:rsidR="006A213A" w:rsidRPr="00516E32" w:rsidRDefault="006A213A" w:rsidP="008E408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E7B94E1" w14:textId="77777777" w:rsidR="00880FAD" w:rsidRPr="00516E32" w:rsidRDefault="00880FAD" w:rsidP="00964CF8">
      <w:pPr>
        <w:tabs>
          <w:tab w:val="left" w:pos="-720"/>
        </w:tabs>
        <w:suppressAutoHyphens/>
        <w:spacing w:before="120" w:after="120"/>
        <w:ind w:left="-425"/>
        <w:rPr>
          <w:rFonts w:asciiTheme="minorHAnsi" w:hAnsiTheme="minorHAnsi" w:cstheme="minorHAnsi"/>
          <w:b/>
          <w:color w:val="003399"/>
          <w:spacing w:val="-2"/>
        </w:rPr>
      </w:pPr>
      <w:r w:rsidRPr="00516E32">
        <w:rPr>
          <w:rFonts w:asciiTheme="minorHAnsi" w:hAnsiTheme="minorHAnsi" w:cstheme="minorHAnsi"/>
          <w:b/>
          <w:color w:val="003399"/>
          <w:spacing w:val="-2"/>
        </w:rPr>
        <w:t>Work type</w:t>
      </w:r>
    </w:p>
    <w:tbl>
      <w:tblPr>
        <w:tblW w:w="102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92"/>
        <w:gridCol w:w="1088"/>
        <w:gridCol w:w="1089"/>
        <w:gridCol w:w="1088"/>
        <w:gridCol w:w="1089"/>
        <w:gridCol w:w="1089"/>
      </w:tblGrid>
      <w:tr w:rsidR="002E142F" w:rsidRPr="007500E2" w14:paraId="1689188B" w14:textId="77777777" w:rsidTr="002E26F4">
        <w:tc>
          <w:tcPr>
            <w:tcW w:w="4792" w:type="dxa"/>
          </w:tcPr>
          <w:p w14:paraId="160B6F35" w14:textId="702B6DB2" w:rsidR="002E142F" w:rsidRPr="00516E32" w:rsidRDefault="002E142F" w:rsidP="008E408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16E32">
              <w:rPr>
                <w:rFonts w:asciiTheme="minorHAnsi" w:hAnsiTheme="minorHAnsi" w:cstheme="minorHAnsi"/>
                <w:sz w:val="22"/>
                <w:szCs w:val="22"/>
              </w:rPr>
              <w:t xml:space="preserve">What work type does this role fit into? (tick one box that reflects the main work type, the default work type is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hybrid</w:t>
            </w:r>
            <w:r w:rsidRPr="00516E32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1088" w:type="dxa"/>
          </w:tcPr>
          <w:p w14:paraId="4FB5F448" w14:textId="77777777" w:rsidR="002E142F" w:rsidRPr="00516E32" w:rsidRDefault="002E142F" w:rsidP="008E408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16E32">
              <w:rPr>
                <w:rFonts w:asciiTheme="minorHAnsi" w:hAnsiTheme="minorHAnsi" w:cstheme="minorHAnsi"/>
                <w:sz w:val="22"/>
                <w:szCs w:val="22"/>
              </w:rPr>
              <w:t>Fixed</w:t>
            </w:r>
            <w:r w:rsidRPr="00516E32">
              <w:rPr>
                <w:rFonts w:asciiTheme="minorHAnsi" w:hAnsiTheme="minorHAnsi" w:cstheme="minorHAnsi"/>
                <w:sz w:val="22"/>
                <w:szCs w:val="22"/>
              </w:rPr>
              <w:tab/>
            </w:r>
          </w:p>
        </w:tc>
        <w:tc>
          <w:tcPr>
            <w:tcW w:w="1089" w:type="dxa"/>
          </w:tcPr>
          <w:p w14:paraId="1269588F" w14:textId="6FF9567A" w:rsidR="002E142F" w:rsidRPr="00516E32" w:rsidRDefault="002E142F" w:rsidP="008E408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A213A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Hybrid</w:t>
            </w:r>
            <w:r w:rsidRPr="00516E32">
              <w:rPr>
                <w:rFonts w:asciiTheme="minorHAnsi" w:hAnsiTheme="minorHAnsi" w:cstheme="minorHAnsi"/>
                <w:sz w:val="22"/>
                <w:szCs w:val="22"/>
              </w:rPr>
              <w:tab/>
            </w:r>
          </w:p>
        </w:tc>
        <w:tc>
          <w:tcPr>
            <w:tcW w:w="1088" w:type="dxa"/>
          </w:tcPr>
          <w:p w14:paraId="6E7716BA" w14:textId="77777777" w:rsidR="002E142F" w:rsidRPr="00516E32" w:rsidRDefault="002E142F" w:rsidP="008E408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16E32">
              <w:rPr>
                <w:rFonts w:asciiTheme="minorHAnsi" w:hAnsiTheme="minorHAnsi" w:cstheme="minorHAnsi"/>
                <w:sz w:val="22"/>
                <w:szCs w:val="22"/>
              </w:rPr>
              <w:t>Field</w:t>
            </w:r>
          </w:p>
        </w:tc>
        <w:tc>
          <w:tcPr>
            <w:tcW w:w="1089" w:type="dxa"/>
          </w:tcPr>
          <w:p w14:paraId="13587C02" w14:textId="702ACBF3" w:rsidR="002E142F" w:rsidRPr="00516E32" w:rsidRDefault="002E142F" w:rsidP="008E408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Remote</w:t>
            </w:r>
          </w:p>
        </w:tc>
        <w:tc>
          <w:tcPr>
            <w:tcW w:w="1089" w:type="dxa"/>
          </w:tcPr>
          <w:p w14:paraId="69AFC0EC" w14:textId="6071287A" w:rsidR="002E142F" w:rsidRPr="00516E32" w:rsidRDefault="002E142F" w:rsidP="008E408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Mobile</w:t>
            </w:r>
          </w:p>
        </w:tc>
      </w:tr>
    </w:tbl>
    <w:p w14:paraId="609C78EB" w14:textId="0256BE81" w:rsidR="00952033" w:rsidRPr="00AA1CFE" w:rsidRDefault="00952033" w:rsidP="00A727FA">
      <w:pPr>
        <w:rPr>
          <w:rFonts w:asciiTheme="minorHAnsi" w:hAnsiTheme="minorHAnsi" w:cstheme="minorHAnsi"/>
          <w:spacing w:val="-2"/>
        </w:rPr>
      </w:pPr>
    </w:p>
    <w:sectPr w:rsidR="00952033" w:rsidRPr="00AA1CFE" w:rsidSect="00516E32">
      <w:headerReference w:type="default" r:id="rId12"/>
      <w:footerReference w:type="default" r:id="rId13"/>
      <w:pgSz w:w="11906" w:h="16838"/>
      <w:pgMar w:top="1276" w:right="1133" w:bottom="993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79BDEE" w14:textId="77777777" w:rsidR="00396C1B" w:rsidRDefault="00396C1B" w:rsidP="00661C2F">
      <w:r>
        <w:separator/>
      </w:r>
    </w:p>
  </w:endnote>
  <w:endnote w:type="continuationSeparator" w:id="0">
    <w:p w14:paraId="117AE22C" w14:textId="77777777" w:rsidR="00396C1B" w:rsidRDefault="00396C1B" w:rsidP="00661C2F">
      <w:r>
        <w:continuationSeparator/>
      </w:r>
    </w:p>
  </w:endnote>
  <w:endnote w:type="continuationNotice" w:id="1">
    <w:p w14:paraId="5D72FEBB" w14:textId="77777777" w:rsidR="00396C1B" w:rsidRDefault="00396C1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6237F" w14:textId="77777777" w:rsidR="00BF63E2" w:rsidRDefault="00BF63E2">
    <w:pPr>
      <w:pStyle w:val="Footer"/>
      <w:jc w:val="center"/>
      <w:rPr>
        <w:rFonts w:ascii="Arial" w:hAnsi="Arial" w:cs="Arial"/>
        <w:noProof/>
        <w:sz w:val="20"/>
        <w:szCs w:val="20"/>
      </w:rPr>
    </w:pPr>
    <w:r w:rsidRPr="00661C2F">
      <w:rPr>
        <w:rFonts w:ascii="Arial" w:hAnsi="Arial" w:cs="Arial"/>
        <w:sz w:val="20"/>
        <w:szCs w:val="20"/>
      </w:rPr>
      <w:fldChar w:fldCharType="begin"/>
    </w:r>
    <w:r w:rsidRPr="00661C2F">
      <w:rPr>
        <w:rFonts w:ascii="Arial" w:hAnsi="Arial" w:cs="Arial"/>
        <w:sz w:val="20"/>
        <w:szCs w:val="20"/>
      </w:rPr>
      <w:instrText xml:space="preserve"> PAGE   \* MERGEFORMAT </w:instrText>
    </w:r>
    <w:r w:rsidRPr="00661C2F">
      <w:rPr>
        <w:rFonts w:ascii="Arial" w:hAnsi="Arial" w:cs="Arial"/>
        <w:sz w:val="20"/>
        <w:szCs w:val="20"/>
      </w:rPr>
      <w:fldChar w:fldCharType="separate"/>
    </w:r>
    <w:r w:rsidR="00061A09">
      <w:rPr>
        <w:rFonts w:ascii="Arial" w:hAnsi="Arial" w:cs="Arial"/>
        <w:noProof/>
        <w:sz w:val="20"/>
        <w:szCs w:val="20"/>
      </w:rPr>
      <w:t>8</w:t>
    </w:r>
    <w:r w:rsidRPr="00661C2F">
      <w:rPr>
        <w:rFonts w:ascii="Arial" w:hAnsi="Arial" w:cs="Arial"/>
        <w:noProof/>
        <w:sz w:val="20"/>
        <w:szCs w:val="20"/>
      </w:rPr>
      <w:fldChar w:fldCharType="end"/>
    </w:r>
  </w:p>
  <w:p w14:paraId="6C832767" w14:textId="77777777" w:rsidR="00BF63E2" w:rsidRDefault="00BF63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89032F" w14:textId="77777777" w:rsidR="00396C1B" w:rsidRDefault="00396C1B" w:rsidP="00661C2F">
      <w:r>
        <w:separator/>
      </w:r>
    </w:p>
  </w:footnote>
  <w:footnote w:type="continuationSeparator" w:id="0">
    <w:p w14:paraId="1B386050" w14:textId="77777777" w:rsidR="00396C1B" w:rsidRDefault="00396C1B" w:rsidP="00661C2F">
      <w:r>
        <w:continuationSeparator/>
      </w:r>
    </w:p>
  </w:footnote>
  <w:footnote w:type="continuationNotice" w:id="1">
    <w:p w14:paraId="3D1D3BA1" w14:textId="77777777" w:rsidR="00396C1B" w:rsidRDefault="00396C1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40516" w14:textId="12EB194D" w:rsidR="00516E32" w:rsidRDefault="00964CF8">
    <w:pPr>
      <w:pStyle w:val="Header"/>
    </w:pPr>
    <w:r>
      <w:rPr>
        <w:noProof/>
      </w:rPr>
      <w:drawing>
        <wp:anchor distT="0" distB="0" distL="114300" distR="114300" simplePos="0" relativeHeight="251658241" behindDoc="0" locked="0" layoutInCell="1" allowOverlap="1" wp14:anchorId="097740A1" wp14:editId="0BE0FCFC">
          <wp:simplePos x="0" y="0"/>
          <wp:positionH relativeFrom="column">
            <wp:posOffset>4681220</wp:posOffset>
          </wp:positionH>
          <wp:positionV relativeFrom="paragraph">
            <wp:posOffset>-220980</wp:posOffset>
          </wp:positionV>
          <wp:extent cx="1653540" cy="361950"/>
          <wp:effectExtent l="0" t="0" r="3810" b="0"/>
          <wp:wrapSquare wrapText="bothSides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3540" cy="361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94BF0C4" wp14:editId="2D124F14">
              <wp:simplePos x="0" y="0"/>
              <wp:positionH relativeFrom="page">
                <wp:align>right</wp:align>
              </wp:positionH>
              <wp:positionV relativeFrom="paragraph">
                <wp:posOffset>-449580</wp:posOffset>
              </wp:positionV>
              <wp:extent cx="7562850" cy="723900"/>
              <wp:effectExtent l="0" t="0" r="19050" b="1905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2850" cy="723900"/>
                      </a:xfrm>
                      <a:prstGeom prst="rect">
                        <a:avLst/>
                      </a:prstGeom>
                      <a:solidFill>
                        <a:srgbClr val="003399"/>
                      </a:solidFill>
                      <a:ln>
                        <a:solidFill>
                          <a:srgbClr val="003399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F29BC69" id="Rectangle 1" o:spid="_x0000_s1026" style="position:absolute;margin-left:544.3pt;margin-top:-35.4pt;width:595.5pt;height:57pt;z-index:25165824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" fillcolor="#039" strokecolor="#039" strokeweight="1pt">
              <w10:wrap anchorx="page"/>
            </v:rect>
          </w:pict>
        </mc:Fallback>
      </mc:AlternateConten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AUxDkumU" int2:invalidationBookmarkName="" int2:hashCode="0lXQ0GySJQ8tJA" int2:id="wdAe0SRQ">
      <int2:state int2:value="Rejected" int2:type="style"/>
    </int2:bookmark>
    <int2:bookmark int2:bookmarkName="_Int_fu1rsHdo" int2:invalidationBookmarkName="" int2:hashCode="IRGPBrNkpeQImc" int2:id="Ioi7zqsw">
      <int2:state int2:value="Rejected" int2:type="styl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30558"/>
    <w:multiLevelType w:val="multilevel"/>
    <w:tmpl w:val="5C047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A8F50C6"/>
    <w:multiLevelType w:val="hybridMultilevel"/>
    <w:tmpl w:val="A7840C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553B28"/>
    <w:multiLevelType w:val="multilevel"/>
    <w:tmpl w:val="5E24F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F1A1D34"/>
    <w:multiLevelType w:val="multilevel"/>
    <w:tmpl w:val="159C7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F4C7FCE"/>
    <w:multiLevelType w:val="multilevel"/>
    <w:tmpl w:val="CCC8C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1D42CAD"/>
    <w:multiLevelType w:val="singleLevel"/>
    <w:tmpl w:val="23A24F62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12C8493D"/>
    <w:multiLevelType w:val="multilevel"/>
    <w:tmpl w:val="E444C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BF07C3D"/>
    <w:multiLevelType w:val="hybridMultilevel"/>
    <w:tmpl w:val="08FE6E1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2A57007B"/>
    <w:multiLevelType w:val="singleLevel"/>
    <w:tmpl w:val="7A0A6AD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9" w15:restartNumberingAfterBreak="0">
    <w:nsid w:val="30101866"/>
    <w:multiLevelType w:val="hybridMultilevel"/>
    <w:tmpl w:val="56882C5C"/>
    <w:lvl w:ilvl="0" w:tplc="08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0" w15:restartNumberingAfterBreak="0">
    <w:nsid w:val="3A8E1FAC"/>
    <w:multiLevelType w:val="hybridMultilevel"/>
    <w:tmpl w:val="8F3C5F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1702FB"/>
    <w:multiLevelType w:val="multilevel"/>
    <w:tmpl w:val="EA52C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1814064"/>
    <w:multiLevelType w:val="multilevel"/>
    <w:tmpl w:val="ED185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2C75875"/>
    <w:multiLevelType w:val="multilevel"/>
    <w:tmpl w:val="A3C2E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96D68C4"/>
    <w:multiLevelType w:val="multilevel"/>
    <w:tmpl w:val="E0108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A5543AA"/>
    <w:multiLevelType w:val="multilevel"/>
    <w:tmpl w:val="1DDE4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C12711B"/>
    <w:multiLevelType w:val="singleLevel"/>
    <w:tmpl w:val="EB580C8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7" w15:restartNumberingAfterBreak="0">
    <w:nsid w:val="5FD715AB"/>
    <w:multiLevelType w:val="multilevel"/>
    <w:tmpl w:val="0D26E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5814907"/>
    <w:multiLevelType w:val="multilevel"/>
    <w:tmpl w:val="98F80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69E062F"/>
    <w:multiLevelType w:val="multilevel"/>
    <w:tmpl w:val="DDF21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75E471E"/>
    <w:multiLevelType w:val="singleLevel"/>
    <w:tmpl w:val="7A0A6AD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1" w15:restartNumberingAfterBreak="0">
    <w:nsid w:val="6AFC22B5"/>
    <w:multiLevelType w:val="hybridMultilevel"/>
    <w:tmpl w:val="1BE214C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BA73927"/>
    <w:multiLevelType w:val="multilevel"/>
    <w:tmpl w:val="BD6C6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D76222C"/>
    <w:multiLevelType w:val="singleLevel"/>
    <w:tmpl w:val="3CAE2BBE"/>
    <w:lvl w:ilvl="0">
      <w:start w:val="2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6FBC4439"/>
    <w:multiLevelType w:val="multilevel"/>
    <w:tmpl w:val="EC180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74FA5FE3"/>
    <w:multiLevelType w:val="multilevel"/>
    <w:tmpl w:val="B9CEA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755E7825"/>
    <w:multiLevelType w:val="multilevel"/>
    <w:tmpl w:val="CDA27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852266D"/>
    <w:multiLevelType w:val="multilevel"/>
    <w:tmpl w:val="ACC69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7D1138E3"/>
    <w:multiLevelType w:val="multilevel"/>
    <w:tmpl w:val="2A320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7267132">
    <w:abstractNumId w:val="21"/>
  </w:num>
  <w:num w:numId="2" w16cid:durableId="1586257078">
    <w:abstractNumId w:val="7"/>
  </w:num>
  <w:num w:numId="3" w16cid:durableId="1370374148">
    <w:abstractNumId w:val="20"/>
  </w:num>
  <w:num w:numId="4" w16cid:durableId="1160463947">
    <w:abstractNumId w:val="5"/>
  </w:num>
  <w:num w:numId="5" w16cid:durableId="938756987">
    <w:abstractNumId w:val="16"/>
  </w:num>
  <w:num w:numId="6" w16cid:durableId="125006506">
    <w:abstractNumId w:val="8"/>
  </w:num>
  <w:num w:numId="7" w16cid:durableId="249319892">
    <w:abstractNumId w:val="23"/>
  </w:num>
  <w:num w:numId="8" w16cid:durableId="1972592597">
    <w:abstractNumId w:val="9"/>
  </w:num>
  <w:num w:numId="9" w16cid:durableId="621226438">
    <w:abstractNumId w:val="6"/>
  </w:num>
  <w:num w:numId="10" w16cid:durableId="1471442457">
    <w:abstractNumId w:val="12"/>
  </w:num>
  <w:num w:numId="11" w16cid:durableId="1119298271">
    <w:abstractNumId w:val="0"/>
  </w:num>
  <w:num w:numId="12" w16cid:durableId="2046367981">
    <w:abstractNumId w:val="22"/>
  </w:num>
  <w:num w:numId="13" w16cid:durableId="407725569">
    <w:abstractNumId w:val="25"/>
  </w:num>
  <w:num w:numId="14" w16cid:durableId="569273668">
    <w:abstractNumId w:val="27"/>
  </w:num>
  <w:num w:numId="15" w16cid:durableId="2116825096">
    <w:abstractNumId w:val="2"/>
  </w:num>
  <w:num w:numId="16" w16cid:durableId="1570847273">
    <w:abstractNumId w:val="18"/>
  </w:num>
  <w:num w:numId="17" w16cid:durableId="983046515">
    <w:abstractNumId w:val="28"/>
  </w:num>
  <w:num w:numId="18" w16cid:durableId="341055844">
    <w:abstractNumId w:val="10"/>
  </w:num>
  <w:num w:numId="19" w16cid:durableId="268971427">
    <w:abstractNumId w:val="1"/>
  </w:num>
  <w:num w:numId="20" w16cid:durableId="1351370338">
    <w:abstractNumId w:val="19"/>
  </w:num>
  <w:num w:numId="21" w16cid:durableId="2066683504">
    <w:abstractNumId w:val="13"/>
  </w:num>
  <w:num w:numId="22" w16cid:durableId="1605072709">
    <w:abstractNumId w:val="24"/>
  </w:num>
  <w:num w:numId="23" w16cid:durableId="2070106470">
    <w:abstractNumId w:val="14"/>
  </w:num>
  <w:num w:numId="24" w16cid:durableId="508521050">
    <w:abstractNumId w:val="26"/>
  </w:num>
  <w:num w:numId="25" w16cid:durableId="1138912717">
    <w:abstractNumId w:val="15"/>
  </w:num>
  <w:num w:numId="26" w16cid:durableId="511725634">
    <w:abstractNumId w:val="4"/>
  </w:num>
  <w:num w:numId="27" w16cid:durableId="528227806">
    <w:abstractNumId w:val="11"/>
  </w:num>
  <w:num w:numId="28" w16cid:durableId="389230937">
    <w:abstractNumId w:val="3"/>
  </w:num>
  <w:num w:numId="29" w16cid:durableId="75020295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16B4"/>
    <w:rsid w:val="000167E1"/>
    <w:rsid w:val="00017426"/>
    <w:rsid w:val="000243F1"/>
    <w:rsid w:val="00024EB3"/>
    <w:rsid w:val="00030774"/>
    <w:rsid w:val="00030E11"/>
    <w:rsid w:val="000369A5"/>
    <w:rsid w:val="00036ACA"/>
    <w:rsid w:val="0004111E"/>
    <w:rsid w:val="0004272F"/>
    <w:rsid w:val="000468C6"/>
    <w:rsid w:val="000506A9"/>
    <w:rsid w:val="00055096"/>
    <w:rsid w:val="00061A09"/>
    <w:rsid w:val="000633EE"/>
    <w:rsid w:val="00064EC4"/>
    <w:rsid w:val="00070B11"/>
    <w:rsid w:val="00072983"/>
    <w:rsid w:val="000953D3"/>
    <w:rsid w:val="000B3446"/>
    <w:rsid w:val="000D5624"/>
    <w:rsid w:val="000D76FB"/>
    <w:rsid w:val="000E6F20"/>
    <w:rsid w:val="000F09C3"/>
    <w:rsid w:val="000F5631"/>
    <w:rsid w:val="00101E33"/>
    <w:rsid w:val="00102864"/>
    <w:rsid w:val="0011398C"/>
    <w:rsid w:val="00116786"/>
    <w:rsid w:val="001338AF"/>
    <w:rsid w:val="0014505C"/>
    <w:rsid w:val="00146222"/>
    <w:rsid w:val="0014782A"/>
    <w:rsid w:val="001561E7"/>
    <w:rsid w:val="0016035C"/>
    <w:rsid w:val="001754C9"/>
    <w:rsid w:val="001A167C"/>
    <w:rsid w:val="001A3F22"/>
    <w:rsid w:val="001A6147"/>
    <w:rsid w:val="001A6B4A"/>
    <w:rsid w:val="001B1137"/>
    <w:rsid w:val="001B1D50"/>
    <w:rsid w:val="001B6A9B"/>
    <w:rsid w:val="001C3E27"/>
    <w:rsid w:val="001C6F5B"/>
    <w:rsid w:val="001D236F"/>
    <w:rsid w:val="001D3B1B"/>
    <w:rsid w:val="001D46E8"/>
    <w:rsid w:val="001D500A"/>
    <w:rsid w:val="001D609A"/>
    <w:rsid w:val="001E7F97"/>
    <w:rsid w:val="00207FA5"/>
    <w:rsid w:val="002137DF"/>
    <w:rsid w:val="002179EA"/>
    <w:rsid w:val="00225772"/>
    <w:rsid w:val="00226C67"/>
    <w:rsid w:val="002344C9"/>
    <w:rsid w:val="002404F5"/>
    <w:rsid w:val="002436FE"/>
    <w:rsid w:val="00244C73"/>
    <w:rsid w:val="0026087A"/>
    <w:rsid w:val="00261FE1"/>
    <w:rsid w:val="0026451F"/>
    <w:rsid w:val="00264B0C"/>
    <w:rsid w:val="00274358"/>
    <w:rsid w:val="0027557F"/>
    <w:rsid w:val="002853AA"/>
    <w:rsid w:val="00293129"/>
    <w:rsid w:val="00294EFF"/>
    <w:rsid w:val="002952BC"/>
    <w:rsid w:val="002B1605"/>
    <w:rsid w:val="002B1FB1"/>
    <w:rsid w:val="002B5C1B"/>
    <w:rsid w:val="002BFDC5"/>
    <w:rsid w:val="002D4B82"/>
    <w:rsid w:val="002D62EE"/>
    <w:rsid w:val="002E142F"/>
    <w:rsid w:val="002E26F4"/>
    <w:rsid w:val="002E7D47"/>
    <w:rsid w:val="002F4054"/>
    <w:rsid w:val="002F49F4"/>
    <w:rsid w:val="002F4CAD"/>
    <w:rsid w:val="00316E0F"/>
    <w:rsid w:val="00317FDE"/>
    <w:rsid w:val="003220BA"/>
    <w:rsid w:val="0032639A"/>
    <w:rsid w:val="0033339E"/>
    <w:rsid w:val="003353DF"/>
    <w:rsid w:val="0033586D"/>
    <w:rsid w:val="003358FB"/>
    <w:rsid w:val="003471A9"/>
    <w:rsid w:val="0035128B"/>
    <w:rsid w:val="003533E2"/>
    <w:rsid w:val="00361F05"/>
    <w:rsid w:val="003671E0"/>
    <w:rsid w:val="00381353"/>
    <w:rsid w:val="00381B9F"/>
    <w:rsid w:val="00391A24"/>
    <w:rsid w:val="00394617"/>
    <w:rsid w:val="00396C1B"/>
    <w:rsid w:val="003A757E"/>
    <w:rsid w:val="003C0734"/>
    <w:rsid w:val="003C0A2C"/>
    <w:rsid w:val="003C4548"/>
    <w:rsid w:val="003C5B63"/>
    <w:rsid w:val="003C5C9E"/>
    <w:rsid w:val="003D2B82"/>
    <w:rsid w:val="003E5395"/>
    <w:rsid w:val="00401FF1"/>
    <w:rsid w:val="00405CEC"/>
    <w:rsid w:val="00406181"/>
    <w:rsid w:val="0041161D"/>
    <w:rsid w:val="004169FB"/>
    <w:rsid w:val="00471AF1"/>
    <w:rsid w:val="00473167"/>
    <w:rsid w:val="004A236C"/>
    <w:rsid w:val="004A4CA7"/>
    <w:rsid w:val="004A7E9D"/>
    <w:rsid w:val="004E08B9"/>
    <w:rsid w:val="004E1240"/>
    <w:rsid w:val="004E55EA"/>
    <w:rsid w:val="004F17B6"/>
    <w:rsid w:val="004F3724"/>
    <w:rsid w:val="004F6C7C"/>
    <w:rsid w:val="004F6DCE"/>
    <w:rsid w:val="005049F9"/>
    <w:rsid w:val="00511E7A"/>
    <w:rsid w:val="005148CB"/>
    <w:rsid w:val="0051621B"/>
    <w:rsid w:val="00516AC9"/>
    <w:rsid w:val="00516E32"/>
    <w:rsid w:val="00522D20"/>
    <w:rsid w:val="00524E41"/>
    <w:rsid w:val="00526F49"/>
    <w:rsid w:val="005319FB"/>
    <w:rsid w:val="00536659"/>
    <w:rsid w:val="00540EB2"/>
    <w:rsid w:val="00541983"/>
    <w:rsid w:val="00550CDF"/>
    <w:rsid w:val="005516C3"/>
    <w:rsid w:val="005558B6"/>
    <w:rsid w:val="00560D84"/>
    <w:rsid w:val="0056201A"/>
    <w:rsid w:val="00571032"/>
    <w:rsid w:val="005732B0"/>
    <w:rsid w:val="005775F6"/>
    <w:rsid w:val="00585261"/>
    <w:rsid w:val="00593798"/>
    <w:rsid w:val="00595B5E"/>
    <w:rsid w:val="005A1C3F"/>
    <w:rsid w:val="005B0030"/>
    <w:rsid w:val="005B1AF2"/>
    <w:rsid w:val="005D25EE"/>
    <w:rsid w:val="005D6821"/>
    <w:rsid w:val="005F1EA7"/>
    <w:rsid w:val="00600363"/>
    <w:rsid w:val="00625035"/>
    <w:rsid w:val="00625781"/>
    <w:rsid w:val="0063370A"/>
    <w:rsid w:val="00641C44"/>
    <w:rsid w:val="00652C30"/>
    <w:rsid w:val="00661C2F"/>
    <w:rsid w:val="0066381E"/>
    <w:rsid w:val="00677734"/>
    <w:rsid w:val="0068483D"/>
    <w:rsid w:val="006A213A"/>
    <w:rsid w:val="006B2F58"/>
    <w:rsid w:val="006B4983"/>
    <w:rsid w:val="006D4ACE"/>
    <w:rsid w:val="006D4EE0"/>
    <w:rsid w:val="006D57B8"/>
    <w:rsid w:val="006F0044"/>
    <w:rsid w:val="006F1BC2"/>
    <w:rsid w:val="006F259A"/>
    <w:rsid w:val="00703691"/>
    <w:rsid w:val="00704D31"/>
    <w:rsid w:val="00705DB6"/>
    <w:rsid w:val="00707C45"/>
    <w:rsid w:val="00710F86"/>
    <w:rsid w:val="00712E1E"/>
    <w:rsid w:val="00712F88"/>
    <w:rsid w:val="00715327"/>
    <w:rsid w:val="00722E38"/>
    <w:rsid w:val="00732011"/>
    <w:rsid w:val="007351B7"/>
    <w:rsid w:val="0073616F"/>
    <w:rsid w:val="007464D4"/>
    <w:rsid w:val="00746CB6"/>
    <w:rsid w:val="007500E2"/>
    <w:rsid w:val="00751D9D"/>
    <w:rsid w:val="00767D60"/>
    <w:rsid w:val="007704DC"/>
    <w:rsid w:val="0077385D"/>
    <w:rsid w:val="00782A2F"/>
    <w:rsid w:val="00785480"/>
    <w:rsid w:val="0079235C"/>
    <w:rsid w:val="00792765"/>
    <w:rsid w:val="00793395"/>
    <w:rsid w:val="007A27ED"/>
    <w:rsid w:val="007A4373"/>
    <w:rsid w:val="007A7288"/>
    <w:rsid w:val="007C1878"/>
    <w:rsid w:val="007D1773"/>
    <w:rsid w:val="007D2B3B"/>
    <w:rsid w:val="007D2F80"/>
    <w:rsid w:val="007D4BB6"/>
    <w:rsid w:val="007E0C87"/>
    <w:rsid w:val="007E11F6"/>
    <w:rsid w:val="007E7B56"/>
    <w:rsid w:val="007F58DE"/>
    <w:rsid w:val="00803B2D"/>
    <w:rsid w:val="0080544A"/>
    <w:rsid w:val="008059A8"/>
    <w:rsid w:val="008063BC"/>
    <w:rsid w:val="00810107"/>
    <w:rsid w:val="008101E6"/>
    <w:rsid w:val="008139EF"/>
    <w:rsid w:val="00816CE1"/>
    <w:rsid w:val="00824B24"/>
    <w:rsid w:val="008454A0"/>
    <w:rsid w:val="00847DAB"/>
    <w:rsid w:val="0084CFFA"/>
    <w:rsid w:val="00851C7F"/>
    <w:rsid w:val="00853E93"/>
    <w:rsid w:val="00854917"/>
    <w:rsid w:val="0085624A"/>
    <w:rsid w:val="00860910"/>
    <w:rsid w:val="00861AFC"/>
    <w:rsid w:val="00862782"/>
    <w:rsid w:val="00872E3C"/>
    <w:rsid w:val="00880FAD"/>
    <w:rsid w:val="00881127"/>
    <w:rsid w:val="0088166C"/>
    <w:rsid w:val="008971F2"/>
    <w:rsid w:val="008A11DB"/>
    <w:rsid w:val="008B25E0"/>
    <w:rsid w:val="008C2855"/>
    <w:rsid w:val="008D50CA"/>
    <w:rsid w:val="008D6456"/>
    <w:rsid w:val="008E3D2A"/>
    <w:rsid w:val="008E4089"/>
    <w:rsid w:val="008E4B7E"/>
    <w:rsid w:val="008E5A0E"/>
    <w:rsid w:val="008E5ABC"/>
    <w:rsid w:val="008E5F60"/>
    <w:rsid w:val="008E788D"/>
    <w:rsid w:val="008E7B5C"/>
    <w:rsid w:val="008E7F2A"/>
    <w:rsid w:val="008F2CA1"/>
    <w:rsid w:val="008F4813"/>
    <w:rsid w:val="008F69CA"/>
    <w:rsid w:val="008F74DA"/>
    <w:rsid w:val="00911043"/>
    <w:rsid w:val="0091485A"/>
    <w:rsid w:val="009161D8"/>
    <w:rsid w:val="009235D6"/>
    <w:rsid w:val="009255B8"/>
    <w:rsid w:val="00927148"/>
    <w:rsid w:val="00927807"/>
    <w:rsid w:val="00932B3F"/>
    <w:rsid w:val="00932B69"/>
    <w:rsid w:val="009349EC"/>
    <w:rsid w:val="00950727"/>
    <w:rsid w:val="00952033"/>
    <w:rsid w:val="00952C06"/>
    <w:rsid w:val="0096352C"/>
    <w:rsid w:val="00964CF8"/>
    <w:rsid w:val="009667A3"/>
    <w:rsid w:val="00972034"/>
    <w:rsid w:val="009728C9"/>
    <w:rsid w:val="009735F2"/>
    <w:rsid w:val="00976B07"/>
    <w:rsid w:val="00993F40"/>
    <w:rsid w:val="009944EF"/>
    <w:rsid w:val="009A3D79"/>
    <w:rsid w:val="009A3F66"/>
    <w:rsid w:val="009A4933"/>
    <w:rsid w:val="009B73E7"/>
    <w:rsid w:val="009C2BB3"/>
    <w:rsid w:val="009D0973"/>
    <w:rsid w:val="009D72C4"/>
    <w:rsid w:val="009E68B3"/>
    <w:rsid w:val="00A11F13"/>
    <w:rsid w:val="00A12D92"/>
    <w:rsid w:val="00A32A3B"/>
    <w:rsid w:val="00A4048E"/>
    <w:rsid w:val="00A41810"/>
    <w:rsid w:val="00A43E60"/>
    <w:rsid w:val="00A512D4"/>
    <w:rsid w:val="00A57AF9"/>
    <w:rsid w:val="00A60461"/>
    <w:rsid w:val="00A63C1C"/>
    <w:rsid w:val="00A66515"/>
    <w:rsid w:val="00A674B8"/>
    <w:rsid w:val="00A727FA"/>
    <w:rsid w:val="00A804DD"/>
    <w:rsid w:val="00A81281"/>
    <w:rsid w:val="00A84693"/>
    <w:rsid w:val="00AA1CFE"/>
    <w:rsid w:val="00AB49F9"/>
    <w:rsid w:val="00AB5188"/>
    <w:rsid w:val="00AD33F9"/>
    <w:rsid w:val="00AD70E1"/>
    <w:rsid w:val="00AF0534"/>
    <w:rsid w:val="00AF2EDE"/>
    <w:rsid w:val="00AF78B9"/>
    <w:rsid w:val="00B0194C"/>
    <w:rsid w:val="00B06D50"/>
    <w:rsid w:val="00B147A9"/>
    <w:rsid w:val="00B202CE"/>
    <w:rsid w:val="00B2112C"/>
    <w:rsid w:val="00B21183"/>
    <w:rsid w:val="00B26FE4"/>
    <w:rsid w:val="00B45C70"/>
    <w:rsid w:val="00B46EB9"/>
    <w:rsid w:val="00B5159A"/>
    <w:rsid w:val="00B62F48"/>
    <w:rsid w:val="00B635CA"/>
    <w:rsid w:val="00B6394F"/>
    <w:rsid w:val="00B65EDA"/>
    <w:rsid w:val="00B811B9"/>
    <w:rsid w:val="00B962D9"/>
    <w:rsid w:val="00BA63E5"/>
    <w:rsid w:val="00BA6BE0"/>
    <w:rsid w:val="00BA767B"/>
    <w:rsid w:val="00BB14B1"/>
    <w:rsid w:val="00BB18BA"/>
    <w:rsid w:val="00BB3AB9"/>
    <w:rsid w:val="00BB74FA"/>
    <w:rsid w:val="00BB7529"/>
    <w:rsid w:val="00BC182E"/>
    <w:rsid w:val="00BD59E4"/>
    <w:rsid w:val="00BE33C2"/>
    <w:rsid w:val="00BE5FAB"/>
    <w:rsid w:val="00BF63E2"/>
    <w:rsid w:val="00C031AD"/>
    <w:rsid w:val="00C2158F"/>
    <w:rsid w:val="00C2647A"/>
    <w:rsid w:val="00C324AA"/>
    <w:rsid w:val="00C32865"/>
    <w:rsid w:val="00C356A8"/>
    <w:rsid w:val="00C36D12"/>
    <w:rsid w:val="00C44D95"/>
    <w:rsid w:val="00C5068A"/>
    <w:rsid w:val="00C55E3A"/>
    <w:rsid w:val="00C56548"/>
    <w:rsid w:val="00C6093E"/>
    <w:rsid w:val="00C6721B"/>
    <w:rsid w:val="00C707E7"/>
    <w:rsid w:val="00C71F64"/>
    <w:rsid w:val="00C775F4"/>
    <w:rsid w:val="00C87E5C"/>
    <w:rsid w:val="00C936EC"/>
    <w:rsid w:val="00C94259"/>
    <w:rsid w:val="00CA498F"/>
    <w:rsid w:val="00CC3C63"/>
    <w:rsid w:val="00CC5DA7"/>
    <w:rsid w:val="00CE754B"/>
    <w:rsid w:val="00CE7FF7"/>
    <w:rsid w:val="00CF674D"/>
    <w:rsid w:val="00D02DF7"/>
    <w:rsid w:val="00D12A11"/>
    <w:rsid w:val="00D13062"/>
    <w:rsid w:val="00D1453D"/>
    <w:rsid w:val="00D328A5"/>
    <w:rsid w:val="00D40B8B"/>
    <w:rsid w:val="00D41312"/>
    <w:rsid w:val="00D416B4"/>
    <w:rsid w:val="00D449AE"/>
    <w:rsid w:val="00D44AE6"/>
    <w:rsid w:val="00D47765"/>
    <w:rsid w:val="00D50646"/>
    <w:rsid w:val="00D52E06"/>
    <w:rsid w:val="00D6160B"/>
    <w:rsid w:val="00D64EAF"/>
    <w:rsid w:val="00D653DD"/>
    <w:rsid w:val="00D768AA"/>
    <w:rsid w:val="00D87C57"/>
    <w:rsid w:val="00D87D2E"/>
    <w:rsid w:val="00DA414C"/>
    <w:rsid w:val="00DC157E"/>
    <w:rsid w:val="00DC23FA"/>
    <w:rsid w:val="00DC39AC"/>
    <w:rsid w:val="00DE4AF7"/>
    <w:rsid w:val="00DE5131"/>
    <w:rsid w:val="00DE7669"/>
    <w:rsid w:val="00DF09BB"/>
    <w:rsid w:val="00DF5270"/>
    <w:rsid w:val="00DF5C00"/>
    <w:rsid w:val="00E00C38"/>
    <w:rsid w:val="00E01A77"/>
    <w:rsid w:val="00E02E08"/>
    <w:rsid w:val="00E038E5"/>
    <w:rsid w:val="00E0697C"/>
    <w:rsid w:val="00E10D27"/>
    <w:rsid w:val="00E13112"/>
    <w:rsid w:val="00E2157E"/>
    <w:rsid w:val="00E2548F"/>
    <w:rsid w:val="00E3327B"/>
    <w:rsid w:val="00E34E0D"/>
    <w:rsid w:val="00E4282A"/>
    <w:rsid w:val="00E471C1"/>
    <w:rsid w:val="00E528EC"/>
    <w:rsid w:val="00E53951"/>
    <w:rsid w:val="00E56235"/>
    <w:rsid w:val="00E566D6"/>
    <w:rsid w:val="00E71E27"/>
    <w:rsid w:val="00E74D7C"/>
    <w:rsid w:val="00E75D49"/>
    <w:rsid w:val="00E81B5C"/>
    <w:rsid w:val="00E902CA"/>
    <w:rsid w:val="00E90E6F"/>
    <w:rsid w:val="00E93056"/>
    <w:rsid w:val="00E96D90"/>
    <w:rsid w:val="00EB75FD"/>
    <w:rsid w:val="00EE3934"/>
    <w:rsid w:val="00EF3860"/>
    <w:rsid w:val="00EF38BC"/>
    <w:rsid w:val="00EF4E8B"/>
    <w:rsid w:val="00EFBED6"/>
    <w:rsid w:val="00F07984"/>
    <w:rsid w:val="00F12DCE"/>
    <w:rsid w:val="00F22758"/>
    <w:rsid w:val="00F23B5F"/>
    <w:rsid w:val="00F25EDB"/>
    <w:rsid w:val="00F275D1"/>
    <w:rsid w:val="00F276C0"/>
    <w:rsid w:val="00F27E84"/>
    <w:rsid w:val="00F4178D"/>
    <w:rsid w:val="00F503E5"/>
    <w:rsid w:val="00F5402F"/>
    <w:rsid w:val="00F550A3"/>
    <w:rsid w:val="00F55335"/>
    <w:rsid w:val="00F666C0"/>
    <w:rsid w:val="00F72F86"/>
    <w:rsid w:val="00F8035A"/>
    <w:rsid w:val="00F868CD"/>
    <w:rsid w:val="00FB4B65"/>
    <w:rsid w:val="00FB7BF9"/>
    <w:rsid w:val="00FC0B43"/>
    <w:rsid w:val="00FD5713"/>
    <w:rsid w:val="00FE557B"/>
    <w:rsid w:val="00FE580F"/>
    <w:rsid w:val="00FF5DD1"/>
    <w:rsid w:val="01983C73"/>
    <w:rsid w:val="01EC5F67"/>
    <w:rsid w:val="01FA622A"/>
    <w:rsid w:val="0421ADDE"/>
    <w:rsid w:val="07F395C4"/>
    <w:rsid w:val="0980B855"/>
    <w:rsid w:val="0A85C1B2"/>
    <w:rsid w:val="0B147316"/>
    <w:rsid w:val="0CC1C317"/>
    <w:rsid w:val="0CE51F8D"/>
    <w:rsid w:val="0D3F68FA"/>
    <w:rsid w:val="10D5D93F"/>
    <w:rsid w:val="117C985B"/>
    <w:rsid w:val="11D3A5C7"/>
    <w:rsid w:val="139509A0"/>
    <w:rsid w:val="13CA72D6"/>
    <w:rsid w:val="145D5497"/>
    <w:rsid w:val="14DC341F"/>
    <w:rsid w:val="16DA99CE"/>
    <w:rsid w:val="17422726"/>
    <w:rsid w:val="17B5B639"/>
    <w:rsid w:val="18B5CBDD"/>
    <w:rsid w:val="1A7EE6AD"/>
    <w:rsid w:val="1AE85EF5"/>
    <w:rsid w:val="1CAD6EA2"/>
    <w:rsid w:val="1CCB0DFA"/>
    <w:rsid w:val="1D493CCE"/>
    <w:rsid w:val="1E0C778E"/>
    <w:rsid w:val="1E3FFC09"/>
    <w:rsid w:val="1E94EFD7"/>
    <w:rsid w:val="20379BD6"/>
    <w:rsid w:val="209DDAAA"/>
    <w:rsid w:val="20BACB1F"/>
    <w:rsid w:val="2105F7E6"/>
    <w:rsid w:val="2131E4CA"/>
    <w:rsid w:val="21DCBF56"/>
    <w:rsid w:val="224AFA54"/>
    <w:rsid w:val="226B3143"/>
    <w:rsid w:val="256D7BC8"/>
    <w:rsid w:val="25BE7E7B"/>
    <w:rsid w:val="269613E2"/>
    <w:rsid w:val="28755C08"/>
    <w:rsid w:val="2A7AE3BD"/>
    <w:rsid w:val="2AA6F0C7"/>
    <w:rsid w:val="2C0BD482"/>
    <w:rsid w:val="2CEC2EF7"/>
    <w:rsid w:val="2D6F1631"/>
    <w:rsid w:val="2DFF8A29"/>
    <w:rsid w:val="321B957E"/>
    <w:rsid w:val="3449C7E2"/>
    <w:rsid w:val="35B0251E"/>
    <w:rsid w:val="35D5896A"/>
    <w:rsid w:val="37729028"/>
    <w:rsid w:val="3879F231"/>
    <w:rsid w:val="3AA4D308"/>
    <w:rsid w:val="3ADCBC95"/>
    <w:rsid w:val="3C09C689"/>
    <w:rsid w:val="3DE3E972"/>
    <w:rsid w:val="4035D713"/>
    <w:rsid w:val="4066598D"/>
    <w:rsid w:val="406A1295"/>
    <w:rsid w:val="41EC3759"/>
    <w:rsid w:val="4301B6BE"/>
    <w:rsid w:val="433C43C1"/>
    <w:rsid w:val="435AD3A1"/>
    <w:rsid w:val="4449CAC1"/>
    <w:rsid w:val="4659AA9B"/>
    <w:rsid w:val="4852814B"/>
    <w:rsid w:val="4860909C"/>
    <w:rsid w:val="49872F1B"/>
    <w:rsid w:val="4BA6FCCE"/>
    <w:rsid w:val="4BD1D71C"/>
    <w:rsid w:val="4C2C012A"/>
    <w:rsid w:val="4C4661DF"/>
    <w:rsid w:val="4C9D54FB"/>
    <w:rsid w:val="4D39EE1A"/>
    <w:rsid w:val="4DEBAD34"/>
    <w:rsid w:val="4E7D965B"/>
    <w:rsid w:val="4F8657C3"/>
    <w:rsid w:val="51C1F914"/>
    <w:rsid w:val="53E36E9A"/>
    <w:rsid w:val="55FF8A92"/>
    <w:rsid w:val="56861B4E"/>
    <w:rsid w:val="56F1E5F9"/>
    <w:rsid w:val="588F11F7"/>
    <w:rsid w:val="59E0BCA8"/>
    <w:rsid w:val="5C4263C2"/>
    <w:rsid w:val="5C5FFEAA"/>
    <w:rsid w:val="5CFB1F2A"/>
    <w:rsid w:val="5D256289"/>
    <w:rsid w:val="5DA8196C"/>
    <w:rsid w:val="5DC9E9D2"/>
    <w:rsid w:val="5F038B2F"/>
    <w:rsid w:val="5FC331A2"/>
    <w:rsid w:val="5FE57BAC"/>
    <w:rsid w:val="603B68CE"/>
    <w:rsid w:val="6425F583"/>
    <w:rsid w:val="64D9CE6C"/>
    <w:rsid w:val="65603ED2"/>
    <w:rsid w:val="6600F9F3"/>
    <w:rsid w:val="678D0AA2"/>
    <w:rsid w:val="68226A69"/>
    <w:rsid w:val="68B8BF70"/>
    <w:rsid w:val="6B87A512"/>
    <w:rsid w:val="6BAA6387"/>
    <w:rsid w:val="6BB60A0B"/>
    <w:rsid w:val="6C8E881D"/>
    <w:rsid w:val="6CE8B1AA"/>
    <w:rsid w:val="6D7F38CD"/>
    <w:rsid w:val="6E519D8C"/>
    <w:rsid w:val="6E51E5DD"/>
    <w:rsid w:val="6F09B3F8"/>
    <w:rsid w:val="6F1B092E"/>
    <w:rsid w:val="700FFB70"/>
    <w:rsid w:val="7071B814"/>
    <w:rsid w:val="71DD211D"/>
    <w:rsid w:val="7244D5CD"/>
    <w:rsid w:val="7270CA14"/>
    <w:rsid w:val="72B3FC5E"/>
    <w:rsid w:val="73AABE73"/>
    <w:rsid w:val="753D0939"/>
    <w:rsid w:val="77D099BF"/>
    <w:rsid w:val="7AEBFA32"/>
    <w:rsid w:val="7C349B73"/>
    <w:rsid w:val="7C9C2614"/>
    <w:rsid w:val="7DEA4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EC29B2C"/>
  <w15:chartTrackingRefBased/>
  <w15:docId w15:val="{987E7049-EBAC-493E-8586-B3E4A12A9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36ACA"/>
    <w:rPr>
      <w:sz w:val="24"/>
      <w:szCs w:val="24"/>
    </w:rPr>
  </w:style>
  <w:style w:type="paragraph" w:styleId="Heading1">
    <w:name w:val="heading 1"/>
    <w:basedOn w:val="Normal"/>
    <w:next w:val="Normal"/>
    <w:qFormat/>
    <w:rsid w:val="00BD59E4"/>
    <w:pPr>
      <w:keepNext/>
      <w:tabs>
        <w:tab w:val="center" w:pos="4513"/>
      </w:tabs>
      <w:suppressAutoHyphens/>
      <w:jc w:val="center"/>
      <w:outlineLvl w:val="0"/>
    </w:pPr>
    <w:rPr>
      <w:rFonts w:ascii="Helvetica" w:hAnsi="Helvetica"/>
      <w:b/>
      <w:spacing w:val="-2"/>
      <w:sz w:val="22"/>
      <w:szCs w:val="20"/>
    </w:rPr>
  </w:style>
  <w:style w:type="paragraph" w:styleId="Heading2">
    <w:name w:val="heading 2"/>
    <w:basedOn w:val="Normal"/>
    <w:next w:val="Normal"/>
    <w:qFormat/>
    <w:rsid w:val="00C9425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qFormat/>
    <w:rsid w:val="00C9425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207FA5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207FA5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rsid w:val="00BD59E4"/>
    <w:pPr>
      <w:tabs>
        <w:tab w:val="left" w:pos="-720"/>
      </w:tabs>
      <w:suppressAutoHyphens/>
    </w:pPr>
    <w:rPr>
      <w:rFonts w:ascii="Arial" w:hAnsi="Arial"/>
      <w:b/>
      <w:spacing w:val="-2"/>
      <w:sz w:val="20"/>
      <w:szCs w:val="20"/>
    </w:rPr>
  </w:style>
  <w:style w:type="paragraph" w:styleId="Header">
    <w:name w:val="header"/>
    <w:basedOn w:val="Normal"/>
    <w:link w:val="HeaderChar"/>
    <w:uiPriority w:val="99"/>
    <w:rsid w:val="00BD59E4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rFonts w:ascii="Arial" w:hAnsi="Arial"/>
      <w:szCs w:val="20"/>
      <w:lang w:eastAsia="en-US"/>
    </w:rPr>
  </w:style>
  <w:style w:type="character" w:customStyle="1" w:styleId="HeaderChar">
    <w:name w:val="Header Char"/>
    <w:link w:val="Header"/>
    <w:uiPriority w:val="99"/>
    <w:locked/>
    <w:rsid w:val="00BD59E4"/>
    <w:rPr>
      <w:rFonts w:ascii="Arial" w:hAnsi="Arial"/>
      <w:sz w:val="24"/>
      <w:lang w:val="en-GB" w:eastAsia="en-US" w:bidi="ar-SA"/>
    </w:rPr>
  </w:style>
  <w:style w:type="paragraph" w:styleId="BodyTextIndent">
    <w:name w:val="Body Text Indent"/>
    <w:basedOn w:val="Normal"/>
    <w:rsid w:val="00BD59E4"/>
    <w:pPr>
      <w:spacing w:after="120"/>
      <w:ind w:left="283"/>
    </w:pPr>
  </w:style>
  <w:style w:type="paragraph" w:styleId="BodyText">
    <w:name w:val="Body Text"/>
    <w:basedOn w:val="Normal"/>
    <w:rsid w:val="00BD59E4"/>
    <w:pPr>
      <w:spacing w:after="120"/>
    </w:pPr>
  </w:style>
  <w:style w:type="paragraph" w:styleId="BodyText3">
    <w:name w:val="Body Text 3"/>
    <w:basedOn w:val="Normal"/>
    <w:rsid w:val="00C94259"/>
    <w:pPr>
      <w:spacing w:after="120"/>
    </w:pPr>
    <w:rPr>
      <w:sz w:val="16"/>
      <w:szCs w:val="16"/>
    </w:rPr>
  </w:style>
  <w:style w:type="table" w:styleId="TableGrid">
    <w:name w:val="Table Grid"/>
    <w:basedOn w:val="TableNormal"/>
    <w:rsid w:val="001450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661C2F"/>
    <w:pPr>
      <w:tabs>
        <w:tab w:val="center" w:pos="4513"/>
        <w:tab w:val="right" w:pos="9026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661C2F"/>
    <w:rPr>
      <w:sz w:val="24"/>
      <w:szCs w:val="24"/>
    </w:rPr>
  </w:style>
  <w:style w:type="paragraph" w:styleId="BalloonText">
    <w:name w:val="Balloon Text"/>
    <w:basedOn w:val="Normal"/>
    <w:link w:val="BalloonTextChar"/>
    <w:rsid w:val="007E11F6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7E11F6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E3934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207FA5"/>
    <w:pPr>
      <w:spacing w:before="100" w:beforeAutospacing="1" w:after="100" w:afterAutospacing="1"/>
    </w:pPr>
  </w:style>
  <w:style w:type="character" w:customStyle="1" w:styleId="Heading5Char">
    <w:name w:val="Heading 5 Char"/>
    <w:link w:val="Heading5"/>
    <w:semiHidden/>
    <w:rsid w:val="00207FA5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semiHidden/>
    <w:rsid w:val="00207FA5"/>
    <w:rPr>
      <w:rFonts w:ascii="Calibri" w:eastAsia="Times New Roman" w:hAnsi="Calibri" w:cs="Times New Roman"/>
      <w:b/>
      <w:bCs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9D72C4"/>
    <w:rPr>
      <w:color w:val="0000FF"/>
      <w:u w:val="single"/>
    </w:rPr>
  </w:style>
  <w:style w:type="character" w:customStyle="1" w:styleId="normaltextrun">
    <w:name w:val="normaltextrun"/>
    <w:basedOn w:val="DefaultParagraphFont"/>
    <w:rsid w:val="009D72C4"/>
  </w:style>
  <w:style w:type="paragraph" w:styleId="Revision">
    <w:name w:val="Revision"/>
    <w:hidden/>
    <w:uiPriority w:val="99"/>
    <w:semiHidden/>
    <w:rsid w:val="00381B9F"/>
    <w:rPr>
      <w:sz w:val="24"/>
      <w:szCs w:val="24"/>
    </w:rPr>
  </w:style>
  <w:style w:type="character" w:styleId="CommentReference">
    <w:name w:val="annotation reference"/>
    <w:basedOn w:val="DefaultParagraphFont"/>
    <w:rsid w:val="001A6147"/>
    <w:rPr>
      <w:sz w:val="16"/>
      <w:szCs w:val="16"/>
    </w:rPr>
  </w:style>
  <w:style w:type="paragraph" w:styleId="CommentText">
    <w:name w:val="annotation text"/>
    <w:basedOn w:val="Normal"/>
    <w:link w:val="CommentTextChar"/>
    <w:rsid w:val="001A614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A6147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A61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A6147"/>
    <w:rPr>
      <w:b/>
      <w:bCs/>
    </w:rPr>
  </w:style>
  <w:style w:type="paragraph" w:styleId="ListParagraph">
    <w:name w:val="List Paragraph"/>
    <w:basedOn w:val="Normal"/>
    <w:uiPriority w:val="34"/>
    <w:qFormat/>
    <w:rsid w:val="00264B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31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LongProperties xmlns="http://schemas.microsoft.com/office/2006/metadata/longProperties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47B61F2C1070469B1F2A5BFCF81048" ma:contentTypeVersion="3" ma:contentTypeDescription="Create a new document." ma:contentTypeScope="" ma:versionID="f504f36d472b638a5b9ff68f41062fc7">
  <xsd:schema xmlns:xsd="http://www.w3.org/2001/XMLSchema" xmlns:xs="http://www.w3.org/2001/XMLSchema" xmlns:p="http://schemas.microsoft.com/office/2006/metadata/properties" xmlns:ns2="421c6007-4800-44ef-a515-faac1459c7fe" targetNamespace="http://schemas.microsoft.com/office/2006/metadata/properties" ma:root="true" ma:fieldsID="669d91f0a31cf6cf44608f9424fa0ce3" ns2:_="">
    <xsd:import namespace="421c6007-4800-44ef-a515-faac1459c7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1c6007-4800-44ef-a515-faac1459c7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2B325FC-096F-418E-9E82-B890F472D07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53AF571-D6F4-4EAD-A80B-6B37F5F6F9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BF44C2B-7442-488A-A8A1-FD1AFA6D2A3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561462F-207F-4B69-A6E1-9FC5D44CC6A4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E7E60F5C-9597-49FB-8726-2D5E029430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1c6007-4800-44ef-a515-faac1459c7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1359</Words>
  <Characters>7748</Characters>
  <Application>Microsoft Office Word</Application>
  <DocSecurity>0</DocSecurity>
  <Lines>64</Lines>
  <Paragraphs>18</Paragraphs>
  <ScaleCrop>false</ScaleCrop>
  <Company>Cambridgeshire County Council</Company>
  <LinksUpToDate>false</LinksUpToDate>
  <CharactersWithSpaces>9089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</dc:title>
  <dc:subject/>
  <dc:creator>Sarah Haig</dc:creator>
  <cp:keywords>JDQ, Job description questionnaire,</cp:keywords>
  <cp:lastModifiedBy>Clair Dorans</cp:lastModifiedBy>
  <cp:revision>2</cp:revision>
  <cp:lastPrinted>2014-11-24T17:56:00Z</cp:lastPrinted>
  <dcterms:created xsi:type="dcterms:W3CDTF">2026-09-25T08:42:00Z</dcterms:created>
  <dcterms:modified xsi:type="dcterms:W3CDTF">2026-09-25T08:42:00Z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Publisher">
    <vt:lpwstr>Cambridgeshire County Council</vt:lpwstr>
  </property>
  <property fmtid="{D5CDD505-2E9C-101B-9397-08002B2CF9AE}" pid="3" name="FOI Rights">
    <vt:lpwstr>Undecided</vt:lpwstr>
  </property>
  <property fmtid="{D5CDD505-2E9C-101B-9397-08002B2CF9AE}" pid="4" name="Document type0">
    <vt:lpwstr>;#Forms and templates;#5;#;#;#;#;#</vt:lpwstr>
  </property>
  <property fmtid="{D5CDD505-2E9C-101B-9397-08002B2CF9AE}" pid="5" name="EIR Rights">
    <vt:lpwstr>Undecided</vt:lpwstr>
  </property>
  <property fmtid="{D5CDD505-2E9C-101B-9397-08002B2CF9AE}" pid="6" name="Disposal Date">
    <vt:lpwstr>2015-11-06T00:00:00Z</vt:lpwstr>
  </property>
  <property fmtid="{D5CDD505-2E9C-101B-9397-08002B2CF9AE}" pid="7" name="Summary">
    <vt:lpwstr>This is the job description questionnaire that is used for all job evaluation.  </vt:lpwstr>
  </property>
  <property fmtid="{D5CDD505-2E9C-101B-9397-08002B2CF9AE}" pid="8" name="ContentType">
    <vt:lpwstr>Basic metadata</vt:lpwstr>
  </property>
  <property fmtid="{D5CDD505-2E9C-101B-9397-08002B2CF9AE}" pid="9" name="Subject Category1">
    <vt:lpwstr>;#HR;#144;#;#;#;#;#</vt:lpwstr>
  </property>
  <property fmtid="{D5CDD505-2E9C-101B-9397-08002B2CF9AE}" pid="10" name="Subject Category">
    <vt:lpwstr/>
  </property>
  <property fmtid="{D5CDD505-2E9C-101B-9397-08002B2CF9AE}" pid="11" name="EmailTo">
    <vt:lpwstr/>
  </property>
  <property fmtid="{D5CDD505-2E9C-101B-9397-08002B2CF9AE}" pid="12" name="EmailSender">
    <vt:lpwstr/>
  </property>
  <property fmtid="{D5CDD505-2E9C-101B-9397-08002B2CF9AE}" pid="13" name="EmailFrom">
    <vt:lpwstr/>
  </property>
  <property fmtid="{D5CDD505-2E9C-101B-9397-08002B2CF9AE}" pid="14" name="EmailSubject">
    <vt:lpwstr/>
  </property>
  <property fmtid="{D5CDD505-2E9C-101B-9397-08002B2CF9AE}" pid="15" name="EmailCc">
    <vt:lpwstr/>
  </property>
  <property fmtid="{D5CDD505-2E9C-101B-9397-08002B2CF9AE}" pid="16" name="ContentTypeId">
    <vt:lpwstr>0x0101001B47B61F2C1070469B1F2A5BFCF81048</vt:lpwstr>
  </property>
  <property fmtid="{D5CDD505-2E9C-101B-9397-08002B2CF9AE}" pid="17" name="Project Manager">
    <vt:lpwstr>Sonia Salas</vt:lpwstr>
  </property>
  <property fmtid="{D5CDD505-2E9C-101B-9397-08002B2CF9AE}" pid="18" name="Customer">
    <vt:lpwstr>CCC</vt:lpwstr>
  </property>
  <property fmtid="{D5CDD505-2E9C-101B-9397-08002B2CF9AE}" pid="19" name="Project Name">
    <vt:lpwstr>MBHOS</vt:lpwstr>
  </property>
  <property fmtid="{D5CDD505-2E9C-101B-9397-08002B2CF9AE}" pid="20" name="Sub Library">
    <vt:lpwstr>MBHOS Policy Changes</vt:lpwstr>
  </property>
  <property fmtid="{D5CDD505-2E9C-101B-9397-08002B2CF9AE}" pid="21" name="Active">
    <vt:lpwstr>Yes</vt:lpwstr>
  </property>
  <property fmtid="{D5CDD505-2E9C-101B-9397-08002B2CF9AE}" pid="22" name="MediaServiceImageTags">
    <vt:lpwstr/>
  </property>
</Properties>
</file>