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E10EE" w14:textId="77777777" w:rsidR="00125920" w:rsidRDefault="00125920" w:rsidP="00125920">
      <w:pPr>
        <w:pStyle w:val="Heading1"/>
        <w:jc w:val="left"/>
      </w:pPr>
      <w:r>
        <w:t>Job Description and Person Specification</w:t>
      </w:r>
    </w:p>
    <w:p w14:paraId="72EB571B" w14:textId="148F7463" w:rsidR="00FF52D2" w:rsidRPr="00350FDB" w:rsidRDefault="000478C0" w:rsidP="00FD6753">
      <w:pPr>
        <w:pStyle w:val="Heading2"/>
        <w:rPr>
          <w:sz w:val="26"/>
          <w:szCs w:val="26"/>
        </w:rPr>
      </w:pPr>
      <w:r w:rsidRPr="00350FDB">
        <w:rPr>
          <w:sz w:val="26"/>
          <w:szCs w:val="26"/>
        </w:rPr>
        <w:t xml:space="preserve">Job </w:t>
      </w:r>
      <w:r w:rsidR="008D5D92" w:rsidRPr="00350FDB">
        <w:rPr>
          <w:sz w:val="26"/>
          <w:szCs w:val="26"/>
        </w:rPr>
        <w:t>d</w:t>
      </w:r>
      <w:r w:rsidRPr="00350FDB">
        <w:rPr>
          <w:sz w:val="26"/>
          <w:szCs w:val="26"/>
        </w:rPr>
        <w:t>etails</w:t>
      </w:r>
    </w:p>
    <w:p w14:paraId="1349F63F" w14:textId="4D2505A9" w:rsidR="000478C0" w:rsidRPr="00606FA9" w:rsidRDefault="000478C0" w:rsidP="00A94E74">
      <w:pPr>
        <w:spacing w:before="240"/>
      </w:pPr>
      <w:r w:rsidRPr="00606FA9">
        <w:t xml:space="preserve">Job </w:t>
      </w:r>
      <w:r w:rsidR="00641029" w:rsidRPr="00606FA9">
        <w:t>t</w:t>
      </w:r>
      <w:r w:rsidRPr="00606FA9">
        <w:t>itle:</w:t>
      </w:r>
      <w:r w:rsidR="005B2A8B" w:rsidRPr="00606FA9">
        <w:t xml:space="preserve"> </w:t>
      </w:r>
      <w:r w:rsidR="00D46232" w:rsidRPr="00606FA9">
        <w:t xml:space="preserve">Senior </w:t>
      </w:r>
      <w:r w:rsidR="00606FA9" w:rsidRPr="00606FA9">
        <w:t xml:space="preserve">Street </w:t>
      </w:r>
      <w:r w:rsidR="00125920" w:rsidRPr="00606FA9">
        <w:t xml:space="preserve">Outreach </w:t>
      </w:r>
      <w:r w:rsidR="005B2A8B" w:rsidRPr="00606FA9">
        <w:t>Worker</w:t>
      </w:r>
      <w:r w:rsidR="00CA50E3" w:rsidRPr="00606FA9">
        <w:t xml:space="preserve"> </w:t>
      </w:r>
    </w:p>
    <w:p w14:paraId="36C8856A" w14:textId="2FFF097E" w:rsidR="000478C0" w:rsidRPr="00787881" w:rsidRDefault="000478C0" w:rsidP="000478C0">
      <w:r w:rsidRPr="00787881">
        <w:t>Grade:</w:t>
      </w:r>
      <w:r w:rsidR="00350FDB">
        <w:t xml:space="preserve"> </w:t>
      </w:r>
      <w:r w:rsidR="00E417DF">
        <w:t>Band 6</w:t>
      </w:r>
    </w:p>
    <w:p w14:paraId="3D3641A2" w14:textId="458AB533" w:rsidR="000478C0" w:rsidRPr="00787881" w:rsidRDefault="000478C0" w:rsidP="000478C0">
      <w:r w:rsidRPr="00787881">
        <w:t>Reports to:</w:t>
      </w:r>
      <w:r w:rsidR="005B2A8B">
        <w:t xml:space="preserve"> </w:t>
      </w:r>
      <w:r w:rsidR="00606FA9">
        <w:t>Rough Sleeping Services Team Leader</w:t>
      </w:r>
    </w:p>
    <w:p w14:paraId="6A8DE227" w14:textId="58121955" w:rsidR="00C044FA" w:rsidRPr="00787881" w:rsidRDefault="00C044FA" w:rsidP="000478C0">
      <w:r w:rsidRPr="00787881">
        <w:t>Responsible for:</w:t>
      </w:r>
      <w:r w:rsidR="005B2A8B">
        <w:t xml:space="preserve"> </w:t>
      </w:r>
      <w:r w:rsidR="00350FDB">
        <w:t xml:space="preserve">Street Outreach Workers </w:t>
      </w:r>
      <w:r w:rsidR="00A20C57">
        <w:t>x6</w:t>
      </w:r>
    </w:p>
    <w:p w14:paraId="535B3D4D" w14:textId="6BFDBC13" w:rsidR="000478C0" w:rsidRDefault="00C044FA" w:rsidP="000478C0">
      <w:r w:rsidRPr="00787881">
        <w:t xml:space="preserve">Directorate </w:t>
      </w:r>
      <w:r w:rsidR="004843D2" w:rsidRPr="00787881">
        <w:t>and</w:t>
      </w:r>
      <w:r w:rsidRPr="00787881">
        <w:t xml:space="preserve"> </w:t>
      </w:r>
      <w:r w:rsidR="000478C0" w:rsidRPr="00787881">
        <w:t>Service area:</w:t>
      </w:r>
      <w:r w:rsidR="005B2A8B">
        <w:t xml:space="preserve"> </w:t>
      </w:r>
      <w:r w:rsidR="005665C1">
        <w:t>Place</w:t>
      </w:r>
    </w:p>
    <w:p w14:paraId="7F7A7A20" w14:textId="18AC1B5B" w:rsidR="006126A2" w:rsidRDefault="006126A2" w:rsidP="000478C0"/>
    <w:p w14:paraId="2177E4A2" w14:textId="688683B0" w:rsidR="000478C0" w:rsidRPr="00350FDB" w:rsidRDefault="000478C0" w:rsidP="00FD6753">
      <w:pPr>
        <w:pStyle w:val="Heading2"/>
        <w:rPr>
          <w:sz w:val="26"/>
          <w:szCs w:val="26"/>
        </w:rPr>
      </w:pPr>
      <w:r w:rsidRPr="00350FDB">
        <w:rPr>
          <w:sz w:val="26"/>
          <w:szCs w:val="26"/>
        </w:rPr>
        <w:t xml:space="preserve">Purpose of </w:t>
      </w:r>
      <w:r w:rsidR="008D5D92" w:rsidRPr="00350FDB">
        <w:rPr>
          <w:sz w:val="26"/>
          <w:szCs w:val="26"/>
        </w:rPr>
        <w:t xml:space="preserve">the </w:t>
      </w:r>
      <w:r w:rsidRPr="00350FDB">
        <w:rPr>
          <w:sz w:val="26"/>
          <w:szCs w:val="26"/>
        </w:rPr>
        <w:t>job</w:t>
      </w:r>
      <w:r w:rsidR="00BA0820" w:rsidRPr="00350FDB">
        <w:rPr>
          <w:sz w:val="26"/>
          <w:szCs w:val="26"/>
        </w:rPr>
        <w:t xml:space="preserve"> </w:t>
      </w:r>
    </w:p>
    <w:p w14:paraId="0B76DFEA" w14:textId="6A78D9D7" w:rsidR="005B2A8B" w:rsidRDefault="005B2A8B" w:rsidP="005B2A8B"/>
    <w:p w14:paraId="64D71072" w14:textId="661BEFC0" w:rsidR="005B2A8B" w:rsidRPr="00350FDB" w:rsidRDefault="00606FA9" w:rsidP="00125920">
      <w:pPr>
        <w:pStyle w:val="msolistparagraph0"/>
        <w:ind w:left="0"/>
        <w:rPr>
          <w:rFonts w:ascii="Arial" w:hAnsi="Arial" w:cs="Arial"/>
        </w:rPr>
      </w:pPr>
      <w:r>
        <w:rPr>
          <w:rFonts w:ascii="Arial" w:hAnsi="Arial" w:cs="Arial"/>
        </w:rPr>
        <w:t>Working within the Single Homelessness Service, alongside a dedicated casework service for single people and childless couples, c</w:t>
      </w:r>
      <w:r w:rsidR="005B2A8B" w:rsidRPr="00350FDB">
        <w:rPr>
          <w:rFonts w:ascii="Arial" w:hAnsi="Arial" w:cs="Arial"/>
        </w:rPr>
        <w:t xml:space="preserve">ontribute to achieving the overarching aim of </w:t>
      </w:r>
      <w:r w:rsidR="0080102F" w:rsidRPr="00350FDB">
        <w:rPr>
          <w:rFonts w:ascii="Arial" w:hAnsi="Arial" w:cs="Arial"/>
        </w:rPr>
        <w:t>mak</w:t>
      </w:r>
      <w:r>
        <w:rPr>
          <w:rFonts w:ascii="Arial" w:hAnsi="Arial" w:cs="Arial"/>
        </w:rPr>
        <w:t>ing</w:t>
      </w:r>
      <w:r w:rsidR="005B2A8B" w:rsidRPr="00350FDB">
        <w:rPr>
          <w:rFonts w:ascii="Arial" w:hAnsi="Arial" w:cs="Arial"/>
        </w:rPr>
        <w:t xml:space="preserve"> rough sleeping in North Northamptonshire</w:t>
      </w:r>
      <w:r w:rsidR="0080102F" w:rsidRPr="00350FDB">
        <w:rPr>
          <w:rFonts w:ascii="Arial" w:hAnsi="Arial" w:cs="Arial"/>
        </w:rPr>
        <w:t xml:space="preserve"> rare, brief and non-reoccurring</w:t>
      </w:r>
      <w:r w:rsidR="005B2A8B" w:rsidRPr="00350FDB">
        <w:rPr>
          <w:rFonts w:ascii="Arial" w:hAnsi="Arial" w:cs="Arial"/>
        </w:rPr>
        <w:t xml:space="preserve"> through the provision of timely, effective and multi-disciplinary interventions. </w:t>
      </w:r>
      <w:r w:rsidR="005B2A8B" w:rsidRPr="00350FDB">
        <w:rPr>
          <w:rFonts w:ascii="Arial" w:hAnsi="Arial" w:cs="Arial"/>
        </w:rPr>
        <w:br/>
      </w:r>
    </w:p>
    <w:p w14:paraId="6FFABC63" w14:textId="24180579" w:rsidR="00125920" w:rsidRPr="00350FDB" w:rsidRDefault="005B2A8B" w:rsidP="00125920">
      <w:pPr>
        <w:pStyle w:val="msolistparagraph0"/>
        <w:ind w:left="0"/>
        <w:rPr>
          <w:rFonts w:ascii="Arial" w:hAnsi="Arial" w:cs="Arial"/>
        </w:rPr>
      </w:pPr>
      <w:r w:rsidRPr="00350FDB">
        <w:rPr>
          <w:rFonts w:ascii="Arial" w:hAnsi="Arial" w:cs="Arial"/>
        </w:rPr>
        <w:t>Provide a</w:t>
      </w:r>
      <w:r w:rsidR="00606FA9">
        <w:rPr>
          <w:rFonts w:ascii="Arial" w:hAnsi="Arial" w:cs="Arial"/>
        </w:rPr>
        <w:t>n assertive,</w:t>
      </w:r>
      <w:r w:rsidRPr="00350FDB">
        <w:rPr>
          <w:rFonts w:ascii="Arial" w:hAnsi="Arial" w:cs="Arial"/>
        </w:rPr>
        <w:t xml:space="preserve"> responsive, and adaptable</w:t>
      </w:r>
      <w:r w:rsidR="00606FA9">
        <w:rPr>
          <w:rFonts w:ascii="Arial" w:hAnsi="Arial" w:cs="Arial"/>
        </w:rPr>
        <w:t xml:space="preserve"> </w:t>
      </w:r>
      <w:r w:rsidR="001559D3">
        <w:rPr>
          <w:rFonts w:ascii="Arial" w:hAnsi="Arial" w:cs="Arial"/>
        </w:rPr>
        <w:t>S</w:t>
      </w:r>
      <w:r w:rsidR="00606FA9">
        <w:rPr>
          <w:rFonts w:ascii="Arial" w:hAnsi="Arial" w:cs="Arial"/>
        </w:rPr>
        <w:t>treet</w:t>
      </w:r>
      <w:r w:rsidRPr="00350FDB">
        <w:rPr>
          <w:rFonts w:ascii="Arial" w:hAnsi="Arial" w:cs="Arial"/>
        </w:rPr>
        <w:t xml:space="preserve"> </w:t>
      </w:r>
      <w:r w:rsidR="001559D3">
        <w:rPr>
          <w:rFonts w:ascii="Arial" w:hAnsi="Arial" w:cs="Arial"/>
        </w:rPr>
        <w:t>O</w:t>
      </w:r>
      <w:r w:rsidRPr="00350FDB">
        <w:rPr>
          <w:rFonts w:ascii="Arial" w:hAnsi="Arial" w:cs="Arial"/>
        </w:rPr>
        <w:t xml:space="preserve">utreach </w:t>
      </w:r>
      <w:r w:rsidR="001559D3">
        <w:rPr>
          <w:rFonts w:ascii="Arial" w:hAnsi="Arial" w:cs="Arial"/>
        </w:rPr>
        <w:t>S</w:t>
      </w:r>
      <w:r w:rsidRPr="00350FDB">
        <w:rPr>
          <w:rFonts w:ascii="Arial" w:hAnsi="Arial" w:cs="Arial"/>
        </w:rPr>
        <w:t>ervice</w:t>
      </w:r>
      <w:r w:rsidR="00B10BB5" w:rsidRPr="00350FDB">
        <w:rPr>
          <w:rFonts w:ascii="Arial" w:hAnsi="Arial" w:cs="Arial"/>
        </w:rPr>
        <w:t xml:space="preserve"> by conducting </w:t>
      </w:r>
      <w:r w:rsidR="00125920" w:rsidRPr="00350FDB">
        <w:rPr>
          <w:rFonts w:ascii="Arial" w:hAnsi="Arial" w:cs="Arial"/>
        </w:rPr>
        <w:t xml:space="preserve">and coordinating </w:t>
      </w:r>
      <w:r w:rsidR="00B10BB5" w:rsidRPr="00350FDB">
        <w:rPr>
          <w:rFonts w:ascii="Arial" w:hAnsi="Arial" w:cs="Arial"/>
        </w:rPr>
        <w:t>regular</w:t>
      </w:r>
      <w:r w:rsidR="00606FA9">
        <w:rPr>
          <w:rFonts w:ascii="Arial" w:hAnsi="Arial" w:cs="Arial"/>
        </w:rPr>
        <w:t xml:space="preserve"> street</w:t>
      </w:r>
      <w:r w:rsidR="00B10BB5" w:rsidRPr="00350FDB">
        <w:rPr>
          <w:rFonts w:ascii="Arial" w:hAnsi="Arial" w:cs="Arial"/>
        </w:rPr>
        <w:t xml:space="preserve"> outreach sessions</w:t>
      </w:r>
      <w:r w:rsidRPr="00350FDB">
        <w:rPr>
          <w:rFonts w:ascii="Arial" w:hAnsi="Arial" w:cs="Arial"/>
        </w:rPr>
        <w:t xml:space="preserve"> to ensure all rough sleepers </w:t>
      </w:r>
      <w:r w:rsidR="00B10BB5" w:rsidRPr="00350FDB">
        <w:rPr>
          <w:rFonts w:ascii="Arial" w:hAnsi="Arial" w:cs="Arial"/>
        </w:rPr>
        <w:t>identified / reported are effectively supported as required.</w:t>
      </w:r>
    </w:p>
    <w:p w14:paraId="653FC1F1" w14:textId="77777777" w:rsidR="00125920" w:rsidRPr="00350FDB" w:rsidRDefault="00125920" w:rsidP="00125920">
      <w:pPr>
        <w:pStyle w:val="msolistparagraph0"/>
        <w:ind w:left="0"/>
        <w:rPr>
          <w:rFonts w:ascii="Arial" w:hAnsi="Arial" w:cs="Arial"/>
        </w:rPr>
      </w:pPr>
    </w:p>
    <w:p w14:paraId="00A62967" w14:textId="412AF256" w:rsidR="00606FA9" w:rsidRDefault="005B2A8B" w:rsidP="00125920">
      <w:pPr>
        <w:pStyle w:val="msolistparagraph0"/>
        <w:ind w:left="0"/>
        <w:rPr>
          <w:rFonts w:ascii="Arial" w:hAnsi="Arial" w:cs="Arial"/>
        </w:rPr>
      </w:pPr>
      <w:r w:rsidRPr="00350FDB">
        <w:rPr>
          <w:rFonts w:ascii="Arial" w:hAnsi="Arial" w:cs="Arial"/>
        </w:rPr>
        <w:t xml:space="preserve">Work in partnership with a range of statutory and voluntary sector partners to deliver a holistic multi-disciplinary package of specialist housing and related support services to people who are rough sleeping, formerly rough sleeping or at risk of rough sleeping to prevent or relieve homelessness. </w:t>
      </w:r>
    </w:p>
    <w:p w14:paraId="669094FA" w14:textId="77777777" w:rsidR="00606FA9" w:rsidRDefault="00606FA9" w:rsidP="00125920">
      <w:pPr>
        <w:pStyle w:val="msolistparagraph0"/>
        <w:ind w:left="0"/>
        <w:rPr>
          <w:rFonts w:ascii="Arial" w:hAnsi="Arial" w:cs="Arial"/>
        </w:rPr>
      </w:pPr>
    </w:p>
    <w:p w14:paraId="53B01C30" w14:textId="4673984E" w:rsidR="00606FA9" w:rsidRPr="00350FDB" w:rsidRDefault="00AA68AA" w:rsidP="00606FA9">
      <w:pPr>
        <w:pStyle w:val="msolistparagraph0"/>
        <w:ind w:left="0"/>
        <w:rPr>
          <w:rFonts w:ascii="Arial" w:hAnsi="Arial" w:cs="Arial"/>
        </w:rPr>
      </w:pPr>
      <w:r>
        <w:rPr>
          <w:rFonts w:ascii="Arial" w:hAnsi="Arial" w:cs="Arial"/>
        </w:rPr>
        <w:t>Assist</w:t>
      </w:r>
      <w:r w:rsidR="007866D1">
        <w:rPr>
          <w:rFonts w:ascii="Arial" w:hAnsi="Arial" w:cs="Arial"/>
        </w:rPr>
        <w:t xml:space="preserve"> the Rough Sleeping Services Team Leader, </w:t>
      </w:r>
      <w:r w:rsidR="00606FA9" w:rsidRPr="00350FDB">
        <w:rPr>
          <w:rFonts w:ascii="Arial" w:hAnsi="Arial" w:cs="Arial"/>
        </w:rPr>
        <w:t xml:space="preserve">to identify the circumstances that lead to people rough sleeping in North Northamptonshire and work with partners to maximise opportunities for early intervention and homeless prevention. </w:t>
      </w:r>
    </w:p>
    <w:p w14:paraId="08A01438" w14:textId="77777777" w:rsidR="00606FA9" w:rsidRDefault="00606FA9" w:rsidP="00125920">
      <w:pPr>
        <w:pStyle w:val="msolistparagraph0"/>
        <w:ind w:left="0"/>
        <w:rPr>
          <w:rFonts w:ascii="Arial" w:hAnsi="Arial" w:cs="Arial"/>
        </w:rPr>
      </w:pPr>
    </w:p>
    <w:p w14:paraId="5F944CF9" w14:textId="5500A4BF" w:rsidR="00D14D53" w:rsidRDefault="00D14D53" w:rsidP="00D14D53">
      <w:r w:rsidRPr="0048147E">
        <w:t xml:space="preserve">The role </w:t>
      </w:r>
      <w:r>
        <w:t xml:space="preserve">is full </w:t>
      </w:r>
      <w:proofErr w:type="gramStart"/>
      <w:r>
        <w:t>time,</w:t>
      </w:r>
      <w:proofErr w:type="gramEnd"/>
      <w:r>
        <w:t xml:space="preserve"> office based and will operate across multiple bases across North Northamptonshire</w:t>
      </w:r>
      <w:r w:rsidR="001E0F6C">
        <w:t>. The role will also include street outreach sessions to be undertaken outside of normal business hours.</w:t>
      </w:r>
    </w:p>
    <w:p w14:paraId="54F6752C" w14:textId="020E9A30" w:rsidR="00790375" w:rsidRPr="009515D3" w:rsidRDefault="000478C0" w:rsidP="00FD6753">
      <w:pPr>
        <w:pStyle w:val="Heading2"/>
        <w:rPr>
          <w:sz w:val="26"/>
          <w:szCs w:val="26"/>
        </w:rPr>
      </w:pPr>
      <w:r w:rsidRPr="009515D3">
        <w:rPr>
          <w:sz w:val="26"/>
          <w:szCs w:val="26"/>
        </w:rPr>
        <w:t xml:space="preserve">Principal </w:t>
      </w:r>
      <w:r w:rsidR="008D5D92" w:rsidRPr="009515D3">
        <w:rPr>
          <w:sz w:val="26"/>
          <w:szCs w:val="26"/>
        </w:rPr>
        <w:t>r</w:t>
      </w:r>
      <w:r w:rsidRPr="009515D3">
        <w:rPr>
          <w:sz w:val="26"/>
          <w:szCs w:val="26"/>
        </w:rPr>
        <w:t>esponsibilities</w:t>
      </w:r>
      <w:r w:rsidR="006D232C" w:rsidRPr="009515D3">
        <w:rPr>
          <w:sz w:val="26"/>
          <w:szCs w:val="26"/>
        </w:rPr>
        <w:t xml:space="preserve"> </w:t>
      </w:r>
    </w:p>
    <w:p w14:paraId="16ED5EEA" w14:textId="77777777" w:rsidR="008442B8" w:rsidRDefault="008442B8" w:rsidP="008442B8">
      <w:pPr>
        <w:pStyle w:val="NoSpacing"/>
        <w:jc w:val="both"/>
        <w:rPr>
          <w:b/>
          <w:sz w:val="20"/>
          <w:szCs w:val="20"/>
        </w:rPr>
      </w:pPr>
    </w:p>
    <w:p w14:paraId="6CC4FD36" w14:textId="77777777" w:rsidR="008442B8" w:rsidRPr="00BC4D80" w:rsidRDefault="008442B8" w:rsidP="008442B8">
      <w:pPr>
        <w:pStyle w:val="NoSpacing"/>
        <w:jc w:val="both"/>
        <w:rPr>
          <w:b/>
          <w:sz w:val="20"/>
          <w:szCs w:val="20"/>
        </w:rPr>
      </w:pPr>
    </w:p>
    <w:p w14:paraId="147CF385" w14:textId="4C64A436" w:rsidR="009515D3" w:rsidRPr="00AA68AA" w:rsidRDefault="00125920" w:rsidP="00AA68AA">
      <w:pPr>
        <w:pStyle w:val="msolistparagraph0"/>
        <w:numPr>
          <w:ilvl w:val="0"/>
          <w:numId w:val="24"/>
        </w:numPr>
        <w:spacing w:after="120"/>
        <w:rPr>
          <w:rFonts w:ascii="Arial" w:hAnsi="Arial" w:cs="Arial"/>
        </w:rPr>
      </w:pPr>
      <w:r w:rsidRPr="00AA68AA">
        <w:rPr>
          <w:rFonts w:ascii="Arial" w:hAnsi="Arial" w:cs="Arial"/>
        </w:rPr>
        <w:t xml:space="preserve">Responsible for the operational day to day </w:t>
      </w:r>
      <w:r w:rsidR="004F312A" w:rsidRPr="00AA68AA">
        <w:rPr>
          <w:rFonts w:ascii="Arial" w:hAnsi="Arial" w:cs="Arial"/>
        </w:rPr>
        <w:t xml:space="preserve">line </w:t>
      </w:r>
      <w:r w:rsidRPr="00AA68AA">
        <w:rPr>
          <w:rFonts w:ascii="Arial" w:hAnsi="Arial" w:cs="Arial"/>
        </w:rPr>
        <w:t>management</w:t>
      </w:r>
      <w:r w:rsidR="00AA68AA" w:rsidRPr="00AA68AA">
        <w:rPr>
          <w:rFonts w:ascii="Arial" w:hAnsi="Arial" w:cs="Arial"/>
        </w:rPr>
        <w:t xml:space="preserve">, </w:t>
      </w:r>
      <w:r w:rsidR="004F312A" w:rsidRPr="00AA68AA">
        <w:rPr>
          <w:rFonts w:ascii="Arial" w:hAnsi="Arial" w:cs="Arial"/>
        </w:rPr>
        <w:t>supervision</w:t>
      </w:r>
      <w:r w:rsidR="001559D3">
        <w:rPr>
          <w:rFonts w:ascii="Arial" w:hAnsi="Arial" w:cs="Arial"/>
        </w:rPr>
        <w:t xml:space="preserve"> and</w:t>
      </w:r>
      <w:r w:rsidR="000704D3" w:rsidRPr="00AA68AA">
        <w:rPr>
          <w:rFonts w:ascii="Arial" w:hAnsi="Arial" w:cs="Arial"/>
          <w:bCs/>
        </w:rPr>
        <w:t xml:space="preserve"> </w:t>
      </w:r>
      <w:r w:rsidR="00AA68AA" w:rsidRPr="00AA68AA">
        <w:rPr>
          <w:rFonts w:ascii="Arial" w:hAnsi="Arial" w:cs="Arial"/>
          <w:bCs/>
        </w:rPr>
        <w:t xml:space="preserve">performance </w:t>
      </w:r>
      <w:r w:rsidRPr="00AA68AA">
        <w:rPr>
          <w:rFonts w:ascii="Arial" w:hAnsi="Arial" w:cs="Arial"/>
          <w:bCs/>
        </w:rPr>
        <w:t xml:space="preserve">of the Street Outreach </w:t>
      </w:r>
      <w:r w:rsidR="000704D3" w:rsidRPr="00AA68AA">
        <w:rPr>
          <w:rFonts w:ascii="Arial" w:hAnsi="Arial" w:cs="Arial"/>
          <w:bCs/>
        </w:rPr>
        <w:t>Workers</w:t>
      </w:r>
      <w:r w:rsidR="00C416BD" w:rsidRPr="00AA68AA">
        <w:rPr>
          <w:rFonts w:ascii="Arial" w:hAnsi="Arial" w:cs="Arial"/>
          <w:bCs/>
        </w:rPr>
        <w:t xml:space="preserve">, </w:t>
      </w:r>
      <w:r w:rsidR="000704D3" w:rsidRPr="00AA68AA">
        <w:rPr>
          <w:rFonts w:ascii="Arial" w:hAnsi="Arial" w:cs="Arial"/>
          <w:bCs/>
        </w:rPr>
        <w:t>deliver</w:t>
      </w:r>
      <w:r w:rsidR="00C416BD" w:rsidRPr="00AA68AA">
        <w:rPr>
          <w:rFonts w:ascii="Arial" w:hAnsi="Arial" w:cs="Arial"/>
          <w:bCs/>
        </w:rPr>
        <w:t>ing</w:t>
      </w:r>
      <w:r w:rsidR="000704D3" w:rsidRPr="00AA68AA">
        <w:rPr>
          <w:rFonts w:ascii="Arial" w:hAnsi="Arial" w:cs="Arial"/>
          <w:bCs/>
        </w:rPr>
        <w:t xml:space="preserve"> a</w:t>
      </w:r>
      <w:r w:rsidR="00C416BD" w:rsidRPr="00AA68AA">
        <w:rPr>
          <w:rFonts w:ascii="Arial" w:hAnsi="Arial" w:cs="Arial"/>
          <w:bCs/>
        </w:rPr>
        <w:t>n assertive, responsive and intelligence led Street Outreach Service</w:t>
      </w:r>
      <w:r w:rsidR="000704D3" w:rsidRPr="00AA68AA">
        <w:rPr>
          <w:rFonts w:ascii="Arial" w:hAnsi="Arial" w:cs="Arial"/>
          <w:bCs/>
        </w:rPr>
        <w:t xml:space="preserve"> for North </w:t>
      </w:r>
      <w:r w:rsidR="00606FA9" w:rsidRPr="00AA68AA">
        <w:rPr>
          <w:rFonts w:ascii="Arial" w:hAnsi="Arial" w:cs="Arial"/>
          <w:bCs/>
        </w:rPr>
        <w:t>Northamptonshire</w:t>
      </w:r>
      <w:r w:rsidR="00C416BD" w:rsidRPr="00AA68AA">
        <w:rPr>
          <w:rFonts w:ascii="Arial" w:hAnsi="Arial" w:cs="Arial"/>
          <w:bCs/>
        </w:rPr>
        <w:t>.</w:t>
      </w:r>
      <w:r w:rsidR="00AA68AA" w:rsidRPr="00AA68AA">
        <w:rPr>
          <w:rFonts w:ascii="Arial" w:hAnsi="Arial" w:cs="Arial"/>
          <w:bCs/>
        </w:rPr>
        <w:t xml:space="preserve"> </w:t>
      </w:r>
      <w:r w:rsidR="00AA68AA" w:rsidRPr="00AA68AA">
        <w:rPr>
          <w:rFonts w:ascii="Arial" w:hAnsi="Arial" w:cs="Arial"/>
        </w:rPr>
        <w:t>Provide advice, guidance, support, and training to the Street Outreach Workers to enable them to effectively deal with crisis situations and help to resolve cases where necessary.</w:t>
      </w:r>
    </w:p>
    <w:p w14:paraId="363D4E76" w14:textId="77777777" w:rsidR="000704D3" w:rsidRPr="00350FDB" w:rsidRDefault="000704D3" w:rsidP="000704D3">
      <w:pPr>
        <w:pStyle w:val="ListParagraph"/>
        <w:tabs>
          <w:tab w:val="left" w:pos="-720"/>
          <w:tab w:val="left" w:pos="0"/>
        </w:tabs>
        <w:suppressAutoHyphens/>
        <w:spacing w:after="160" w:line="256" w:lineRule="auto"/>
        <w:rPr>
          <w:rFonts w:cs="Arial"/>
          <w:bCs/>
          <w:szCs w:val="22"/>
        </w:rPr>
      </w:pPr>
    </w:p>
    <w:p w14:paraId="1CF40F55" w14:textId="38DF2309" w:rsidR="009515D3" w:rsidRDefault="00C416BD" w:rsidP="00606FA9">
      <w:pPr>
        <w:pStyle w:val="ListParagraph"/>
        <w:numPr>
          <w:ilvl w:val="0"/>
          <w:numId w:val="24"/>
        </w:numPr>
        <w:spacing w:before="120" w:after="120"/>
        <w:rPr>
          <w:rFonts w:cs="Arial"/>
          <w:szCs w:val="22"/>
        </w:rPr>
      </w:pPr>
      <w:r>
        <w:rPr>
          <w:rFonts w:cs="Arial"/>
          <w:szCs w:val="22"/>
        </w:rPr>
        <w:t>Work</w:t>
      </w:r>
      <w:r w:rsidR="008442B8" w:rsidRPr="00350FDB">
        <w:rPr>
          <w:rFonts w:cs="Arial"/>
          <w:szCs w:val="22"/>
        </w:rPr>
        <w:t xml:space="preserve"> closely with colleagues, other agencies and the public </w:t>
      </w:r>
      <w:r w:rsidR="00AA68AA">
        <w:rPr>
          <w:rFonts w:cs="Arial"/>
          <w:szCs w:val="22"/>
        </w:rPr>
        <w:t xml:space="preserve">to </w:t>
      </w:r>
      <w:r w:rsidR="008442B8" w:rsidRPr="00350FDB">
        <w:rPr>
          <w:rFonts w:cs="Arial"/>
          <w:szCs w:val="22"/>
        </w:rPr>
        <w:t>identify new rough sleepers</w:t>
      </w:r>
      <w:r>
        <w:rPr>
          <w:rFonts w:cs="Arial"/>
          <w:szCs w:val="22"/>
        </w:rPr>
        <w:t>, reviewing and coordinating the schedule of street outreach sessions</w:t>
      </w:r>
      <w:r w:rsidR="008442B8" w:rsidRPr="00350FDB">
        <w:rPr>
          <w:rFonts w:cs="Arial"/>
          <w:szCs w:val="22"/>
        </w:rPr>
        <w:t xml:space="preserve"> in order that timely </w:t>
      </w:r>
      <w:r w:rsidR="00AA68AA">
        <w:rPr>
          <w:rFonts w:cs="Arial"/>
          <w:szCs w:val="22"/>
        </w:rPr>
        <w:t>support and interventions are</w:t>
      </w:r>
      <w:r w:rsidR="008442B8" w:rsidRPr="00350FDB">
        <w:rPr>
          <w:rFonts w:cs="Arial"/>
          <w:szCs w:val="22"/>
        </w:rPr>
        <w:t xml:space="preserve"> provided. </w:t>
      </w:r>
    </w:p>
    <w:p w14:paraId="400A39AB" w14:textId="77777777" w:rsidR="00C416BD" w:rsidRPr="00C416BD" w:rsidRDefault="00C416BD" w:rsidP="00C416BD">
      <w:pPr>
        <w:pStyle w:val="ListParagraph"/>
        <w:rPr>
          <w:rFonts w:cs="Arial"/>
          <w:szCs w:val="22"/>
        </w:rPr>
      </w:pPr>
    </w:p>
    <w:p w14:paraId="0B2C54B1" w14:textId="6A87F1E4" w:rsidR="00AA68AA" w:rsidRPr="00AA68AA" w:rsidRDefault="00AA68AA" w:rsidP="00AA68AA">
      <w:pPr>
        <w:pStyle w:val="msolistparagraph0"/>
        <w:numPr>
          <w:ilvl w:val="0"/>
          <w:numId w:val="24"/>
        </w:numPr>
        <w:spacing w:after="120"/>
        <w:rPr>
          <w:rFonts w:cs="Arial"/>
        </w:rPr>
      </w:pPr>
      <w:r>
        <w:rPr>
          <w:rFonts w:ascii="Arial" w:hAnsi="Arial" w:cs="Arial"/>
        </w:rPr>
        <w:lastRenderedPageBreak/>
        <w:t>Ensure</w:t>
      </w:r>
      <w:r w:rsidR="00C416BD" w:rsidRPr="00C416BD">
        <w:rPr>
          <w:rFonts w:ascii="Arial" w:hAnsi="Arial" w:cs="Arial"/>
        </w:rPr>
        <w:t xml:space="preserve"> the Street Outreach Workers </w:t>
      </w:r>
      <w:r>
        <w:rPr>
          <w:rFonts w:ascii="Arial" w:hAnsi="Arial" w:cs="Arial"/>
        </w:rPr>
        <w:t xml:space="preserve">encourage and support people </w:t>
      </w:r>
      <w:r w:rsidR="00C416BD" w:rsidRPr="00C416BD">
        <w:rPr>
          <w:rFonts w:ascii="Arial" w:hAnsi="Arial" w:cs="Arial"/>
        </w:rPr>
        <w:t>to access help and advice (support and treatment) in relation to their personal support needs, for example physical and mental health, drug and alcohol misuse, budgeting and debt support, income maximisation etc ensuring that all conversations support and interventions are appropriately recorded on the Council’s case management systems/relevant records.</w:t>
      </w:r>
    </w:p>
    <w:p w14:paraId="3EB9BCE1" w14:textId="77777777" w:rsidR="00AA68AA" w:rsidRPr="00AA68AA" w:rsidRDefault="00AA68AA" w:rsidP="00AA68AA">
      <w:pPr>
        <w:pStyle w:val="ListParagraph"/>
        <w:rPr>
          <w:rFonts w:cs="Arial"/>
        </w:rPr>
      </w:pPr>
    </w:p>
    <w:p w14:paraId="0EA9F9CA" w14:textId="19BD37ED" w:rsidR="00AA68AA" w:rsidRPr="00AA68AA" w:rsidRDefault="00850F16" w:rsidP="00AA68AA">
      <w:pPr>
        <w:pStyle w:val="msolistparagraph0"/>
        <w:numPr>
          <w:ilvl w:val="0"/>
          <w:numId w:val="24"/>
        </w:numPr>
        <w:spacing w:after="120"/>
        <w:rPr>
          <w:rFonts w:ascii="Arial" w:hAnsi="Arial" w:cs="Arial"/>
        </w:rPr>
      </w:pPr>
      <w:r w:rsidRPr="00AA68AA">
        <w:rPr>
          <w:rFonts w:ascii="Arial" w:hAnsi="Arial" w:cs="Arial"/>
        </w:rPr>
        <w:t xml:space="preserve">Support the </w:t>
      </w:r>
      <w:r w:rsidR="009515D3" w:rsidRPr="00AA68AA">
        <w:rPr>
          <w:rFonts w:ascii="Arial" w:hAnsi="Arial" w:cs="Arial"/>
        </w:rPr>
        <w:t>Street Outreach Workers</w:t>
      </w:r>
      <w:r w:rsidRPr="00AA68AA">
        <w:rPr>
          <w:rFonts w:ascii="Arial" w:hAnsi="Arial" w:cs="Arial"/>
        </w:rPr>
        <w:t xml:space="preserve"> to p</w:t>
      </w:r>
      <w:r w:rsidR="008442B8" w:rsidRPr="00AA68AA">
        <w:rPr>
          <w:rFonts w:ascii="Arial" w:hAnsi="Arial" w:cs="Arial"/>
        </w:rPr>
        <w:t>rovide housing and related support to former rough sleepers who are temporarily accommodated by, or who have been assisted into temporary accommodation</w:t>
      </w:r>
      <w:r w:rsidR="00AA68AA">
        <w:rPr>
          <w:rFonts w:ascii="Arial" w:hAnsi="Arial" w:cs="Arial"/>
        </w:rPr>
        <w:t xml:space="preserve">, </w:t>
      </w:r>
      <w:r w:rsidR="008442B8" w:rsidRPr="00AA68AA">
        <w:rPr>
          <w:rFonts w:ascii="Arial" w:hAnsi="Arial" w:cs="Arial"/>
        </w:rPr>
        <w:t xml:space="preserve">to successfully maintain their accommodation and reduce the risk of repeat rough sleeping. </w:t>
      </w:r>
    </w:p>
    <w:p w14:paraId="507F84A7" w14:textId="77777777" w:rsidR="008442B8" w:rsidRPr="00350FDB" w:rsidRDefault="008442B8" w:rsidP="008442B8">
      <w:pPr>
        <w:pStyle w:val="NoSpacing"/>
        <w:jc w:val="both"/>
        <w:rPr>
          <w:b/>
          <w:sz w:val="22"/>
          <w:szCs w:val="22"/>
        </w:rPr>
      </w:pPr>
    </w:p>
    <w:p w14:paraId="376F8357" w14:textId="77777777" w:rsidR="00C416BD" w:rsidRDefault="00053D9B" w:rsidP="003E4917">
      <w:pPr>
        <w:pStyle w:val="ListParagraph"/>
        <w:numPr>
          <w:ilvl w:val="0"/>
          <w:numId w:val="24"/>
        </w:numPr>
        <w:rPr>
          <w:szCs w:val="22"/>
        </w:rPr>
      </w:pPr>
      <w:r w:rsidRPr="00350FDB">
        <w:rPr>
          <w:rFonts w:cs="Arial"/>
          <w:szCs w:val="22"/>
        </w:rPr>
        <w:t xml:space="preserve">Take the lead on all complex cases </w:t>
      </w:r>
      <w:bookmarkStart w:id="0" w:name="_Hlk187659812"/>
      <w:r w:rsidR="003E4917" w:rsidRPr="00350FDB">
        <w:rPr>
          <w:rFonts w:cs="Arial"/>
          <w:szCs w:val="22"/>
        </w:rPr>
        <w:t xml:space="preserve">and </w:t>
      </w:r>
      <w:r w:rsidR="003E4917" w:rsidRPr="00350FDB">
        <w:rPr>
          <w:szCs w:val="22"/>
        </w:rPr>
        <w:t xml:space="preserve">represent </w:t>
      </w:r>
      <w:bookmarkEnd w:id="0"/>
      <w:r w:rsidR="003E4917" w:rsidRPr="00350FDB">
        <w:rPr>
          <w:szCs w:val="22"/>
        </w:rPr>
        <w:t xml:space="preserve">the service at multi-agency meetings, including ARM’s, SARs, and build effective working relationships with internal and external partners to support joint approaches to housing/rough sleeping needs and homelessness prevention. </w:t>
      </w:r>
    </w:p>
    <w:p w14:paraId="5BBE9520" w14:textId="77777777" w:rsidR="00FD3FB0" w:rsidRPr="00FD3FB0" w:rsidRDefault="00FD3FB0" w:rsidP="00FD3FB0">
      <w:pPr>
        <w:pStyle w:val="ListParagraph"/>
        <w:rPr>
          <w:szCs w:val="22"/>
        </w:rPr>
      </w:pPr>
    </w:p>
    <w:p w14:paraId="4B96300F" w14:textId="14C1CE7A" w:rsidR="00FD3FB0" w:rsidRDefault="00FD3FB0" w:rsidP="003E4917">
      <w:pPr>
        <w:pStyle w:val="ListParagraph"/>
        <w:numPr>
          <w:ilvl w:val="0"/>
          <w:numId w:val="24"/>
        </w:numPr>
        <w:rPr>
          <w:szCs w:val="22"/>
        </w:rPr>
      </w:pPr>
      <w:bookmarkStart w:id="1" w:name="_Hlk188950334"/>
      <w:r>
        <w:rPr>
          <w:szCs w:val="22"/>
        </w:rPr>
        <w:t>Assist with budget management by keeping detailed records of, and monitoring, all expenditure relating to the service.</w:t>
      </w:r>
    </w:p>
    <w:bookmarkEnd w:id="1"/>
    <w:p w14:paraId="4446E2A9" w14:textId="77777777" w:rsidR="003E4917" w:rsidRPr="00C416BD" w:rsidRDefault="003E4917" w:rsidP="00C416BD">
      <w:pPr>
        <w:spacing w:after="120"/>
        <w:rPr>
          <w:rFonts w:cs="Arial"/>
          <w:szCs w:val="22"/>
        </w:rPr>
      </w:pPr>
    </w:p>
    <w:p w14:paraId="2D4319A7" w14:textId="18736AC7" w:rsidR="0003639F" w:rsidRDefault="00C41E4E" w:rsidP="004F312A">
      <w:pPr>
        <w:pStyle w:val="ListParagraph"/>
        <w:numPr>
          <w:ilvl w:val="0"/>
          <w:numId w:val="24"/>
        </w:numPr>
        <w:tabs>
          <w:tab w:val="left" w:pos="-720"/>
          <w:tab w:val="left" w:pos="0"/>
        </w:tabs>
        <w:suppressAutoHyphens/>
        <w:spacing w:after="160" w:line="256" w:lineRule="auto"/>
        <w:rPr>
          <w:rFonts w:cs="Arial"/>
          <w:bCs/>
          <w:szCs w:val="22"/>
        </w:rPr>
      </w:pPr>
      <w:r w:rsidRPr="00350FDB">
        <w:rPr>
          <w:rFonts w:cs="Arial"/>
          <w:bCs/>
          <w:szCs w:val="22"/>
        </w:rPr>
        <w:t xml:space="preserve">Work with the </w:t>
      </w:r>
      <w:r w:rsidR="00606FA9">
        <w:rPr>
          <w:rFonts w:cs="Arial"/>
          <w:bCs/>
          <w:szCs w:val="22"/>
        </w:rPr>
        <w:t xml:space="preserve">Rough Sleeping Services </w:t>
      </w:r>
      <w:r w:rsidRPr="00350FDB">
        <w:rPr>
          <w:rFonts w:cs="Arial"/>
          <w:bCs/>
          <w:szCs w:val="22"/>
        </w:rPr>
        <w:t xml:space="preserve">Team Leader </w:t>
      </w:r>
      <w:r w:rsidR="00C416BD">
        <w:rPr>
          <w:rFonts w:cs="Arial"/>
          <w:bCs/>
          <w:szCs w:val="22"/>
        </w:rPr>
        <w:t xml:space="preserve">to </w:t>
      </w:r>
      <w:r w:rsidRPr="00350FDB">
        <w:rPr>
          <w:rFonts w:cs="Arial"/>
          <w:bCs/>
          <w:szCs w:val="22"/>
        </w:rPr>
        <w:t xml:space="preserve">develop services available for rough sleepers locally with the aim of achieving a coordinated, timely and holistic approach and ensuring that services respond to emerging needs including the delivery of </w:t>
      </w:r>
      <w:r w:rsidR="00C416BD">
        <w:rPr>
          <w:rFonts w:cs="Arial"/>
          <w:bCs/>
          <w:szCs w:val="22"/>
        </w:rPr>
        <w:t>support</w:t>
      </w:r>
      <w:r w:rsidRPr="00350FDB">
        <w:rPr>
          <w:rFonts w:cs="Arial"/>
          <w:bCs/>
          <w:szCs w:val="22"/>
        </w:rPr>
        <w:t xml:space="preserve"> hubs in each locality</w:t>
      </w:r>
      <w:r w:rsidR="00C416BD">
        <w:rPr>
          <w:rFonts w:cs="Arial"/>
          <w:bCs/>
          <w:szCs w:val="22"/>
        </w:rPr>
        <w:t xml:space="preserve"> are</w:t>
      </w:r>
      <w:r w:rsidR="00FD3FB0">
        <w:rPr>
          <w:rFonts w:cs="Arial"/>
          <w:bCs/>
          <w:szCs w:val="22"/>
        </w:rPr>
        <w:t>a.</w:t>
      </w:r>
    </w:p>
    <w:p w14:paraId="2EB25454" w14:textId="77777777" w:rsidR="00C416BD" w:rsidRPr="00C416BD" w:rsidRDefault="00C416BD" w:rsidP="00C416BD">
      <w:pPr>
        <w:pStyle w:val="ListParagraph"/>
        <w:rPr>
          <w:rFonts w:cs="Arial"/>
          <w:bCs/>
          <w:szCs w:val="22"/>
        </w:rPr>
      </w:pPr>
    </w:p>
    <w:p w14:paraId="3101D76E" w14:textId="4D236D4A" w:rsidR="00C416BD" w:rsidRPr="00350FDB" w:rsidRDefault="00AA68AA" w:rsidP="004F312A">
      <w:pPr>
        <w:pStyle w:val="ListParagraph"/>
        <w:numPr>
          <w:ilvl w:val="0"/>
          <w:numId w:val="24"/>
        </w:numPr>
        <w:tabs>
          <w:tab w:val="left" w:pos="-720"/>
          <w:tab w:val="left" w:pos="0"/>
        </w:tabs>
        <w:suppressAutoHyphens/>
        <w:spacing w:after="160" w:line="256" w:lineRule="auto"/>
        <w:rPr>
          <w:rFonts w:cs="Arial"/>
          <w:bCs/>
          <w:szCs w:val="22"/>
        </w:rPr>
      </w:pPr>
      <w:r>
        <w:rPr>
          <w:rFonts w:cs="Arial"/>
          <w:bCs/>
          <w:szCs w:val="22"/>
        </w:rPr>
        <w:t>Assist</w:t>
      </w:r>
      <w:r w:rsidR="00C416BD">
        <w:rPr>
          <w:rFonts w:cs="Arial"/>
          <w:bCs/>
          <w:szCs w:val="22"/>
        </w:rPr>
        <w:t xml:space="preserve"> the Rough Sleeping Services Team Leader to review service delivery, aiming for continued improvement, and to develop working practises, protocols, partnership and data sharing agreements etc with key organisations and services.</w:t>
      </w:r>
    </w:p>
    <w:p w14:paraId="194E2B11" w14:textId="77777777" w:rsidR="004F312A" w:rsidRPr="00350FDB" w:rsidRDefault="004F312A" w:rsidP="004F312A">
      <w:pPr>
        <w:pStyle w:val="ListParagraph"/>
        <w:tabs>
          <w:tab w:val="left" w:pos="-720"/>
          <w:tab w:val="left" w:pos="0"/>
        </w:tabs>
        <w:suppressAutoHyphens/>
        <w:spacing w:after="160" w:line="256" w:lineRule="auto"/>
        <w:rPr>
          <w:rFonts w:cs="Arial"/>
          <w:bCs/>
          <w:szCs w:val="22"/>
        </w:rPr>
      </w:pPr>
    </w:p>
    <w:p w14:paraId="67119779" w14:textId="7400F3AD" w:rsidR="00C416BD" w:rsidRDefault="008442B8" w:rsidP="00C416BD">
      <w:pPr>
        <w:pStyle w:val="ListParagraph"/>
        <w:numPr>
          <w:ilvl w:val="0"/>
          <w:numId w:val="24"/>
        </w:numPr>
        <w:spacing w:before="120" w:after="120"/>
        <w:rPr>
          <w:rFonts w:cs="Arial"/>
          <w:szCs w:val="22"/>
        </w:rPr>
      </w:pPr>
      <w:bookmarkStart w:id="2" w:name="_Hlk187664292"/>
      <w:r w:rsidRPr="00350FDB">
        <w:rPr>
          <w:rFonts w:cs="Arial"/>
          <w:szCs w:val="22"/>
        </w:rPr>
        <w:t xml:space="preserve">Work in close partnership with Adult Social Care and other </w:t>
      </w:r>
      <w:r w:rsidR="00C416BD">
        <w:rPr>
          <w:rFonts w:cs="Arial"/>
          <w:szCs w:val="22"/>
        </w:rPr>
        <w:t>key organisations and services</w:t>
      </w:r>
      <w:r w:rsidRPr="00350FDB">
        <w:rPr>
          <w:rFonts w:cs="Arial"/>
          <w:szCs w:val="22"/>
        </w:rPr>
        <w:t xml:space="preserve"> where rough sleepers are experiencing multiple exclusion homelessness to safeguard and meet the needs of this vulnerable cohort</w:t>
      </w:r>
      <w:r w:rsidR="001A4F3E" w:rsidRPr="00350FDB">
        <w:rPr>
          <w:rFonts w:cs="Arial"/>
          <w:szCs w:val="22"/>
        </w:rPr>
        <w:t xml:space="preserve"> by raising any safeguarding concerns, leading and organising professionals’ meetings where required.</w:t>
      </w:r>
      <w:bookmarkEnd w:id="2"/>
    </w:p>
    <w:p w14:paraId="530D084B" w14:textId="77777777" w:rsidR="00AA68AA" w:rsidRPr="00AA68AA" w:rsidRDefault="00AA68AA" w:rsidP="00AA68AA">
      <w:pPr>
        <w:pStyle w:val="ListParagraph"/>
        <w:rPr>
          <w:rFonts w:cs="Arial"/>
          <w:szCs w:val="22"/>
        </w:rPr>
      </w:pPr>
    </w:p>
    <w:p w14:paraId="550522C7" w14:textId="77777777" w:rsidR="00AA68AA" w:rsidRPr="00AA68AA" w:rsidRDefault="00AA68AA" w:rsidP="00AA68AA">
      <w:pPr>
        <w:pStyle w:val="ListParagraph"/>
        <w:spacing w:before="120" w:after="120"/>
        <w:ind w:left="360"/>
        <w:rPr>
          <w:rFonts w:cs="Arial"/>
          <w:szCs w:val="22"/>
        </w:rPr>
      </w:pPr>
    </w:p>
    <w:p w14:paraId="7142BBC9" w14:textId="7B6F543A" w:rsidR="00C416BD" w:rsidRPr="00AA68AA" w:rsidRDefault="00AA68AA" w:rsidP="00AA68AA">
      <w:pPr>
        <w:pStyle w:val="ListParagraph"/>
        <w:numPr>
          <w:ilvl w:val="0"/>
          <w:numId w:val="24"/>
        </w:numPr>
        <w:spacing w:before="120" w:after="120"/>
        <w:rPr>
          <w:rFonts w:cs="Arial"/>
          <w:szCs w:val="22"/>
        </w:rPr>
      </w:pPr>
      <w:bookmarkStart w:id="3" w:name="_Hlk187664570"/>
      <w:r>
        <w:rPr>
          <w:rFonts w:cs="Arial"/>
          <w:szCs w:val="22"/>
        </w:rPr>
        <w:t>Assist</w:t>
      </w:r>
      <w:r w:rsidR="008442B8" w:rsidRPr="00350FDB">
        <w:rPr>
          <w:rFonts w:cs="Arial"/>
          <w:szCs w:val="22"/>
        </w:rPr>
        <w:t xml:space="preserve"> </w:t>
      </w:r>
      <w:r w:rsidR="00C416BD">
        <w:rPr>
          <w:rFonts w:cs="Arial"/>
          <w:szCs w:val="22"/>
        </w:rPr>
        <w:t>the Rough Sleeping Services Team Leader to</w:t>
      </w:r>
      <w:r w:rsidR="008442B8" w:rsidRPr="00350FDB">
        <w:rPr>
          <w:rFonts w:cs="Arial"/>
          <w:szCs w:val="22"/>
        </w:rPr>
        <w:t xml:space="preserve"> deliver </w:t>
      </w:r>
      <w:r w:rsidR="00606FA9">
        <w:rPr>
          <w:rFonts w:cs="Arial"/>
          <w:szCs w:val="22"/>
        </w:rPr>
        <w:t xml:space="preserve">a robust and successful </w:t>
      </w:r>
      <w:r w:rsidR="008442B8" w:rsidRPr="00350FDB">
        <w:rPr>
          <w:rFonts w:cs="Arial"/>
          <w:szCs w:val="22"/>
        </w:rPr>
        <w:t>annual rough sleeper count for North Northamptonshire</w:t>
      </w:r>
      <w:r w:rsidR="00C416BD">
        <w:rPr>
          <w:rFonts w:cs="Arial"/>
          <w:szCs w:val="22"/>
        </w:rPr>
        <w:t>, and to deliver requirements when the Council’s Severe Weather Emergency Protocol (SWEP) is activated.</w:t>
      </w:r>
      <w:bookmarkEnd w:id="3"/>
    </w:p>
    <w:p w14:paraId="0B2A4FC4" w14:textId="77777777" w:rsidR="00C416BD" w:rsidRPr="00C416BD" w:rsidRDefault="00C416BD" w:rsidP="00C416BD">
      <w:pPr>
        <w:pStyle w:val="ListParagraph"/>
        <w:spacing w:before="120" w:after="120"/>
        <w:ind w:left="360"/>
        <w:rPr>
          <w:rFonts w:cs="Arial"/>
          <w:szCs w:val="22"/>
        </w:rPr>
      </w:pPr>
    </w:p>
    <w:p w14:paraId="7F979627" w14:textId="6C0A2EA1" w:rsidR="006D619F" w:rsidRPr="00350FDB" w:rsidRDefault="00053D9B" w:rsidP="004F312A">
      <w:pPr>
        <w:pStyle w:val="ListParagraph"/>
        <w:numPr>
          <w:ilvl w:val="0"/>
          <w:numId w:val="24"/>
        </w:numPr>
        <w:spacing w:after="100" w:afterAutospacing="1"/>
        <w:rPr>
          <w:rFonts w:cs="Arial"/>
          <w:szCs w:val="22"/>
        </w:rPr>
      </w:pPr>
      <w:r w:rsidRPr="00350FDB">
        <w:rPr>
          <w:rFonts w:cs="Arial"/>
          <w:szCs w:val="22"/>
        </w:rPr>
        <w:t xml:space="preserve">Deputise for the </w:t>
      </w:r>
      <w:r w:rsidR="00606FA9">
        <w:rPr>
          <w:rFonts w:cs="Arial"/>
          <w:szCs w:val="22"/>
        </w:rPr>
        <w:t xml:space="preserve">Rough Sleeping Services </w:t>
      </w:r>
      <w:r w:rsidR="00850F16" w:rsidRPr="00350FDB">
        <w:rPr>
          <w:rFonts w:cs="Arial"/>
          <w:szCs w:val="22"/>
        </w:rPr>
        <w:t xml:space="preserve">Team Leader </w:t>
      </w:r>
      <w:r w:rsidRPr="00350FDB">
        <w:rPr>
          <w:rFonts w:cs="Arial"/>
          <w:szCs w:val="22"/>
        </w:rPr>
        <w:t>as required including chairing team meetings and</w:t>
      </w:r>
      <w:r w:rsidR="002C461A" w:rsidRPr="00350FDB">
        <w:rPr>
          <w:rFonts w:cs="Arial"/>
          <w:szCs w:val="22"/>
        </w:rPr>
        <w:t xml:space="preserve"> allocating actions for the team along with</w:t>
      </w:r>
      <w:r w:rsidRPr="00350FDB">
        <w:rPr>
          <w:rFonts w:cs="Arial"/>
          <w:szCs w:val="22"/>
        </w:rPr>
        <w:t xml:space="preserve"> undertak</w:t>
      </w:r>
      <w:r w:rsidR="002C461A" w:rsidRPr="00350FDB">
        <w:rPr>
          <w:rFonts w:cs="Arial"/>
          <w:szCs w:val="22"/>
        </w:rPr>
        <w:t>ing</w:t>
      </w:r>
      <w:r w:rsidRPr="00350FDB">
        <w:rPr>
          <w:rFonts w:cs="Arial"/>
          <w:szCs w:val="22"/>
        </w:rPr>
        <w:t xml:space="preserve"> any other reasonable duties relating to the role as requested</w:t>
      </w:r>
      <w:r w:rsidR="00850F16" w:rsidRPr="00350FDB">
        <w:rPr>
          <w:rFonts w:cs="Arial"/>
          <w:szCs w:val="22"/>
        </w:rPr>
        <w:t xml:space="preserve">. </w:t>
      </w:r>
    </w:p>
    <w:p w14:paraId="75685099" w14:textId="77777777" w:rsidR="006D619F" w:rsidRDefault="006D619F" w:rsidP="006D619F">
      <w:pPr>
        <w:pStyle w:val="ListParagraph"/>
      </w:pPr>
    </w:p>
    <w:p w14:paraId="59D847CA" w14:textId="5F323DAB" w:rsidR="00350FDB" w:rsidRPr="0084439F" w:rsidRDefault="00350FDB" w:rsidP="0084439F">
      <w:pPr>
        <w:pStyle w:val="Heading2"/>
        <w:rPr>
          <w:sz w:val="26"/>
          <w:szCs w:val="26"/>
        </w:rPr>
      </w:pPr>
      <w:r w:rsidRPr="00350FDB">
        <w:rPr>
          <w:sz w:val="26"/>
          <w:szCs w:val="26"/>
        </w:rPr>
        <w:t>General responsibilities applicable to all job</w:t>
      </w:r>
      <w:r>
        <w:rPr>
          <w:sz w:val="26"/>
          <w:szCs w:val="26"/>
        </w:rPr>
        <w:t>s</w:t>
      </w:r>
    </w:p>
    <w:p w14:paraId="6165D754" w14:textId="77777777" w:rsidR="0084439F" w:rsidRPr="00964C79" w:rsidRDefault="0084439F" w:rsidP="0084439F">
      <w:pPr>
        <w:pStyle w:val="ListParagraph"/>
        <w:numPr>
          <w:ilvl w:val="0"/>
          <w:numId w:val="11"/>
        </w:numPr>
        <w:spacing w:before="240" w:after="120"/>
      </w:pPr>
      <w:r w:rsidRPr="00964C79">
        <w:t>Demonstrate awareness/understanding of equal opportunities and other people’s behavioural, physical, social and welfare needs.</w:t>
      </w:r>
    </w:p>
    <w:p w14:paraId="1B02A788" w14:textId="77777777" w:rsidR="0084439F" w:rsidRPr="00964C79" w:rsidRDefault="0084439F" w:rsidP="0084439F">
      <w:pPr>
        <w:pStyle w:val="ListParagraph"/>
        <w:numPr>
          <w:ilvl w:val="0"/>
          <w:numId w:val="11"/>
        </w:numPr>
      </w:pPr>
      <w:r w:rsidRPr="00964C79">
        <w:t>Comply with the Council’s policies and procedures</w:t>
      </w:r>
      <w:r w:rsidRPr="00964C79">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4FE1C31A" w14:textId="77777777" w:rsidR="0084439F" w:rsidRPr="00964C79" w:rsidRDefault="0084439F" w:rsidP="0084439F">
      <w:pPr>
        <w:pStyle w:val="ListParagraph"/>
        <w:numPr>
          <w:ilvl w:val="0"/>
          <w:numId w:val="11"/>
        </w:numPr>
      </w:pPr>
      <w:r w:rsidRPr="00964C79">
        <w:rPr>
          <w:rFonts w:cs="Arial"/>
          <w:noProof/>
        </w:rPr>
        <w:lastRenderedPageBreak/>
        <w:t xml:space="preserve">Understand the councils committment to Corporate Parenting and take responsibility  to support this commitment. Enable the council to be </w:t>
      </w:r>
      <w:r w:rsidRPr="00964C79">
        <w:t xml:space="preserve">the best corporate parents possible to children and young people in our current and previous care. </w:t>
      </w:r>
    </w:p>
    <w:p w14:paraId="2306AD37" w14:textId="77777777" w:rsidR="0084439F" w:rsidRPr="00964C79" w:rsidRDefault="0084439F" w:rsidP="0084439F">
      <w:pPr>
        <w:pStyle w:val="ListParagraph"/>
        <w:numPr>
          <w:ilvl w:val="0"/>
          <w:numId w:val="11"/>
        </w:numPr>
        <w:rPr>
          <w:rFonts w:cs="Arial"/>
        </w:rPr>
      </w:pPr>
      <w:r w:rsidRPr="00964C79">
        <w:t xml:space="preserve">Carry </w:t>
      </w:r>
      <w:r w:rsidRPr="00964C79">
        <w:rPr>
          <w:rFonts w:cs="Arial"/>
        </w:rPr>
        <w:t>out any other duties which fall within the broad spirit, scope and purpose of this job description and which are commensurate with the grade of the post.</w:t>
      </w:r>
    </w:p>
    <w:p w14:paraId="28FFB291" w14:textId="77777777" w:rsidR="00834A22" w:rsidRPr="00350FDB" w:rsidRDefault="00834A22" w:rsidP="00834A22">
      <w:pPr>
        <w:ind w:left="360"/>
        <w:rPr>
          <w:rFonts w:cs="Arial"/>
          <w:szCs w:val="22"/>
        </w:rPr>
      </w:pPr>
    </w:p>
    <w:p w14:paraId="76E63184" w14:textId="77777777" w:rsidR="00350FDB" w:rsidRPr="00350FDB" w:rsidRDefault="00350FDB" w:rsidP="00350FDB">
      <w:pPr>
        <w:rPr>
          <w:rFonts w:cs="Arial"/>
          <w:szCs w:val="22"/>
        </w:rPr>
      </w:pPr>
    </w:p>
    <w:p w14:paraId="5D9D4A00" w14:textId="0CBE2D8D" w:rsidR="005A29E6" w:rsidRPr="00350FDB" w:rsidRDefault="005A29E6" w:rsidP="00350FDB">
      <w:pPr>
        <w:rPr>
          <w:rFonts w:cs="Arial"/>
          <w:szCs w:val="22"/>
        </w:rPr>
      </w:pPr>
      <w:r w:rsidRPr="00350FDB">
        <w:rPr>
          <w:rFonts w:cs="Arial"/>
          <w:szCs w:val="22"/>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Pr="00350FDB" w:rsidRDefault="00D913E6" w:rsidP="00FD6753">
      <w:pPr>
        <w:pStyle w:val="Heading2"/>
        <w:rPr>
          <w:sz w:val="26"/>
          <w:szCs w:val="26"/>
        </w:rPr>
      </w:pPr>
      <w:r w:rsidRPr="00350FDB">
        <w:rPr>
          <w:sz w:val="26"/>
          <w:szCs w:val="26"/>
        </w:rPr>
        <w:t>Special features of the post</w:t>
      </w:r>
    </w:p>
    <w:p w14:paraId="41F768C2" w14:textId="77777777" w:rsidR="00834A22" w:rsidRDefault="00834A22" w:rsidP="00DE40F7">
      <w:pPr>
        <w:rPr>
          <w:rFonts w:cs="Arial"/>
          <w:iCs/>
          <w:szCs w:val="22"/>
        </w:rPr>
      </w:pPr>
    </w:p>
    <w:p w14:paraId="624AA5C0" w14:textId="284B8051" w:rsidR="00DE40F7" w:rsidRPr="00350FDB" w:rsidRDefault="00DE40F7" w:rsidP="00350FDB">
      <w:pPr>
        <w:rPr>
          <w:rFonts w:cs="Arial"/>
          <w:szCs w:val="22"/>
        </w:rPr>
      </w:pPr>
      <w:r w:rsidRPr="00350FDB">
        <w:rPr>
          <w:rFonts w:cs="Arial"/>
          <w:szCs w:val="22"/>
        </w:rPr>
        <w:t>This post requires satisfactory clearance of a Disclosure and Barring Service disclosure.</w:t>
      </w:r>
    </w:p>
    <w:p w14:paraId="738676AB" w14:textId="77777777" w:rsidR="00BC46F2" w:rsidRPr="00350FDB" w:rsidRDefault="00BC46F2" w:rsidP="00BC46F2">
      <w:pPr>
        <w:pStyle w:val="ListParagraph"/>
        <w:ind w:left="1080"/>
        <w:rPr>
          <w:rFonts w:cs="Arial"/>
          <w:szCs w:val="22"/>
        </w:rPr>
      </w:pPr>
    </w:p>
    <w:p w14:paraId="5D1B3227" w14:textId="0CCB4047" w:rsidR="00951453" w:rsidRPr="00350FDB" w:rsidRDefault="00951453" w:rsidP="00350FDB">
      <w:pPr>
        <w:rPr>
          <w:rFonts w:cs="Arial"/>
          <w:szCs w:val="22"/>
        </w:rPr>
      </w:pPr>
      <w:r w:rsidRPr="00350FDB">
        <w:rPr>
          <w:rFonts w:cs="Arial"/>
          <w:szCs w:val="22"/>
        </w:rPr>
        <w:t xml:space="preserve">This post requires the </w:t>
      </w:r>
      <w:r w:rsidR="00052412" w:rsidRPr="00350FDB">
        <w:rPr>
          <w:rFonts w:cs="Arial"/>
          <w:szCs w:val="22"/>
        </w:rPr>
        <w:t>postholder to work outside normal office hours as necessary (including outreach, community events etc)</w:t>
      </w:r>
      <w:r w:rsidR="0005180F" w:rsidRPr="00350FDB">
        <w:rPr>
          <w:rFonts w:cs="Arial"/>
          <w:szCs w:val="22"/>
        </w:rPr>
        <w:t>.</w:t>
      </w:r>
    </w:p>
    <w:p w14:paraId="3B83C5E1" w14:textId="5918A318" w:rsidR="00834A22" w:rsidRPr="00A94E74" w:rsidRDefault="00834A22" w:rsidP="00A94E74">
      <w:pPr>
        <w:spacing w:before="240"/>
        <w:rPr>
          <w:b/>
          <w:bCs/>
        </w:rPr>
        <w:sectPr w:rsidR="00834A22" w:rsidRPr="00A94E74" w:rsidSect="00FD6753">
          <w:headerReference w:type="default" r:id="rId11"/>
          <w:footerReference w:type="default" r:id="rId12"/>
          <w:headerReference w:type="first" r:id="rId13"/>
          <w:pgSz w:w="11906" w:h="16838"/>
          <w:pgMar w:top="851" w:right="1274" w:bottom="1440" w:left="1418" w:header="709" w:footer="1293" w:gutter="0"/>
          <w:cols w:space="708"/>
          <w:titlePg/>
          <w:docGrid w:linePitch="360"/>
        </w:sectPr>
      </w:pPr>
    </w:p>
    <w:p w14:paraId="21048E79" w14:textId="1A798C05" w:rsidR="006B5DCE" w:rsidRDefault="006B5DCE" w:rsidP="008442B8">
      <w:pPr>
        <w:pStyle w:val="Heading1"/>
      </w:pPr>
      <w:r>
        <w:lastRenderedPageBreak/>
        <w:t>Person Specification</w:t>
      </w:r>
    </w:p>
    <w:p w14:paraId="683A381D" w14:textId="01C8A102" w:rsidR="006B5DCE" w:rsidRDefault="006B5DCE" w:rsidP="006B5DCE"/>
    <w:tbl>
      <w:tblPr>
        <w:tblStyle w:val="TableGrid"/>
        <w:tblW w:w="10774" w:type="dxa"/>
        <w:tblInd w:w="-998"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4400"/>
        <w:gridCol w:w="3969"/>
      </w:tblGrid>
      <w:tr w:rsidR="008C6DC4" w:rsidRPr="00C0450C" w14:paraId="1CAC2450" w14:textId="77777777" w:rsidTr="40BCC0A4">
        <w:trPr>
          <w:tblHeader/>
        </w:trPr>
        <w:tc>
          <w:tcPr>
            <w:tcW w:w="2405" w:type="dxa"/>
          </w:tcPr>
          <w:p w14:paraId="668511E7" w14:textId="6CEB9F15" w:rsidR="00EC1210" w:rsidRPr="00C0450C" w:rsidRDefault="00EC1210" w:rsidP="00EC1210">
            <w:pPr>
              <w:rPr>
                <w:rFonts w:cs="Arial"/>
                <w:b/>
                <w:bCs/>
                <w:szCs w:val="22"/>
              </w:rPr>
            </w:pPr>
            <w:r w:rsidRPr="00C0450C">
              <w:rPr>
                <w:rFonts w:cs="Arial"/>
                <w:b/>
                <w:bCs/>
                <w:szCs w:val="22"/>
              </w:rPr>
              <w:t>Attributes</w:t>
            </w:r>
          </w:p>
        </w:tc>
        <w:tc>
          <w:tcPr>
            <w:tcW w:w="4400" w:type="dxa"/>
          </w:tcPr>
          <w:p w14:paraId="1A0CB312" w14:textId="331DDDEE" w:rsidR="00EC1210" w:rsidRPr="00C0450C" w:rsidRDefault="00EC1210" w:rsidP="00EC1210">
            <w:pPr>
              <w:rPr>
                <w:rFonts w:cs="Arial"/>
                <w:b/>
                <w:bCs/>
                <w:szCs w:val="22"/>
              </w:rPr>
            </w:pPr>
            <w:r w:rsidRPr="00C0450C">
              <w:rPr>
                <w:rFonts w:cs="Arial"/>
                <w:b/>
                <w:bCs/>
                <w:szCs w:val="22"/>
              </w:rPr>
              <w:t xml:space="preserve">Essential </w:t>
            </w:r>
            <w:r w:rsidR="00DE40F7" w:rsidRPr="00C0450C">
              <w:rPr>
                <w:rFonts w:cs="Arial"/>
                <w:b/>
                <w:bCs/>
                <w:szCs w:val="22"/>
              </w:rPr>
              <w:t>c</w:t>
            </w:r>
            <w:r w:rsidRPr="00C0450C">
              <w:rPr>
                <w:rFonts w:cs="Arial"/>
                <w:b/>
                <w:bCs/>
                <w:szCs w:val="22"/>
              </w:rPr>
              <w:t>riteria</w:t>
            </w:r>
          </w:p>
        </w:tc>
        <w:tc>
          <w:tcPr>
            <w:tcW w:w="3969" w:type="dxa"/>
          </w:tcPr>
          <w:p w14:paraId="743E7F72" w14:textId="394CE98E" w:rsidR="00EC1210" w:rsidRPr="00C0450C" w:rsidRDefault="00DE40F7" w:rsidP="00EC1210">
            <w:pPr>
              <w:rPr>
                <w:rFonts w:cs="Arial"/>
                <w:b/>
                <w:bCs/>
                <w:szCs w:val="22"/>
              </w:rPr>
            </w:pPr>
            <w:r w:rsidRPr="00C0450C">
              <w:rPr>
                <w:rFonts w:cs="Arial"/>
                <w:b/>
                <w:bCs/>
                <w:szCs w:val="22"/>
              </w:rPr>
              <w:t>Desirable</w:t>
            </w:r>
            <w:r w:rsidR="00EC1210" w:rsidRPr="00C0450C">
              <w:rPr>
                <w:rFonts w:cs="Arial"/>
                <w:b/>
                <w:bCs/>
                <w:szCs w:val="22"/>
              </w:rPr>
              <w:t xml:space="preserve"> </w:t>
            </w:r>
            <w:r w:rsidR="00CE0A98" w:rsidRPr="00C0450C">
              <w:rPr>
                <w:rFonts w:cs="Arial"/>
                <w:b/>
                <w:bCs/>
                <w:szCs w:val="22"/>
              </w:rPr>
              <w:t>c</w:t>
            </w:r>
            <w:r w:rsidR="00EC1210" w:rsidRPr="00C0450C">
              <w:rPr>
                <w:rFonts w:cs="Arial"/>
                <w:b/>
                <w:bCs/>
                <w:szCs w:val="22"/>
              </w:rPr>
              <w:t>riteria</w:t>
            </w:r>
          </w:p>
        </w:tc>
      </w:tr>
      <w:tr w:rsidR="00332D48" w:rsidRPr="00C0450C" w14:paraId="02321CB2" w14:textId="77777777" w:rsidTr="40BCC0A4">
        <w:tc>
          <w:tcPr>
            <w:tcW w:w="2405" w:type="dxa"/>
          </w:tcPr>
          <w:p w14:paraId="12F9DA1F" w14:textId="62A3997C" w:rsidR="00332D48" w:rsidRPr="00C0450C" w:rsidRDefault="00332D48" w:rsidP="00332D48">
            <w:pPr>
              <w:spacing w:after="240"/>
              <w:rPr>
                <w:rFonts w:cs="Arial"/>
                <w:szCs w:val="22"/>
              </w:rPr>
            </w:pPr>
            <w:r w:rsidRPr="00C0450C">
              <w:rPr>
                <w:rFonts w:cs="Arial"/>
                <w:szCs w:val="22"/>
              </w:rPr>
              <w:t>Education, Qualifications and Training</w:t>
            </w:r>
          </w:p>
        </w:tc>
        <w:tc>
          <w:tcPr>
            <w:tcW w:w="4400" w:type="dxa"/>
          </w:tcPr>
          <w:p w14:paraId="5F1C970C" w14:textId="62C5C539" w:rsidR="006E65F6" w:rsidRPr="00C0450C" w:rsidRDefault="00332D48" w:rsidP="006E65F6">
            <w:pPr>
              <w:rPr>
                <w:rFonts w:cs="Arial"/>
                <w:szCs w:val="22"/>
              </w:rPr>
            </w:pPr>
            <w:r w:rsidRPr="00C0450C">
              <w:rPr>
                <w:rFonts w:cs="Arial"/>
                <w:szCs w:val="22"/>
                <w:lang w:eastAsia="en-GB"/>
              </w:rPr>
              <w:t xml:space="preserve">Hold a minimum of 5 GCSE’s grade A-C </w:t>
            </w:r>
            <w:r w:rsidR="006E65F6">
              <w:rPr>
                <w:rFonts w:cs="Arial"/>
                <w:szCs w:val="22"/>
                <w:lang w:eastAsia="en-GB"/>
              </w:rPr>
              <w:t>and a</w:t>
            </w:r>
            <w:r w:rsidR="006E65F6" w:rsidRPr="00C0450C">
              <w:rPr>
                <w:rFonts w:cs="Arial"/>
                <w:szCs w:val="22"/>
              </w:rPr>
              <w:t xml:space="preserve"> relevant housing qualification (CIH Level 4 Diploma or equivalent) or show an equivalent capability</w:t>
            </w:r>
            <w:r w:rsidR="006E65F6">
              <w:rPr>
                <w:rFonts w:cs="Arial"/>
                <w:szCs w:val="22"/>
              </w:rPr>
              <w:t>.</w:t>
            </w:r>
          </w:p>
          <w:p w14:paraId="16318E90" w14:textId="2A538FF0" w:rsidR="00332D48" w:rsidRPr="00C0450C" w:rsidRDefault="00332D48" w:rsidP="00332D48">
            <w:pPr>
              <w:rPr>
                <w:rFonts w:cs="Arial"/>
                <w:szCs w:val="22"/>
              </w:rPr>
            </w:pPr>
          </w:p>
        </w:tc>
        <w:tc>
          <w:tcPr>
            <w:tcW w:w="3969" w:type="dxa"/>
          </w:tcPr>
          <w:p w14:paraId="4810490E" w14:textId="77777777" w:rsidR="00FD3FB0" w:rsidRPr="00C0450C" w:rsidRDefault="00FD3FB0" w:rsidP="00FD3FB0">
            <w:pPr>
              <w:rPr>
                <w:rFonts w:cs="Arial"/>
                <w:szCs w:val="22"/>
              </w:rPr>
            </w:pPr>
            <w:r w:rsidRPr="00C0450C">
              <w:rPr>
                <w:rFonts w:cs="Arial"/>
                <w:szCs w:val="22"/>
              </w:rPr>
              <w:t>Evidence of continuous professional development</w:t>
            </w:r>
          </w:p>
          <w:p w14:paraId="0636DFBD" w14:textId="3C82B362" w:rsidR="00332D48" w:rsidRPr="00C0450C" w:rsidRDefault="00332D48" w:rsidP="00332D48">
            <w:pPr>
              <w:rPr>
                <w:rFonts w:cs="Arial"/>
                <w:szCs w:val="22"/>
              </w:rPr>
            </w:pPr>
          </w:p>
        </w:tc>
      </w:tr>
      <w:tr w:rsidR="00332D48" w:rsidRPr="00C0450C" w14:paraId="5028E4E0" w14:textId="77777777" w:rsidTr="40BCC0A4">
        <w:tc>
          <w:tcPr>
            <w:tcW w:w="2405" w:type="dxa"/>
          </w:tcPr>
          <w:p w14:paraId="578393A2" w14:textId="5FDCC003" w:rsidR="00332D48" w:rsidRPr="00C0450C" w:rsidRDefault="00332D48" w:rsidP="00332D48">
            <w:pPr>
              <w:spacing w:after="1200"/>
              <w:rPr>
                <w:rFonts w:cs="Arial"/>
                <w:szCs w:val="22"/>
              </w:rPr>
            </w:pPr>
            <w:r w:rsidRPr="00C0450C">
              <w:rPr>
                <w:rFonts w:cs="Arial"/>
                <w:szCs w:val="22"/>
              </w:rPr>
              <w:t>Experience and Knowledge</w:t>
            </w:r>
          </w:p>
        </w:tc>
        <w:tc>
          <w:tcPr>
            <w:tcW w:w="4400" w:type="dxa"/>
          </w:tcPr>
          <w:p w14:paraId="11CB3F97" w14:textId="12A715BC" w:rsidR="00FD3FB0" w:rsidRPr="00C0450C" w:rsidRDefault="00FD3FB0" w:rsidP="00C0450C">
            <w:pPr>
              <w:rPr>
                <w:rFonts w:cs="Arial"/>
                <w:szCs w:val="22"/>
              </w:rPr>
            </w:pPr>
            <w:r w:rsidRPr="00C0450C">
              <w:rPr>
                <w:rFonts w:cs="Arial"/>
                <w:szCs w:val="22"/>
              </w:rPr>
              <w:t>Demonstratable experience at a senior officer level (or similar) within a local authority, housing association or voluntary organisation</w:t>
            </w:r>
          </w:p>
          <w:p w14:paraId="36C506F8" w14:textId="77777777" w:rsidR="00C0450C" w:rsidRPr="00C0450C" w:rsidRDefault="00C0450C" w:rsidP="00C0450C">
            <w:pPr>
              <w:rPr>
                <w:rFonts w:cs="Arial"/>
                <w:szCs w:val="22"/>
              </w:rPr>
            </w:pPr>
          </w:p>
          <w:p w14:paraId="12F665E1" w14:textId="77777777" w:rsidR="00C0450C" w:rsidRPr="00C0450C" w:rsidRDefault="000A4724" w:rsidP="00332D48">
            <w:pPr>
              <w:spacing w:before="120" w:after="120"/>
              <w:rPr>
                <w:rFonts w:cs="Arial"/>
                <w:szCs w:val="22"/>
              </w:rPr>
            </w:pPr>
            <w:r w:rsidRPr="00C0450C">
              <w:rPr>
                <w:rFonts w:cs="Arial"/>
                <w:szCs w:val="22"/>
              </w:rPr>
              <w:t>E</w:t>
            </w:r>
            <w:r w:rsidR="00332D48" w:rsidRPr="00C0450C">
              <w:rPr>
                <w:rFonts w:cs="Arial"/>
                <w:szCs w:val="22"/>
              </w:rPr>
              <w:t xml:space="preserve">xperience of working </w:t>
            </w:r>
            <w:r w:rsidR="00C0450C" w:rsidRPr="00C0450C">
              <w:rPr>
                <w:rFonts w:cs="Arial"/>
                <w:szCs w:val="22"/>
              </w:rPr>
              <w:t>with people who have experience of rough sleeping</w:t>
            </w:r>
          </w:p>
          <w:p w14:paraId="3A606597" w14:textId="31F5B759" w:rsidR="00C0450C" w:rsidRPr="00C0450C" w:rsidRDefault="00C0450C" w:rsidP="00332D48">
            <w:pPr>
              <w:spacing w:before="120" w:after="120"/>
              <w:rPr>
                <w:rFonts w:cs="Arial"/>
                <w:szCs w:val="22"/>
              </w:rPr>
            </w:pPr>
            <w:r w:rsidRPr="00C0450C">
              <w:rPr>
                <w:rFonts w:cs="Arial"/>
                <w:szCs w:val="22"/>
              </w:rPr>
              <w:t>Experience of delivering street outreach services</w:t>
            </w:r>
            <w:r w:rsidR="00332D48" w:rsidRPr="00C0450C">
              <w:rPr>
                <w:rFonts w:cs="Arial"/>
                <w:szCs w:val="22"/>
              </w:rPr>
              <w:t xml:space="preserve"> </w:t>
            </w:r>
          </w:p>
          <w:p w14:paraId="24E71978" w14:textId="77777777" w:rsidR="00C0450C" w:rsidRPr="00C0450C" w:rsidRDefault="00C0450C" w:rsidP="00C0450C">
            <w:pPr>
              <w:pStyle w:val="BodyText2"/>
              <w:spacing w:before="120" w:line="240" w:lineRule="auto"/>
              <w:rPr>
                <w:rFonts w:cs="Arial"/>
                <w:szCs w:val="22"/>
              </w:rPr>
            </w:pPr>
            <w:r w:rsidRPr="00C0450C">
              <w:rPr>
                <w:rFonts w:cs="Arial"/>
                <w:szCs w:val="22"/>
              </w:rPr>
              <w:t>Experience of managing a caseload and producing risk assessments, needs assessments and support plans</w:t>
            </w:r>
          </w:p>
          <w:p w14:paraId="0B48CCD1" w14:textId="77777777" w:rsidR="00F61D71" w:rsidRPr="00C0450C" w:rsidRDefault="00F61D71" w:rsidP="00332D48">
            <w:pPr>
              <w:rPr>
                <w:rFonts w:cs="Arial"/>
                <w:szCs w:val="22"/>
              </w:rPr>
            </w:pPr>
          </w:p>
          <w:p w14:paraId="315199EE" w14:textId="675A435A" w:rsidR="00F61D71" w:rsidRPr="00C0450C" w:rsidRDefault="00F61D71" w:rsidP="00F61D71">
            <w:pPr>
              <w:rPr>
                <w:rFonts w:cs="Arial"/>
                <w:szCs w:val="22"/>
              </w:rPr>
            </w:pPr>
            <w:r w:rsidRPr="00C0450C">
              <w:rPr>
                <w:rFonts w:cs="Arial"/>
                <w:szCs w:val="22"/>
              </w:rPr>
              <w:t>Experience of handling complex cases and providing solutions for vulnerable individuals.</w:t>
            </w:r>
          </w:p>
          <w:p w14:paraId="708953EB" w14:textId="77777777" w:rsidR="00C0450C" w:rsidRPr="00C0450C" w:rsidRDefault="00C0450C" w:rsidP="00F61D71">
            <w:pPr>
              <w:rPr>
                <w:rFonts w:cs="Arial"/>
                <w:szCs w:val="22"/>
              </w:rPr>
            </w:pPr>
          </w:p>
          <w:p w14:paraId="6DC385D1" w14:textId="01CA24F6" w:rsidR="00332D48" w:rsidRPr="00C0450C" w:rsidRDefault="00C0450C" w:rsidP="00C0450C">
            <w:pPr>
              <w:spacing w:after="240"/>
              <w:rPr>
                <w:rFonts w:cs="Arial"/>
                <w:szCs w:val="22"/>
              </w:rPr>
            </w:pPr>
            <w:r w:rsidRPr="00C0450C">
              <w:rPr>
                <w:rFonts w:cs="Arial"/>
                <w:szCs w:val="22"/>
              </w:rPr>
              <w:t>Extensive knowledge of the main causes of rough sleeping, the barriers that people face when trying to access accommodation and support services.</w:t>
            </w:r>
          </w:p>
        </w:tc>
        <w:tc>
          <w:tcPr>
            <w:tcW w:w="3969" w:type="dxa"/>
          </w:tcPr>
          <w:p w14:paraId="69B80C6C" w14:textId="530650D9" w:rsidR="00C0450C" w:rsidRPr="00C0450C" w:rsidRDefault="00C0450C" w:rsidP="00332D48">
            <w:pPr>
              <w:rPr>
                <w:rFonts w:cs="Arial"/>
                <w:szCs w:val="22"/>
              </w:rPr>
            </w:pPr>
            <w:r w:rsidRPr="00C0450C">
              <w:rPr>
                <w:rFonts w:cs="Arial"/>
                <w:szCs w:val="22"/>
              </w:rPr>
              <w:t>Demonstratable experience of staff management including service and performance improvement</w:t>
            </w:r>
          </w:p>
          <w:p w14:paraId="1B520FF0" w14:textId="77777777" w:rsidR="00C0450C" w:rsidRPr="00C0450C" w:rsidRDefault="00C0450C" w:rsidP="00332D48">
            <w:pPr>
              <w:rPr>
                <w:rFonts w:cs="Arial"/>
                <w:szCs w:val="22"/>
              </w:rPr>
            </w:pPr>
          </w:p>
          <w:p w14:paraId="21CE3D51" w14:textId="54C16BD1" w:rsidR="00332D48" w:rsidRPr="00C0450C" w:rsidRDefault="00332D48" w:rsidP="00332D48">
            <w:pPr>
              <w:rPr>
                <w:rFonts w:cs="Arial"/>
                <w:szCs w:val="22"/>
              </w:rPr>
            </w:pPr>
            <w:r w:rsidRPr="00C0450C">
              <w:rPr>
                <w:rFonts w:cs="Arial"/>
                <w:szCs w:val="22"/>
              </w:rPr>
              <w:t>Experience of working effectively in partnership with and liaising with a range of stakeholders</w:t>
            </w:r>
          </w:p>
          <w:p w14:paraId="78961D0C" w14:textId="77777777" w:rsidR="002F36DD" w:rsidRPr="00C0450C" w:rsidRDefault="002F36DD" w:rsidP="00332D48">
            <w:pPr>
              <w:rPr>
                <w:rFonts w:cs="Arial"/>
                <w:szCs w:val="22"/>
              </w:rPr>
            </w:pPr>
          </w:p>
          <w:p w14:paraId="412423DB" w14:textId="5978AE70" w:rsidR="00C0450C" w:rsidRPr="00C0450C" w:rsidRDefault="00C0450C" w:rsidP="00C0450C">
            <w:pPr>
              <w:rPr>
                <w:rFonts w:cs="Arial"/>
                <w:szCs w:val="22"/>
              </w:rPr>
            </w:pPr>
            <w:r w:rsidRPr="00C0450C">
              <w:rPr>
                <w:rFonts w:cs="Arial"/>
                <w:szCs w:val="22"/>
              </w:rPr>
              <w:t>Experience of working with and advocating for vulnerable and socially excluded adults and knowledge of the procedures relating to safeguarding adults</w:t>
            </w:r>
          </w:p>
          <w:p w14:paraId="056F617C" w14:textId="77777777" w:rsidR="00C0450C" w:rsidRPr="00C0450C" w:rsidRDefault="00C0450C" w:rsidP="00C0450C">
            <w:pPr>
              <w:rPr>
                <w:rFonts w:cs="Arial"/>
                <w:szCs w:val="22"/>
              </w:rPr>
            </w:pPr>
          </w:p>
          <w:p w14:paraId="71CEFD25" w14:textId="4890E5C6" w:rsidR="00C0450C" w:rsidRPr="00C0450C" w:rsidRDefault="00C0450C" w:rsidP="00C0450C">
            <w:pPr>
              <w:rPr>
                <w:rFonts w:cs="Arial"/>
                <w:szCs w:val="22"/>
              </w:rPr>
            </w:pPr>
            <w:r w:rsidRPr="00C0450C">
              <w:rPr>
                <w:rFonts w:cs="Arial"/>
                <w:szCs w:val="22"/>
              </w:rPr>
              <w:t>Knowledge of homelessness legislation and key duties, housing allocation policies, welfare benefits, and tenancy law</w:t>
            </w:r>
          </w:p>
          <w:p w14:paraId="53BAD257" w14:textId="77777777" w:rsidR="00C0450C" w:rsidRPr="00C0450C" w:rsidRDefault="00C0450C" w:rsidP="00332D48">
            <w:pPr>
              <w:rPr>
                <w:rFonts w:cs="Arial"/>
                <w:szCs w:val="22"/>
              </w:rPr>
            </w:pPr>
          </w:p>
          <w:p w14:paraId="00F19D37" w14:textId="53F74D37" w:rsidR="002F36DD" w:rsidRPr="00C0450C" w:rsidRDefault="002F36DD" w:rsidP="002F36DD">
            <w:pPr>
              <w:rPr>
                <w:rFonts w:cs="Arial"/>
                <w:szCs w:val="22"/>
              </w:rPr>
            </w:pPr>
          </w:p>
        </w:tc>
      </w:tr>
      <w:tr w:rsidR="00332D48" w:rsidRPr="00C0450C" w14:paraId="02D0DA39" w14:textId="77777777" w:rsidTr="40BCC0A4">
        <w:tc>
          <w:tcPr>
            <w:tcW w:w="2405" w:type="dxa"/>
          </w:tcPr>
          <w:p w14:paraId="4BE1516C" w14:textId="14FA5DB5" w:rsidR="00332D48" w:rsidRPr="00C0450C" w:rsidRDefault="00332D48" w:rsidP="00332D48">
            <w:pPr>
              <w:rPr>
                <w:rFonts w:cs="Arial"/>
                <w:szCs w:val="22"/>
              </w:rPr>
            </w:pPr>
            <w:r w:rsidRPr="00C0450C">
              <w:rPr>
                <w:rFonts w:cs="Arial"/>
                <w:szCs w:val="22"/>
              </w:rPr>
              <w:t>Ability and Skills</w:t>
            </w:r>
          </w:p>
        </w:tc>
        <w:tc>
          <w:tcPr>
            <w:tcW w:w="4400" w:type="dxa"/>
          </w:tcPr>
          <w:p w14:paraId="71DAA6F4" w14:textId="42F89FF9" w:rsidR="00C0450C" w:rsidRPr="00C0450C" w:rsidRDefault="00CB3AD7" w:rsidP="00CB3AD7">
            <w:pPr>
              <w:pStyle w:val="BodyText2"/>
              <w:spacing w:before="120" w:line="240" w:lineRule="auto"/>
              <w:rPr>
                <w:rFonts w:cs="Arial"/>
                <w:szCs w:val="22"/>
              </w:rPr>
            </w:pPr>
            <w:r w:rsidRPr="00C0450C">
              <w:rPr>
                <w:rFonts w:cs="Arial"/>
                <w:szCs w:val="22"/>
              </w:rPr>
              <w:t>Excellent written and verbal communication skills</w:t>
            </w:r>
            <w:r w:rsidR="002F36DD" w:rsidRPr="00C0450C">
              <w:rPr>
                <w:rFonts w:cs="Arial"/>
                <w:szCs w:val="22"/>
              </w:rPr>
              <w:t>.</w:t>
            </w:r>
          </w:p>
          <w:p w14:paraId="445B3294" w14:textId="571DEC8C" w:rsidR="00C0450C" w:rsidRDefault="00C0450C" w:rsidP="00C0450C">
            <w:pPr>
              <w:pStyle w:val="BodyText"/>
              <w:rPr>
                <w:rFonts w:cs="Arial"/>
                <w:bCs/>
                <w:color w:val="000000" w:themeColor="text1"/>
                <w:szCs w:val="22"/>
              </w:rPr>
            </w:pPr>
            <w:r w:rsidRPr="00C0450C">
              <w:rPr>
                <w:rFonts w:cs="Arial"/>
                <w:bCs/>
                <w:color w:val="000000" w:themeColor="text1"/>
                <w:szCs w:val="22"/>
              </w:rPr>
              <w:t>Ability to form and develop professional and effective working relationships with colleagues, partners and service users and work effectively and enthusiastically as part of a team</w:t>
            </w:r>
          </w:p>
          <w:p w14:paraId="10EB4EF0" w14:textId="77777777" w:rsidR="00C0450C" w:rsidRPr="00C0450C" w:rsidRDefault="00C0450C" w:rsidP="00C0450C">
            <w:pPr>
              <w:pStyle w:val="BodyText"/>
              <w:rPr>
                <w:rFonts w:cs="Arial"/>
                <w:bCs/>
                <w:color w:val="000000" w:themeColor="text1"/>
                <w:szCs w:val="22"/>
              </w:rPr>
            </w:pPr>
          </w:p>
          <w:p w14:paraId="2E02573A" w14:textId="2E40187E" w:rsidR="00C0450C" w:rsidRDefault="00C0450C" w:rsidP="00C0450C">
            <w:pPr>
              <w:rPr>
                <w:rFonts w:cs="Arial"/>
                <w:szCs w:val="22"/>
              </w:rPr>
            </w:pPr>
            <w:r w:rsidRPr="00C0450C">
              <w:rPr>
                <w:rFonts w:cs="Arial"/>
                <w:szCs w:val="22"/>
              </w:rPr>
              <w:t>Ability to coordinate and lead on multi-agency responses to complex cases to achieve a positive outcome</w:t>
            </w:r>
          </w:p>
          <w:p w14:paraId="4E6DCC57" w14:textId="77777777" w:rsidR="00C0450C" w:rsidRPr="00C0450C" w:rsidRDefault="00C0450C" w:rsidP="00C0450C">
            <w:pPr>
              <w:rPr>
                <w:rFonts w:cs="Arial"/>
                <w:szCs w:val="22"/>
              </w:rPr>
            </w:pPr>
          </w:p>
          <w:p w14:paraId="2AD91B45" w14:textId="77777777" w:rsidR="00C0450C" w:rsidRPr="00C0450C" w:rsidRDefault="00C0450C" w:rsidP="00C0450C">
            <w:pPr>
              <w:pStyle w:val="BodyText"/>
              <w:rPr>
                <w:rFonts w:cs="Arial"/>
                <w:bCs/>
                <w:color w:val="000000" w:themeColor="text1"/>
                <w:szCs w:val="22"/>
              </w:rPr>
            </w:pPr>
            <w:r w:rsidRPr="00C0450C">
              <w:rPr>
                <w:rFonts w:cs="Arial"/>
                <w:bCs/>
                <w:color w:val="000000" w:themeColor="text1"/>
                <w:szCs w:val="22"/>
              </w:rPr>
              <w:t xml:space="preserve">Excellent written and verbal communication skills to communicate </w:t>
            </w:r>
          </w:p>
          <w:p w14:paraId="65F7FFAE" w14:textId="77777777" w:rsidR="00C0450C" w:rsidRPr="00C0450C" w:rsidRDefault="00C0450C" w:rsidP="00C0450C">
            <w:pPr>
              <w:pStyle w:val="BodyText"/>
              <w:rPr>
                <w:rFonts w:cs="Arial"/>
                <w:bCs/>
                <w:color w:val="000000" w:themeColor="text1"/>
                <w:szCs w:val="22"/>
              </w:rPr>
            </w:pPr>
          </w:p>
          <w:p w14:paraId="76189957" w14:textId="77777777" w:rsidR="00C0450C" w:rsidRPr="00C0450C" w:rsidRDefault="00C0450C" w:rsidP="00C0450C">
            <w:pPr>
              <w:pStyle w:val="BodyText"/>
              <w:rPr>
                <w:rFonts w:cs="Arial"/>
                <w:bCs/>
                <w:color w:val="000000" w:themeColor="text1"/>
                <w:szCs w:val="22"/>
              </w:rPr>
            </w:pPr>
            <w:r w:rsidRPr="00C0450C">
              <w:rPr>
                <w:rFonts w:cs="Arial"/>
                <w:bCs/>
                <w:color w:val="000000" w:themeColor="text1"/>
                <w:szCs w:val="22"/>
              </w:rPr>
              <w:t>Good analytical skills and ability to produce and interpret statistical information</w:t>
            </w:r>
          </w:p>
          <w:p w14:paraId="28BF845C" w14:textId="77777777" w:rsidR="00C0450C" w:rsidRPr="00C0450C" w:rsidRDefault="00C0450C" w:rsidP="00C0450C">
            <w:pPr>
              <w:pStyle w:val="BodyText"/>
              <w:rPr>
                <w:rFonts w:cs="Arial"/>
                <w:bCs/>
                <w:color w:val="000000" w:themeColor="text1"/>
                <w:szCs w:val="22"/>
              </w:rPr>
            </w:pPr>
          </w:p>
          <w:p w14:paraId="56458AAC" w14:textId="77777777" w:rsidR="00C0450C" w:rsidRPr="00C0450C" w:rsidRDefault="00C0450C" w:rsidP="00C0450C">
            <w:pPr>
              <w:pStyle w:val="BodyText"/>
              <w:rPr>
                <w:rFonts w:cs="Arial"/>
                <w:bCs/>
                <w:color w:val="000000" w:themeColor="text1"/>
                <w:szCs w:val="22"/>
              </w:rPr>
            </w:pPr>
            <w:r w:rsidRPr="00C0450C">
              <w:rPr>
                <w:rFonts w:cs="Arial"/>
                <w:bCs/>
                <w:color w:val="000000" w:themeColor="text1"/>
                <w:szCs w:val="22"/>
              </w:rPr>
              <w:lastRenderedPageBreak/>
              <w:t>Excellent interpersonal skills and the emotional resilience to deal effectively with complex circumstances surrounding vulnerable people</w:t>
            </w:r>
          </w:p>
          <w:p w14:paraId="44E5CCBD" w14:textId="77777777" w:rsidR="00C0450C" w:rsidRPr="00C0450C" w:rsidRDefault="00C0450C" w:rsidP="00C0450C">
            <w:pPr>
              <w:pStyle w:val="BodyText"/>
              <w:rPr>
                <w:rFonts w:cs="Arial"/>
                <w:bCs/>
                <w:color w:val="000000" w:themeColor="text1"/>
                <w:szCs w:val="22"/>
              </w:rPr>
            </w:pPr>
          </w:p>
          <w:p w14:paraId="3EEC49D9" w14:textId="77777777" w:rsidR="00C0450C" w:rsidRPr="00C0450C" w:rsidRDefault="00C0450C" w:rsidP="00C0450C">
            <w:pPr>
              <w:pStyle w:val="BodyText"/>
              <w:rPr>
                <w:rFonts w:cs="Arial"/>
                <w:bCs/>
                <w:color w:val="000000" w:themeColor="text1"/>
                <w:szCs w:val="22"/>
              </w:rPr>
            </w:pPr>
            <w:r w:rsidRPr="00C0450C">
              <w:rPr>
                <w:rFonts w:cs="Arial"/>
                <w:bCs/>
                <w:color w:val="000000" w:themeColor="text1"/>
                <w:szCs w:val="22"/>
              </w:rPr>
              <w:t>Excellent listening and interviewing skills, with a proven ability to inspire and motivate people to improve themselves and/or others</w:t>
            </w:r>
          </w:p>
          <w:p w14:paraId="09D9E5D9" w14:textId="77777777" w:rsidR="00C0450C" w:rsidRPr="00C0450C" w:rsidRDefault="00C0450C" w:rsidP="00C0450C">
            <w:pPr>
              <w:pStyle w:val="BodyText"/>
              <w:rPr>
                <w:rFonts w:cs="Arial"/>
                <w:bCs/>
                <w:color w:val="000000" w:themeColor="text1"/>
                <w:szCs w:val="22"/>
              </w:rPr>
            </w:pPr>
          </w:p>
          <w:p w14:paraId="07536B69" w14:textId="77777777" w:rsidR="00C0450C" w:rsidRPr="00C0450C" w:rsidRDefault="00C0450C" w:rsidP="40BCC0A4">
            <w:pPr>
              <w:pStyle w:val="BodyText"/>
              <w:rPr>
                <w:rFonts w:cs="Arial"/>
                <w:color w:val="000000" w:themeColor="text1"/>
                <w:lang w:val="en-US"/>
              </w:rPr>
            </w:pPr>
            <w:r w:rsidRPr="40BCC0A4">
              <w:rPr>
                <w:rFonts w:cs="Arial"/>
                <w:color w:val="000000" w:themeColor="text1"/>
                <w:lang w:val="en-US"/>
              </w:rPr>
              <w:t xml:space="preserve">A skilled problem-solver and negotiator with the ability to develop practical and creative housing solutions with an </w:t>
            </w:r>
            <w:proofErr w:type="spellStart"/>
            <w:r w:rsidRPr="40BCC0A4">
              <w:rPr>
                <w:rFonts w:cs="Arial"/>
                <w:color w:val="000000" w:themeColor="text1"/>
                <w:lang w:val="en-US"/>
              </w:rPr>
              <w:t>organised</w:t>
            </w:r>
            <w:proofErr w:type="spellEnd"/>
            <w:r w:rsidRPr="40BCC0A4">
              <w:rPr>
                <w:rFonts w:cs="Arial"/>
                <w:color w:val="000000" w:themeColor="text1"/>
                <w:lang w:val="en-US"/>
              </w:rPr>
              <w:t xml:space="preserve"> and imaginative approach to work and the ability to manage difficult and sensitive situations</w:t>
            </w:r>
          </w:p>
          <w:p w14:paraId="264C49C0" w14:textId="77777777" w:rsidR="00C0450C" w:rsidRPr="00C0450C" w:rsidRDefault="00C0450C" w:rsidP="00C0450C">
            <w:pPr>
              <w:pStyle w:val="BodyText"/>
              <w:rPr>
                <w:rFonts w:cs="Arial"/>
                <w:bCs/>
                <w:color w:val="000000" w:themeColor="text1"/>
                <w:szCs w:val="22"/>
              </w:rPr>
            </w:pPr>
          </w:p>
          <w:p w14:paraId="57B623D7" w14:textId="77777777" w:rsidR="00C0450C" w:rsidRPr="00C0450C" w:rsidRDefault="00C0450C" w:rsidP="40BCC0A4">
            <w:pPr>
              <w:pStyle w:val="BodyText"/>
              <w:rPr>
                <w:rFonts w:cs="Arial"/>
                <w:color w:val="000000" w:themeColor="text1"/>
                <w:lang w:val="en-US"/>
              </w:rPr>
            </w:pPr>
            <w:r w:rsidRPr="40BCC0A4">
              <w:rPr>
                <w:rFonts w:cs="Arial"/>
                <w:color w:val="000000" w:themeColor="text1"/>
                <w:lang w:val="en-US"/>
              </w:rPr>
              <w:t xml:space="preserve">Ability to work well under pressure, on own initiative, and manage and </w:t>
            </w:r>
            <w:proofErr w:type="spellStart"/>
            <w:r w:rsidRPr="40BCC0A4">
              <w:rPr>
                <w:rFonts w:cs="Arial"/>
                <w:color w:val="000000" w:themeColor="text1"/>
                <w:lang w:val="en-US"/>
              </w:rPr>
              <w:t>prioritise</w:t>
            </w:r>
            <w:proofErr w:type="spellEnd"/>
            <w:r w:rsidRPr="40BCC0A4">
              <w:rPr>
                <w:rFonts w:cs="Arial"/>
                <w:color w:val="000000" w:themeColor="text1"/>
                <w:lang w:val="en-US"/>
              </w:rPr>
              <w:t xml:space="preserve"> own workload and team members when needed</w:t>
            </w:r>
          </w:p>
          <w:p w14:paraId="0189C7D3" w14:textId="77777777" w:rsidR="00C0450C" w:rsidRPr="00C0450C" w:rsidRDefault="00C0450C" w:rsidP="00C0450C">
            <w:pPr>
              <w:pStyle w:val="BodyText"/>
              <w:rPr>
                <w:rFonts w:cs="Arial"/>
                <w:bCs/>
                <w:color w:val="000000" w:themeColor="text1"/>
                <w:szCs w:val="22"/>
              </w:rPr>
            </w:pPr>
          </w:p>
          <w:p w14:paraId="1DC39F87" w14:textId="77777777" w:rsidR="00C0450C" w:rsidRPr="00C0450C" w:rsidRDefault="00C0450C" w:rsidP="00C0450C">
            <w:pPr>
              <w:pStyle w:val="BodyText"/>
              <w:rPr>
                <w:rFonts w:cs="Arial"/>
                <w:bCs/>
                <w:color w:val="000000" w:themeColor="text1"/>
                <w:szCs w:val="22"/>
              </w:rPr>
            </w:pPr>
            <w:r w:rsidRPr="00C0450C">
              <w:rPr>
                <w:rFonts w:cs="Arial"/>
                <w:bCs/>
                <w:color w:val="000000" w:themeColor="text1"/>
                <w:szCs w:val="22"/>
              </w:rPr>
              <w:t>Effectively work with others to achieve a positive outcome by being proactive and solution focused</w:t>
            </w:r>
          </w:p>
          <w:p w14:paraId="74CBC885" w14:textId="77777777" w:rsidR="00C0450C" w:rsidRPr="00C0450C" w:rsidRDefault="00C0450C" w:rsidP="00C0450C">
            <w:pPr>
              <w:pStyle w:val="BodyText"/>
              <w:rPr>
                <w:rFonts w:cs="Arial"/>
                <w:bCs/>
                <w:color w:val="000000" w:themeColor="text1"/>
                <w:szCs w:val="22"/>
              </w:rPr>
            </w:pPr>
          </w:p>
          <w:p w14:paraId="1DFD7EB1" w14:textId="1A3E76EF" w:rsidR="00C0450C" w:rsidRPr="00C0450C" w:rsidRDefault="00C0450C" w:rsidP="40BCC0A4">
            <w:pPr>
              <w:pStyle w:val="BodyText"/>
              <w:rPr>
                <w:rFonts w:cs="Arial"/>
                <w:color w:val="000000" w:themeColor="text1"/>
                <w:lang w:val="en-US"/>
              </w:rPr>
            </w:pPr>
            <w:r w:rsidRPr="40BCC0A4">
              <w:rPr>
                <w:rFonts w:cs="Arial"/>
                <w:color w:val="000000" w:themeColor="text1"/>
                <w:lang w:val="en-US"/>
              </w:rPr>
              <w:t>IT and keyboard skills, including the ability to use Microsoft Office and maintain accurate records and case files.</w:t>
            </w:r>
          </w:p>
        </w:tc>
        <w:tc>
          <w:tcPr>
            <w:tcW w:w="3969" w:type="dxa"/>
          </w:tcPr>
          <w:p w14:paraId="277C0F9D" w14:textId="77777777" w:rsidR="00C0450C" w:rsidRPr="00C0450C" w:rsidRDefault="00C0450C" w:rsidP="40BCC0A4">
            <w:pPr>
              <w:pStyle w:val="BodyText"/>
              <w:rPr>
                <w:rFonts w:cs="Arial"/>
                <w:color w:val="000000" w:themeColor="text1"/>
                <w:lang w:val="en-US"/>
              </w:rPr>
            </w:pPr>
            <w:r w:rsidRPr="40BCC0A4">
              <w:rPr>
                <w:rFonts w:cs="Arial"/>
                <w:color w:val="000000" w:themeColor="text1"/>
                <w:lang w:val="en-US"/>
              </w:rPr>
              <w:lastRenderedPageBreak/>
              <w:t xml:space="preserve">The ability to work with vulnerable people in difficult situations and handle challenging </w:t>
            </w:r>
            <w:proofErr w:type="spellStart"/>
            <w:r w:rsidRPr="40BCC0A4">
              <w:rPr>
                <w:rFonts w:cs="Arial"/>
                <w:color w:val="000000" w:themeColor="text1"/>
                <w:lang w:val="en-US"/>
              </w:rPr>
              <w:t>behaviour</w:t>
            </w:r>
            <w:proofErr w:type="spellEnd"/>
          </w:p>
          <w:p w14:paraId="5D6FD0CD" w14:textId="77777777" w:rsidR="00C0450C" w:rsidRPr="00C0450C" w:rsidRDefault="00C0450C" w:rsidP="00C0450C">
            <w:pPr>
              <w:rPr>
                <w:rFonts w:cs="Arial"/>
                <w:szCs w:val="22"/>
              </w:rPr>
            </w:pPr>
          </w:p>
          <w:p w14:paraId="25AA2F5A" w14:textId="77777777" w:rsidR="00C0450C" w:rsidRPr="00C0450C" w:rsidRDefault="00C0450C" w:rsidP="00C0450C">
            <w:pPr>
              <w:rPr>
                <w:rFonts w:cs="Arial"/>
                <w:szCs w:val="22"/>
              </w:rPr>
            </w:pPr>
            <w:r w:rsidRPr="00C0450C">
              <w:rPr>
                <w:rFonts w:cs="Arial"/>
                <w:szCs w:val="22"/>
              </w:rPr>
              <w:t>Excellent numerical skills and ability to use spreadsheets and systems to monitor expenditure against budgets</w:t>
            </w:r>
          </w:p>
          <w:p w14:paraId="0CE7523C" w14:textId="77777777" w:rsidR="00C0450C" w:rsidRPr="00C0450C" w:rsidRDefault="00C0450C" w:rsidP="00C0450C">
            <w:pPr>
              <w:rPr>
                <w:rFonts w:cs="Arial"/>
                <w:szCs w:val="22"/>
              </w:rPr>
            </w:pPr>
          </w:p>
          <w:p w14:paraId="20F219B4" w14:textId="3229C376" w:rsidR="00332D48" w:rsidRPr="00C0450C" w:rsidRDefault="00332D48" w:rsidP="00C0450C">
            <w:pPr>
              <w:spacing w:before="120" w:after="120"/>
              <w:rPr>
                <w:rFonts w:cs="Arial"/>
                <w:szCs w:val="22"/>
              </w:rPr>
            </w:pPr>
          </w:p>
        </w:tc>
      </w:tr>
      <w:tr w:rsidR="00332D48" w:rsidRPr="00C0450C" w14:paraId="5326CA29" w14:textId="77777777" w:rsidTr="40BCC0A4">
        <w:trPr>
          <w:trHeight w:val="1517"/>
        </w:trPr>
        <w:tc>
          <w:tcPr>
            <w:tcW w:w="2405" w:type="dxa"/>
          </w:tcPr>
          <w:p w14:paraId="2150694B" w14:textId="4586991D" w:rsidR="00332D48" w:rsidRPr="00C0450C" w:rsidRDefault="00332D48" w:rsidP="00332D48">
            <w:pPr>
              <w:rPr>
                <w:rFonts w:cs="Arial"/>
                <w:szCs w:val="22"/>
              </w:rPr>
            </w:pPr>
            <w:r w:rsidRPr="00C0450C">
              <w:rPr>
                <w:rFonts w:cs="Arial"/>
                <w:szCs w:val="22"/>
              </w:rPr>
              <w:t>Equal Opportunities</w:t>
            </w:r>
          </w:p>
        </w:tc>
        <w:tc>
          <w:tcPr>
            <w:tcW w:w="4400" w:type="dxa"/>
          </w:tcPr>
          <w:p w14:paraId="24E418A6" w14:textId="235EC635" w:rsidR="00332D48" w:rsidRPr="00C0450C" w:rsidRDefault="00332D48" w:rsidP="00332D48">
            <w:pPr>
              <w:spacing w:after="600"/>
              <w:rPr>
                <w:rFonts w:cs="Arial"/>
                <w:szCs w:val="22"/>
              </w:rPr>
            </w:pPr>
            <w:r w:rsidRPr="00C0450C">
              <w:rPr>
                <w:rFonts w:cs="Arial"/>
                <w:szCs w:val="22"/>
              </w:rPr>
              <w:t>Ability to demonstrate awareness/understanding of equal opportunities and other people’s behaviour, physical, social and welfare needs</w:t>
            </w:r>
            <w:r w:rsidR="00C0450C">
              <w:rPr>
                <w:rFonts w:cs="Arial"/>
                <w:szCs w:val="22"/>
              </w:rPr>
              <w:t>.</w:t>
            </w:r>
          </w:p>
        </w:tc>
        <w:tc>
          <w:tcPr>
            <w:tcW w:w="3969" w:type="dxa"/>
          </w:tcPr>
          <w:p w14:paraId="5D925DD6" w14:textId="77777777" w:rsidR="00332D48" w:rsidRPr="00C0450C" w:rsidRDefault="00332D48" w:rsidP="00332D48">
            <w:pPr>
              <w:rPr>
                <w:rFonts w:cs="Arial"/>
                <w:szCs w:val="22"/>
              </w:rPr>
            </w:pPr>
          </w:p>
        </w:tc>
      </w:tr>
      <w:tr w:rsidR="00332D48" w:rsidRPr="00C0450C" w14:paraId="3116E396" w14:textId="77777777" w:rsidTr="40BCC0A4">
        <w:tc>
          <w:tcPr>
            <w:tcW w:w="2405" w:type="dxa"/>
          </w:tcPr>
          <w:p w14:paraId="2D5640C8" w14:textId="104A2A6E" w:rsidR="00332D48" w:rsidRPr="00C0450C" w:rsidRDefault="00332D48" w:rsidP="00332D48">
            <w:pPr>
              <w:spacing w:after="1200"/>
              <w:rPr>
                <w:rFonts w:cs="Arial"/>
                <w:szCs w:val="22"/>
              </w:rPr>
            </w:pPr>
            <w:r w:rsidRPr="00C0450C">
              <w:rPr>
                <w:rFonts w:cs="Arial"/>
                <w:szCs w:val="22"/>
              </w:rPr>
              <w:t>Additional Factors</w:t>
            </w:r>
          </w:p>
        </w:tc>
        <w:tc>
          <w:tcPr>
            <w:tcW w:w="4400" w:type="dxa"/>
          </w:tcPr>
          <w:p w14:paraId="23B81A55" w14:textId="77777777" w:rsidR="007E3FED" w:rsidRPr="00C0450C" w:rsidRDefault="007E3FED" w:rsidP="007E3FED">
            <w:pPr>
              <w:rPr>
                <w:rFonts w:cs="Arial"/>
                <w:szCs w:val="22"/>
              </w:rPr>
            </w:pPr>
            <w:r w:rsidRPr="00C0450C">
              <w:rPr>
                <w:rFonts w:cs="Arial"/>
                <w:szCs w:val="22"/>
              </w:rPr>
              <w:t>Full driving licence and access to own transport for work purposes</w:t>
            </w:r>
          </w:p>
          <w:p w14:paraId="68D6F6F5" w14:textId="77777777" w:rsidR="007E3FED" w:rsidRPr="00C0450C" w:rsidRDefault="007E3FED" w:rsidP="007E3FED">
            <w:pPr>
              <w:rPr>
                <w:rFonts w:cs="Arial"/>
                <w:szCs w:val="22"/>
              </w:rPr>
            </w:pPr>
          </w:p>
          <w:p w14:paraId="19CD0B2B" w14:textId="073D7ED4" w:rsidR="007E3FED" w:rsidRPr="00C0450C" w:rsidRDefault="007E3FED" w:rsidP="007E3FED">
            <w:pPr>
              <w:rPr>
                <w:rFonts w:cs="Arial"/>
                <w:szCs w:val="22"/>
              </w:rPr>
            </w:pPr>
            <w:r w:rsidRPr="00C0450C">
              <w:rPr>
                <w:rFonts w:cs="Arial"/>
                <w:szCs w:val="22"/>
              </w:rPr>
              <w:t xml:space="preserve">Willing to work outside normal office hours </w:t>
            </w:r>
            <w:r w:rsidR="00932505">
              <w:rPr>
                <w:rFonts w:cs="Arial"/>
                <w:szCs w:val="22"/>
              </w:rPr>
              <w:t>on a regular basis to undertake street outreach sessions</w:t>
            </w:r>
          </w:p>
          <w:p w14:paraId="6A323541" w14:textId="77777777" w:rsidR="007E3FED" w:rsidRPr="00C0450C" w:rsidRDefault="007E3FED" w:rsidP="007E3FED">
            <w:pPr>
              <w:rPr>
                <w:rFonts w:cs="Arial"/>
                <w:szCs w:val="22"/>
              </w:rPr>
            </w:pPr>
          </w:p>
          <w:p w14:paraId="2331E724" w14:textId="77777777" w:rsidR="007E3FED" w:rsidRPr="00C0450C" w:rsidRDefault="007E3FED" w:rsidP="007E3FED">
            <w:pPr>
              <w:rPr>
                <w:rFonts w:cs="Arial"/>
                <w:szCs w:val="22"/>
              </w:rPr>
            </w:pPr>
            <w:r w:rsidRPr="00C0450C">
              <w:rPr>
                <w:rFonts w:cs="Arial"/>
                <w:szCs w:val="22"/>
              </w:rPr>
              <w:t>This post will be subject to a Disclosure and Barring Service check</w:t>
            </w:r>
          </w:p>
          <w:p w14:paraId="4C7D1277" w14:textId="77777777" w:rsidR="007E3FED" w:rsidRPr="00C0450C" w:rsidRDefault="007E3FED" w:rsidP="007E3FED">
            <w:pPr>
              <w:rPr>
                <w:rFonts w:cs="Arial"/>
                <w:szCs w:val="22"/>
              </w:rPr>
            </w:pPr>
          </w:p>
          <w:p w14:paraId="753A3685" w14:textId="77777777" w:rsidR="007E3FED" w:rsidRPr="00C0450C" w:rsidRDefault="007E3FED" w:rsidP="007E3FED">
            <w:pPr>
              <w:rPr>
                <w:rFonts w:cs="Arial"/>
                <w:szCs w:val="22"/>
              </w:rPr>
            </w:pPr>
            <w:r w:rsidRPr="00C0450C">
              <w:rPr>
                <w:rFonts w:cs="Arial"/>
                <w:szCs w:val="22"/>
              </w:rPr>
              <w:t>This post is office based</w:t>
            </w:r>
          </w:p>
          <w:p w14:paraId="610008E7" w14:textId="42ADABA9" w:rsidR="00332D48" w:rsidRPr="00C0450C" w:rsidRDefault="00332D48" w:rsidP="00332D48">
            <w:pPr>
              <w:rPr>
                <w:rFonts w:cs="Arial"/>
                <w:szCs w:val="22"/>
              </w:rPr>
            </w:pPr>
          </w:p>
        </w:tc>
        <w:tc>
          <w:tcPr>
            <w:tcW w:w="3969" w:type="dxa"/>
          </w:tcPr>
          <w:p w14:paraId="5962745C" w14:textId="77777777" w:rsidR="00332D48" w:rsidRPr="00C0450C" w:rsidRDefault="00332D48" w:rsidP="00332D48">
            <w:pPr>
              <w:rPr>
                <w:rFonts w:cs="Arial"/>
                <w:szCs w:val="22"/>
              </w:rPr>
            </w:pPr>
          </w:p>
        </w:tc>
      </w:tr>
    </w:tbl>
    <w:p w14:paraId="1EEE4710" w14:textId="77777777" w:rsidR="00EC1210" w:rsidRPr="00EC1210" w:rsidRDefault="00EC1210" w:rsidP="00275547"/>
    <w:sectPr w:rsidR="00EC1210" w:rsidRPr="00EC1210" w:rsidSect="00FD6753">
      <w:pgSz w:w="11906" w:h="16838"/>
      <w:pgMar w:top="1134" w:right="1418" w:bottom="1440" w:left="1418"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A152" w14:textId="77777777" w:rsidR="005A4CAE" w:rsidRDefault="005A4CAE">
      <w:r>
        <w:separator/>
      </w:r>
    </w:p>
  </w:endnote>
  <w:endnote w:type="continuationSeparator" w:id="0">
    <w:p w14:paraId="2AFA2AFE" w14:textId="77777777" w:rsidR="005A4CAE" w:rsidRDefault="005A4CAE">
      <w:r>
        <w:continuationSeparator/>
      </w:r>
    </w:p>
  </w:endnote>
  <w:endnote w:type="continuationNotice" w:id="1">
    <w:p w14:paraId="4E7FFFD0" w14:textId="77777777" w:rsidR="005A4CAE" w:rsidRDefault="005A4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724861"/>
      <w:docPartObj>
        <w:docPartGallery w:val="Page Numbers (Bottom of Page)"/>
        <w:docPartUnique/>
      </w:docPartObj>
    </w:sdtPr>
    <w:sdtEndPr>
      <w:rPr>
        <w:noProof/>
      </w:rPr>
    </w:sdtEndPr>
    <w:sdtContent>
      <w:p w14:paraId="4F1A0757" w14:textId="6625CA89" w:rsidR="0003639F" w:rsidRDefault="000363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9A0A4F" w14:textId="77777777" w:rsidR="0003639F" w:rsidRDefault="00036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01B5" w14:textId="77777777" w:rsidR="005A4CAE" w:rsidRDefault="005A4CAE">
      <w:r>
        <w:separator/>
      </w:r>
    </w:p>
  </w:footnote>
  <w:footnote w:type="continuationSeparator" w:id="0">
    <w:p w14:paraId="6577122A" w14:textId="77777777" w:rsidR="005A4CAE" w:rsidRDefault="005A4CAE">
      <w:r>
        <w:continuationSeparator/>
      </w:r>
    </w:p>
  </w:footnote>
  <w:footnote w:type="continuationNotice" w:id="1">
    <w:p w14:paraId="4969C255" w14:textId="77777777" w:rsidR="005A4CAE" w:rsidRDefault="005A4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8321F52" w:rsidR="00D86594" w:rsidRPr="007E7511" w:rsidRDefault="00350FDB" w:rsidP="00350FDB">
    <w:pPr>
      <w:pStyle w:val="Header"/>
      <w:rPr>
        <w:sz w:val="24"/>
        <w:szCs w:val="24"/>
      </w:rPr>
    </w:pPr>
    <w:r>
      <w:rPr>
        <w:noProof/>
      </w:rPr>
      <w:drawing>
        <wp:inline distT="0" distB="0" distL="0" distR="0" wp14:anchorId="35E87F21" wp14:editId="4C4688F8">
          <wp:extent cx="2930818" cy="743748"/>
          <wp:effectExtent l="0" t="0" r="3175" b="0"/>
          <wp:docPr id="474195832" name="Picture 474195832"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0857" cy="7640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D57ED"/>
    <w:multiLevelType w:val="hybridMultilevel"/>
    <w:tmpl w:val="E7E4B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E56D42"/>
    <w:multiLevelType w:val="hybridMultilevel"/>
    <w:tmpl w:val="F43C3E86"/>
    <w:lvl w:ilvl="0" w:tplc="9EBACB9A">
      <w:start w:val="1"/>
      <w:numFmt w:val="decimal"/>
      <w:lvlText w:val="%1."/>
      <w:lvlJc w:val="left"/>
      <w:pPr>
        <w:ind w:left="454" w:hanging="45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860A7B"/>
    <w:multiLevelType w:val="hybridMultilevel"/>
    <w:tmpl w:val="938A8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F70BDA"/>
    <w:multiLevelType w:val="hybridMultilevel"/>
    <w:tmpl w:val="9454C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F4583"/>
    <w:multiLevelType w:val="hybridMultilevel"/>
    <w:tmpl w:val="EE886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9578B"/>
    <w:multiLevelType w:val="multilevel"/>
    <w:tmpl w:val="F0C69DFA"/>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4D2641"/>
    <w:multiLevelType w:val="hybridMultilevel"/>
    <w:tmpl w:val="83248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F54C3"/>
    <w:multiLevelType w:val="hybridMultilevel"/>
    <w:tmpl w:val="FFAAD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73272F"/>
    <w:multiLevelType w:val="hybridMultilevel"/>
    <w:tmpl w:val="A890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EC500B"/>
    <w:multiLevelType w:val="hybridMultilevel"/>
    <w:tmpl w:val="C4209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396B65"/>
    <w:multiLevelType w:val="multilevel"/>
    <w:tmpl w:val="7930ACEC"/>
    <w:styleLink w:val="CurrentList1"/>
    <w:lvl w:ilvl="0">
      <w:start w:val="1"/>
      <w:numFmt w:val="decimal"/>
      <w:lvlText w:val="%1."/>
      <w:lvlJc w:val="left"/>
      <w:pPr>
        <w:ind w:left="720" w:hanging="360"/>
      </w:pPr>
      <w:rPr>
        <w:rFonts w:cs="Times New Roman"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9B15D8"/>
    <w:multiLevelType w:val="hybridMultilevel"/>
    <w:tmpl w:val="E3364678"/>
    <w:lvl w:ilvl="0" w:tplc="CBC618B0">
      <w:start w:val="1"/>
      <w:numFmt w:val="decimal"/>
      <w:lvlText w:val="%1."/>
      <w:lvlJc w:val="left"/>
      <w:pPr>
        <w:ind w:left="360" w:hanging="360"/>
      </w:pPr>
      <w:rPr>
        <w:rFonts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741710C"/>
    <w:multiLevelType w:val="hybridMultilevel"/>
    <w:tmpl w:val="48D8FE9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383A84"/>
    <w:multiLevelType w:val="hybridMultilevel"/>
    <w:tmpl w:val="2204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1111803">
    <w:abstractNumId w:val="3"/>
  </w:num>
  <w:num w:numId="2" w16cid:durableId="1088038636">
    <w:abstractNumId w:val="15"/>
  </w:num>
  <w:num w:numId="3" w16cid:durableId="1451046610">
    <w:abstractNumId w:val="4"/>
  </w:num>
  <w:num w:numId="4" w16cid:durableId="194512489">
    <w:abstractNumId w:val="12"/>
  </w:num>
  <w:num w:numId="5" w16cid:durableId="937980919">
    <w:abstractNumId w:val="21"/>
  </w:num>
  <w:num w:numId="6" w16cid:durableId="1633361399">
    <w:abstractNumId w:val="16"/>
  </w:num>
  <w:num w:numId="7" w16cid:durableId="589892882">
    <w:abstractNumId w:val="0"/>
  </w:num>
  <w:num w:numId="8" w16cid:durableId="1759329151">
    <w:abstractNumId w:val="14"/>
  </w:num>
  <w:num w:numId="9" w16cid:durableId="238371447">
    <w:abstractNumId w:val="8"/>
  </w:num>
  <w:num w:numId="10" w16cid:durableId="1531911322">
    <w:abstractNumId w:val="25"/>
  </w:num>
  <w:num w:numId="11" w16cid:durableId="1973976238">
    <w:abstractNumId w:val="10"/>
  </w:num>
  <w:num w:numId="12" w16cid:durableId="1609311744">
    <w:abstractNumId w:val="23"/>
  </w:num>
  <w:num w:numId="13" w16cid:durableId="640622467">
    <w:abstractNumId w:val="11"/>
  </w:num>
  <w:num w:numId="14" w16cid:durableId="185680211">
    <w:abstractNumId w:val="13"/>
  </w:num>
  <w:num w:numId="15" w16cid:durableId="1933121731">
    <w:abstractNumId w:val="6"/>
  </w:num>
  <w:num w:numId="16" w16cid:durableId="634485694">
    <w:abstractNumId w:val="24"/>
  </w:num>
  <w:num w:numId="17" w16cid:durableId="1525826267">
    <w:abstractNumId w:val="1"/>
  </w:num>
  <w:num w:numId="18" w16cid:durableId="1160581252">
    <w:abstractNumId w:val="5"/>
  </w:num>
  <w:num w:numId="19" w16cid:durableId="1313752864">
    <w:abstractNumId w:val="7"/>
  </w:num>
  <w:num w:numId="20" w16cid:durableId="121004115">
    <w:abstractNumId w:val="24"/>
  </w:num>
  <w:num w:numId="21" w16cid:durableId="2064257031">
    <w:abstractNumId w:val="22"/>
  </w:num>
  <w:num w:numId="22" w16cid:durableId="1196579387">
    <w:abstractNumId w:val="18"/>
  </w:num>
  <w:num w:numId="23" w16cid:durableId="1341079588">
    <w:abstractNumId w:val="17"/>
  </w:num>
  <w:num w:numId="24" w16cid:durableId="1268271921">
    <w:abstractNumId w:val="20"/>
  </w:num>
  <w:num w:numId="25" w16cid:durableId="1249926581">
    <w:abstractNumId w:val="19"/>
  </w:num>
  <w:num w:numId="26" w16cid:durableId="1593586360">
    <w:abstractNumId w:val="2"/>
  </w:num>
  <w:num w:numId="27" w16cid:durableId="8936156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3B5F"/>
    <w:rsid w:val="0002699E"/>
    <w:rsid w:val="000277A9"/>
    <w:rsid w:val="0003639F"/>
    <w:rsid w:val="0004659E"/>
    <w:rsid w:val="000478C0"/>
    <w:rsid w:val="00047986"/>
    <w:rsid w:val="0005180F"/>
    <w:rsid w:val="00052412"/>
    <w:rsid w:val="00053D9B"/>
    <w:rsid w:val="000704D3"/>
    <w:rsid w:val="00077B60"/>
    <w:rsid w:val="00096B66"/>
    <w:rsid w:val="000A4724"/>
    <w:rsid w:val="000A7C3E"/>
    <w:rsid w:val="000B71A7"/>
    <w:rsid w:val="000C095F"/>
    <w:rsid w:val="000C5D34"/>
    <w:rsid w:val="000C77CC"/>
    <w:rsid w:val="000D2B0C"/>
    <w:rsid w:val="000E1C6A"/>
    <w:rsid w:val="000F201E"/>
    <w:rsid w:val="00100C02"/>
    <w:rsid w:val="001049D0"/>
    <w:rsid w:val="00123D47"/>
    <w:rsid w:val="00125920"/>
    <w:rsid w:val="00144F4A"/>
    <w:rsid w:val="001559D3"/>
    <w:rsid w:val="00197B17"/>
    <w:rsid w:val="001A0B6E"/>
    <w:rsid w:val="001A4C37"/>
    <w:rsid w:val="001A4F3E"/>
    <w:rsid w:val="001B4C46"/>
    <w:rsid w:val="001C35BB"/>
    <w:rsid w:val="001D3D4E"/>
    <w:rsid w:val="001E019D"/>
    <w:rsid w:val="001E0F6C"/>
    <w:rsid w:val="001E39B1"/>
    <w:rsid w:val="00232210"/>
    <w:rsid w:val="00242B6D"/>
    <w:rsid w:val="00247075"/>
    <w:rsid w:val="002501F8"/>
    <w:rsid w:val="00260399"/>
    <w:rsid w:val="00275547"/>
    <w:rsid w:val="00286D23"/>
    <w:rsid w:val="0029539B"/>
    <w:rsid w:val="002964BD"/>
    <w:rsid w:val="002B6766"/>
    <w:rsid w:val="002B6CC3"/>
    <w:rsid w:val="002C461A"/>
    <w:rsid w:val="002F36DD"/>
    <w:rsid w:val="00300BB7"/>
    <w:rsid w:val="0030234B"/>
    <w:rsid w:val="00317C27"/>
    <w:rsid w:val="00332D48"/>
    <w:rsid w:val="003369C6"/>
    <w:rsid w:val="00350FDB"/>
    <w:rsid w:val="00371532"/>
    <w:rsid w:val="003A5FD2"/>
    <w:rsid w:val="003B16F3"/>
    <w:rsid w:val="003B255E"/>
    <w:rsid w:val="003B33DB"/>
    <w:rsid w:val="003E4917"/>
    <w:rsid w:val="003F1506"/>
    <w:rsid w:val="003F2B77"/>
    <w:rsid w:val="0040304A"/>
    <w:rsid w:val="004110AA"/>
    <w:rsid w:val="004136A8"/>
    <w:rsid w:val="004254B3"/>
    <w:rsid w:val="00431371"/>
    <w:rsid w:val="00432D3B"/>
    <w:rsid w:val="0043758F"/>
    <w:rsid w:val="0044126D"/>
    <w:rsid w:val="0045473E"/>
    <w:rsid w:val="00462675"/>
    <w:rsid w:val="0046414B"/>
    <w:rsid w:val="0047693C"/>
    <w:rsid w:val="004843D2"/>
    <w:rsid w:val="004A2CE6"/>
    <w:rsid w:val="004A5306"/>
    <w:rsid w:val="004B51DB"/>
    <w:rsid w:val="004D11F5"/>
    <w:rsid w:val="004E7FEE"/>
    <w:rsid w:val="004F312A"/>
    <w:rsid w:val="0050105D"/>
    <w:rsid w:val="005059D9"/>
    <w:rsid w:val="00521952"/>
    <w:rsid w:val="005310B2"/>
    <w:rsid w:val="0054323C"/>
    <w:rsid w:val="00553197"/>
    <w:rsid w:val="00562A7F"/>
    <w:rsid w:val="0056538A"/>
    <w:rsid w:val="005665C1"/>
    <w:rsid w:val="005842EF"/>
    <w:rsid w:val="005937AE"/>
    <w:rsid w:val="005A29E6"/>
    <w:rsid w:val="005A4CAE"/>
    <w:rsid w:val="005B1DFB"/>
    <w:rsid w:val="005B2A8B"/>
    <w:rsid w:val="005B66E2"/>
    <w:rsid w:val="005E1583"/>
    <w:rsid w:val="005E2DA8"/>
    <w:rsid w:val="00606FA9"/>
    <w:rsid w:val="00610C14"/>
    <w:rsid w:val="006126A2"/>
    <w:rsid w:val="00621E0D"/>
    <w:rsid w:val="006227F3"/>
    <w:rsid w:val="0063497F"/>
    <w:rsid w:val="00641029"/>
    <w:rsid w:val="006A5C51"/>
    <w:rsid w:val="006B23A0"/>
    <w:rsid w:val="006B5DCE"/>
    <w:rsid w:val="006B6105"/>
    <w:rsid w:val="006B6D41"/>
    <w:rsid w:val="006C68C2"/>
    <w:rsid w:val="006D232C"/>
    <w:rsid w:val="006D619F"/>
    <w:rsid w:val="006E401C"/>
    <w:rsid w:val="006E65F6"/>
    <w:rsid w:val="00711AFE"/>
    <w:rsid w:val="00715924"/>
    <w:rsid w:val="007409C2"/>
    <w:rsid w:val="0074659B"/>
    <w:rsid w:val="007511CD"/>
    <w:rsid w:val="00751589"/>
    <w:rsid w:val="00756596"/>
    <w:rsid w:val="0076369F"/>
    <w:rsid w:val="00780C11"/>
    <w:rsid w:val="00785805"/>
    <w:rsid w:val="007866D1"/>
    <w:rsid w:val="00787881"/>
    <w:rsid w:val="00790375"/>
    <w:rsid w:val="007A41B3"/>
    <w:rsid w:val="007B6D05"/>
    <w:rsid w:val="007C13C7"/>
    <w:rsid w:val="007D1A19"/>
    <w:rsid w:val="007E305D"/>
    <w:rsid w:val="007E3FED"/>
    <w:rsid w:val="007E7511"/>
    <w:rsid w:val="0080102F"/>
    <w:rsid w:val="00834A22"/>
    <w:rsid w:val="008442B8"/>
    <w:rsid w:val="0084439F"/>
    <w:rsid w:val="00850F16"/>
    <w:rsid w:val="00862003"/>
    <w:rsid w:val="00864195"/>
    <w:rsid w:val="0087743A"/>
    <w:rsid w:val="008775E4"/>
    <w:rsid w:val="00882564"/>
    <w:rsid w:val="008912EF"/>
    <w:rsid w:val="008A3F9A"/>
    <w:rsid w:val="008B1CE2"/>
    <w:rsid w:val="008C56F8"/>
    <w:rsid w:val="008C6DC4"/>
    <w:rsid w:val="008D2B39"/>
    <w:rsid w:val="008D42C0"/>
    <w:rsid w:val="008D5D92"/>
    <w:rsid w:val="008E780F"/>
    <w:rsid w:val="00912BDA"/>
    <w:rsid w:val="00916581"/>
    <w:rsid w:val="009255BF"/>
    <w:rsid w:val="00932505"/>
    <w:rsid w:val="00946B95"/>
    <w:rsid w:val="00951453"/>
    <w:rsid w:val="009515D3"/>
    <w:rsid w:val="00960783"/>
    <w:rsid w:val="0099340E"/>
    <w:rsid w:val="00993771"/>
    <w:rsid w:val="00994B13"/>
    <w:rsid w:val="00A02A2D"/>
    <w:rsid w:val="00A03300"/>
    <w:rsid w:val="00A14028"/>
    <w:rsid w:val="00A20C57"/>
    <w:rsid w:val="00A32998"/>
    <w:rsid w:val="00A37CC3"/>
    <w:rsid w:val="00A44190"/>
    <w:rsid w:val="00A44360"/>
    <w:rsid w:val="00A473A8"/>
    <w:rsid w:val="00A65840"/>
    <w:rsid w:val="00A800DB"/>
    <w:rsid w:val="00A94E74"/>
    <w:rsid w:val="00AA68AA"/>
    <w:rsid w:val="00AB012A"/>
    <w:rsid w:val="00AB3B47"/>
    <w:rsid w:val="00AB550C"/>
    <w:rsid w:val="00AB5EC7"/>
    <w:rsid w:val="00AC2EF1"/>
    <w:rsid w:val="00AD1A57"/>
    <w:rsid w:val="00B10BB5"/>
    <w:rsid w:val="00B1645D"/>
    <w:rsid w:val="00B42741"/>
    <w:rsid w:val="00B458C9"/>
    <w:rsid w:val="00B55784"/>
    <w:rsid w:val="00B60AE7"/>
    <w:rsid w:val="00B62905"/>
    <w:rsid w:val="00B9254B"/>
    <w:rsid w:val="00B94151"/>
    <w:rsid w:val="00BA0820"/>
    <w:rsid w:val="00BB408D"/>
    <w:rsid w:val="00BC46F2"/>
    <w:rsid w:val="00BD46DB"/>
    <w:rsid w:val="00BD4B98"/>
    <w:rsid w:val="00BF35BE"/>
    <w:rsid w:val="00BF61A2"/>
    <w:rsid w:val="00C00C16"/>
    <w:rsid w:val="00C044FA"/>
    <w:rsid w:val="00C0450C"/>
    <w:rsid w:val="00C212A3"/>
    <w:rsid w:val="00C31B6F"/>
    <w:rsid w:val="00C416BD"/>
    <w:rsid w:val="00C41E4E"/>
    <w:rsid w:val="00C44291"/>
    <w:rsid w:val="00C66DCF"/>
    <w:rsid w:val="00C76DF9"/>
    <w:rsid w:val="00C86D2E"/>
    <w:rsid w:val="00C948C6"/>
    <w:rsid w:val="00C973B9"/>
    <w:rsid w:val="00C97AA2"/>
    <w:rsid w:val="00CA0A14"/>
    <w:rsid w:val="00CA50E3"/>
    <w:rsid w:val="00CB3AD7"/>
    <w:rsid w:val="00CC1087"/>
    <w:rsid w:val="00CC5DDD"/>
    <w:rsid w:val="00CE0A98"/>
    <w:rsid w:val="00CF26DD"/>
    <w:rsid w:val="00CF41E8"/>
    <w:rsid w:val="00D147B6"/>
    <w:rsid w:val="00D14D53"/>
    <w:rsid w:val="00D250C9"/>
    <w:rsid w:val="00D34AD2"/>
    <w:rsid w:val="00D45FAC"/>
    <w:rsid w:val="00D46232"/>
    <w:rsid w:val="00D86594"/>
    <w:rsid w:val="00D913E6"/>
    <w:rsid w:val="00D9419B"/>
    <w:rsid w:val="00DA2C57"/>
    <w:rsid w:val="00DB070C"/>
    <w:rsid w:val="00DD0587"/>
    <w:rsid w:val="00DE40F7"/>
    <w:rsid w:val="00DE4254"/>
    <w:rsid w:val="00DF3833"/>
    <w:rsid w:val="00DF4659"/>
    <w:rsid w:val="00E07FC8"/>
    <w:rsid w:val="00E129CF"/>
    <w:rsid w:val="00E33E6C"/>
    <w:rsid w:val="00E417DF"/>
    <w:rsid w:val="00E46043"/>
    <w:rsid w:val="00E47295"/>
    <w:rsid w:val="00E943F8"/>
    <w:rsid w:val="00EB5173"/>
    <w:rsid w:val="00EB6B52"/>
    <w:rsid w:val="00EC1210"/>
    <w:rsid w:val="00F10B2E"/>
    <w:rsid w:val="00F1173A"/>
    <w:rsid w:val="00F25166"/>
    <w:rsid w:val="00F37169"/>
    <w:rsid w:val="00F43F9F"/>
    <w:rsid w:val="00F44249"/>
    <w:rsid w:val="00F60433"/>
    <w:rsid w:val="00F61D71"/>
    <w:rsid w:val="00F807D2"/>
    <w:rsid w:val="00F90722"/>
    <w:rsid w:val="00F965B7"/>
    <w:rsid w:val="00F97357"/>
    <w:rsid w:val="00FA3BA6"/>
    <w:rsid w:val="00FA3E04"/>
    <w:rsid w:val="00FB62AC"/>
    <w:rsid w:val="00FD3FB0"/>
    <w:rsid w:val="00FD6753"/>
    <w:rsid w:val="00FE2FC0"/>
    <w:rsid w:val="00FE5D7F"/>
    <w:rsid w:val="00FF52D2"/>
    <w:rsid w:val="40BCC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8442B8"/>
    <w:pPr>
      <w:keepNext/>
      <w:spacing w:before="240"/>
      <w:jc w:val="center"/>
      <w:outlineLvl w:val="0"/>
    </w:pPr>
    <w:rPr>
      <w:b/>
      <w:bCs/>
      <w:sz w:val="32"/>
      <w:szCs w:val="24"/>
    </w:rPr>
  </w:style>
  <w:style w:type="paragraph" w:styleId="Heading2">
    <w:name w:val="heading 2"/>
    <w:basedOn w:val="Normal"/>
    <w:next w:val="Normal"/>
    <w:link w:val="Heading2Char"/>
    <w:autoRedefine/>
    <w:unhideWhenUsed/>
    <w:qFormat/>
    <w:rsid w:val="00FD6753"/>
    <w:pPr>
      <w:keepNext/>
      <w:keepLines/>
      <w:spacing w:before="480"/>
      <w:outlineLvl w:val="1"/>
    </w:pPr>
    <w:rPr>
      <w:rFonts w:eastAsiaTheme="majorEastAsia" w:cstheme="majorBidi"/>
      <w:b/>
      <w:sz w:val="20"/>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6">
    <w:name w:val="heading 6"/>
    <w:basedOn w:val="Normal"/>
    <w:next w:val="Normal"/>
    <w:link w:val="Heading6Char"/>
    <w:semiHidden/>
    <w:unhideWhenUsed/>
    <w:qFormat/>
    <w:rsid w:val="008442B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link w:val="FooterChar"/>
    <w:uiPriority w:val="99"/>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FD6753"/>
    <w:rPr>
      <w:rFonts w:ascii="Arial" w:eastAsiaTheme="majorEastAsia" w:hAnsi="Arial" w:cstheme="majorBidi"/>
      <w:b/>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msolistparagraph0">
    <w:name w:val="msolistparagraph"/>
    <w:basedOn w:val="Normal"/>
    <w:rsid w:val="005B2A8B"/>
    <w:pPr>
      <w:ind w:left="720"/>
    </w:pPr>
    <w:rPr>
      <w:rFonts w:ascii="Calibri" w:hAnsi="Calibri"/>
      <w:szCs w:val="22"/>
      <w:lang w:eastAsia="en-GB"/>
    </w:rPr>
  </w:style>
  <w:style w:type="character" w:customStyle="1" w:styleId="Heading6Char">
    <w:name w:val="Heading 6 Char"/>
    <w:basedOn w:val="DefaultParagraphFont"/>
    <w:link w:val="Heading6"/>
    <w:semiHidden/>
    <w:rsid w:val="008442B8"/>
    <w:rPr>
      <w:rFonts w:asciiTheme="majorHAnsi" w:eastAsiaTheme="majorEastAsia" w:hAnsiTheme="majorHAnsi" w:cstheme="majorBidi"/>
      <w:color w:val="1F4D78" w:themeColor="accent1" w:themeShade="7F"/>
      <w:sz w:val="22"/>
      <w:lang w:eastAsia="en-US"/>
    </w:rPr>
  </w:style>
  <w:style w:type="paragraph" w:styleId="NoSpacing">
    <w:name w:val="No Spacing"/>
    <w:qFormat/>
    <w:rsid w:val="008442B8"/>
    <w:rPr>
      <w:rFonts w:ascii="Arial" w:eastAsia="Calibri" w:hAnsi="Arial" w:cs="Arial"/>
      <w:sz w:val="24"/>
      <w:szCs w:val="24"/>
      <w:lang w:eastAsia="en-US"/>
    </w:rPr>
  </w:style>
  <w:style w:type="character" w:customStyle="1" w:styleId="FooterChar">
    <w:name w:val="Footer Char"/>
    <w:basedOn w:val="DefaultParagraphFont"/>
    <w:link w:val="Footer"/>
    <w:uiPriority w:val="99"/>
    <w:rsid w:val="0003639F"/>
    <w:rPr>
      <w:rFonts w:ascii="Arial" w:hAnsi="Arial"/>
      <w:sz w:val="22"/>
      <w:lang w:eastAsia="en-US"/>
    </w:rPr>
  </w:style>
  <w:style w:type="paragraph" w:styleId="BodyText2">
    <w:name w:val="Body Text 2"/>
    <w:basedOn w:val="Normal"/>
    <w:link w:val="BodyText2Char"/>
    <w:rsid w:val="00332D48"/>
    <w:pPr>
      <w:spacing w:after="120" w:line="480" w:lineRule="auto"/>
    </w:pPr>
  </w:style>
  <w:style w:type="character" w:customStyle="1" w:styleId="BodyText2Char">
    <w:name w:val="Body Text 2 Char"/>
    <w:basedOn w:val="DefaultParagraphFont"/>
    <w:link w:val="BodyText2"/>
    <w:rsid w:val="00332D48"/>
    <w:rPr>
      <w:rFonts w:ascii="Arial" w:hAnsi="Arial"/>
      <w:sz w:val="22"/>
      <w:lang w:eastAsia="en-US"/>
    </w:rPr>
  </w:style>
  <w:style w:type="numbering" w:customStyle="1" w:styleId="CurrentList1">
    <w:name w:val="Current List1"/>
    <w:uiPriority w:val="99"/>
    <w:rsid w:val="004F312A"/>
    <w:pPr>
      <w:numPr>
        <w:numId w:val="25"/>
      </w:numPr>
    </w:pPr>
  </w:style>
  <w:style w:type="numbering" w:customStyle="1" w:styleId="CurrentList2">
    <w:name w:val="Current List2"/>
    <w:uiPriority w:val="99"/>
    <w:rsid w:val="00350FD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300115973">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252853768">
      <w:bodyDiv w:val="1"/>
      <w:marLeft w:val="0"/>
      <w:marRight w:val="0"/>
      <w:marTop w:val="0"/>
      <w:marBottom w:val="0"/>
      <w:divBdr>
        <w:top w:val="none" w:sz="0" w:space="0" w:color="auto"/>
        <w:left w:val="none" w:sz="0" w:space="0" w:color="auto"/>
        <w:bottom w:val="none" w:sz="0" w:space="0" w:color="auto"/>
        <w:right w:val="none" w:sz="0" w:space="0" w:color="auto"/>
      </w:divBdr>
    </w:div>
    <w:div w:id="1383141499">
      <w:bodyDiv w:val="1"/>
      <w:marLeft w:val="0"/>
      <w:marRight w:val="0"/>
      <w:marTop w:val="0"/>
      <w:marBottom w:val="0"/>
      <w:divBdr>
        <w:top w:val="none" w:sz="0" w:space="0" w:color="auto"/>
        <w:left w:val="none" w:sz="0" w:space="0" w:color="auto"/>
        <w:bottom w:val="none" w:sz="0" w:space="0" w:color="auto"/>
        <w:right w:val="none" w:sz="0" w:space="0" w:color="auto"/>
      </w:divBdr>
    </w:div>
    <w:div w:id="15836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90455775E76B4C9C5BEC1E3AA8A28F" ma:contentTypeVersion="13" ma:contentTypeDescription="Create a new document." ma:contentTypeScope="" ma:versionID="3fbe84f58ce7e42b014689c65cab8a80">
  <xsd:schema xmlns:xsd="http://www.w3.org/2001/XMLSchema" xmlns:xs="http://www.w3.org/2001/XMLSchema" xmlns:p="http://schemas.microsoft.com/office/2006/metadata/properties" xmlns:ns2="bc01fbd1-b671-499d-9287-2f3698799bdd" xmlns:ns3="5dd34f08-8066-4f0f-9e61-42eaa666fe8f" targetNamespace="http://schemas.microsoft.com/office/2006/metadata/properties" ma:root="true" ma:fieldsID="84f0274e8fee2128b3b05e6bbdba3577" ns2:_="" ns3:_="">
    <xsd:import namespace="bc01fbd1-b671-499d-9287-2f3698799bdd"/>
    <xsd:import namespace="5dd34f08-8066-4f0f-9e61-42eaa666f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1fbd1-b671-499d-9287-2f3698799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34f08-8066-4f0f-9e61-42eaa666fe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e5506f-0bd3-4e5f-b249-a9c0d7d2c1e1}" ma:internalName="TaxCatchAll" ma:showField="CatchAllData" ma:web="5dd34f08-8066-4f0f-9e61-42eaa666f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01fbd1-b671-499d-9287-2f3698799bdd">
      <Terms xmlns="http://schemas.microsoft.com/office/infopath/2007/PartnerControls"/>
    </lcf76f155ced4ddcb4097134ff3c332f>
    <TaxCatchAll xmlns="5dd34f08-8066-4f0f-9e61-42eaa666fe8f" xsi:nil="true"/>
  </documentManagement>
</p:properties>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D62B65CF-4EBF-4481-B655-250639370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1fbd1-b671-499d-9287-2f3698799bdd"/>
    <ds:schemaRef ds:uri="5dd34f08-8066-4f0f-9e61-42eaa666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4.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bc01fbd1-b671-499d-9287-2f3698799bdd"/>
    <ds:schemaRef ds:uri="5dd34f08-8066-4f0f-9e61-42eaa666fe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8163</Characters>
  <Application>Microsoft Office Word</Application>
  <DocSecurity>4</DocSecurity>
  <Lines>68</Lines>
  <Paragraphs>19</Paragraphs>
  <ScaleCrop>false</ScaleCrop>
  <Company>Microsoft</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2026-09-02T11:35:00Z</dcterms:created>
  <dcterms:modified xsi:type="dcterms:W3CDTF">2026-09-02T11:35:00Z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0x0101008390455775E76B4C9C5BEC1E3AA8A28F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