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xmlns:wp14="http://schemas.microsoft.com/office/word/2010/wordml" w:rsidR="00F45095" w:rsidRDefault="00F45095" w14:paraId="672A6659" wp14:textId="77777777">
      <w:pPr>
        <w:jc w:val="center"/>
        <w:rPr>
          <w:rFonts w:ascii="Arial" w:hAnsi="Arial" w:eastAsia="Arial" w:cs="Arial"/>
        </w:rPr>
      </w:pPr>
    </w:p>
    <w:p xmlns:wp14="http://schemas.microsoft.com/office/word/2010/wordml" w:rsidR="00F45095" w:rsidRDefault="00937908" w14:paraId="5FE928B3" wp14:textId="77777777">
      <w:pPr>
        <w:jc w:val="center"/>
        <w:rPr>
          <w:rFonts w:ascii="Arial" w:hAnsi="Arial" w:eastAsia="Arial" w:cs="Arial"/>
        </w:rPr>
      </w:pPr>
      <w:r>
        <w:rPr>
          <w:rFonts w:ascii="Arial" w:hAnsi="Arial" w:eastAsia="Arial" w:cs="Arial"/>
          <w:b/>
        </w:rPr>
        <w:t>Job Description</w:t>
      </w:r>
    </w:p>
    <w:p xmlns:wp14="http://schemas.microsoft.com/office/word/2010/wordml" w:rsidR="00F45095" w:rsidRDefault="00F45095" w14:paraId="0A37501D" wp14:textId="77777777"/>
    <w:tbl>
      <w:tblPr>
        <w:tblStyle w:val="a"/>
        <w:tblW w:w="9571" w:type="dxa"/>
        <w:tblLayout w:type="fixed"/>
        <w:tblLook w:val="0000" w:firstRow="0" w:lastRow="0" w:firstColumn="0" w:lastColumn="0" w:noHBand="0" w:noVBand="0"/>
      </w:tblPr>
      <w:tblGrid>
        <w:gridCol w:w="9571"/>
      </w:tblGrid>
      <w:tr xmlns:wp14="http://schemas.microsoft.com/office/word/2010/wordml" w:rsidR="00F45095" w14:paraId="63174FC8" wp14:textId="77777777">
        <w:tc>
          <w:tcPr>
            <w:tcW w:w="9571" w:type="dxa"/>
            <w:vAlign w:val="center"/>
          </w:tcPr>
          <w:p w:rsidR="00F45095" w:rsidRDefault="00937908" w14:paraId="0C96D20A" wp14:textId="77777777">
            <w:pPr>
              <w:tabs>
                <w:tab w:val="left" w:pos="5670"/>
              </w:tabs>
              <w:rPr>
                <w:rFonts w:ascii="Tahoma" w:hAnsi="Tahoma" w:eastAsia="Tahoma" w:cs="Tahoma"/>
              </w:rPr>
            </w:pPr>
            <w:r>
              <w:rPr>
                <w:rFonts w:ascii="Tahoma" w:hAnsi="Tahoma" w:eastAsia="Tahoma" w:cs="Tahoma"/>
              </w:rPr>
              <w:t xml:space="preserve">Job </w:t>
            </w:r>
            <w:proofErr w:type="gramStart"/>
            <w:r>
              <w:rPr>
                <w:rFonts w:ascii="Tahoma" w:hAnsi="Tahoma" w:eastAsia="Tahoma" w:cs="Tahoma"/>
              </w:rPr>
              <w:t>Title :</w:t>
            </w:r>
            <w:proofErr w:type="gramEnd"/>
            <w:r>
              <w:rPr>
                <w:rFonts w:ascii="Tahoma" w:hAnsi="Tahoma" w:eastAsia="Tahoma" w:cs="Tahoma"/>
              </w:rPr>
              <w:t xml:space="preserve"> Senior Commission</w:t>
            </w:r>
            <w:r w:rsidR="004736ED">
              <w:rPr>
                <w:rFonts w:ascii="Tahoma" w:hAnsi="Tahoma" w:eastAsia="Tahoma" w:cs="Tahoma"/>
              </w:rPr>
              <w:t>ing Manager</w:t>
            </w:r>
            <w:r>
              <w:rPr>
                <w:rFonts w:ascii="Tahoma" w:hAnsi="Tahoma" w:eastAsia="Tahoma" w:cs="Tahoma"/>
              </w:rPr>
              <w:t xml:space="preserve"> (SEND and Tier 2 Services)</w:t>
            </w:r>
          </w:p>
          <w:p w:rsidR="00F45095" w:rsidRDefault="00F45095" w14:paraId="5DAB6C7B" wp14:textId="77777777">
            <w:pPr>
              <w:tabs>
                <w:tab w:val="left" w:pos="5670"/>
              </w:tabs>
              <w:rPr>
                <w:rFonts w:ascii="Tahoma" w:hAnsi="Tahoma" w:eastAsia="Tahoma" w:cs="Tahoma"/>
              </w:rPr>
            </w:pPr>
          </w:p>
        </w:tc>
      </w:tr>
      <w:tr xmlns:wp14="http://schemas.microsoft.com/office/word/2010/wordml" w:rsidR="00F45095" w14:paraId="60E911FB" wp14:textId="77777777">
        <w:tc>
          <w:tcPr>
            <w:tcW w:w="9571" w:type="dxa"/>
            <w:vAlign w:val="center"/>
          </w:tcPr>
          <w:p w:rsidR="00F45095" w:rsidRDefault="00937908" w14:paraId="6DBB35DE" wp14:textId="77777777">
            <w:pPr>
              <w:pBdr>
                <w:top w:val="nil"/>
                <w:left w:val="nil"/>
                <w:bottom w:val="nil"/>
                <w:right w:val="nil"/>
                <w:between w:val="nil"/>
              </w:pBdr>
              <w:tabs>
                <w:tab w:val="center" w:pos="4153"/>
                <w:tab w:val="right" w:pos="8306"/>
              </w:tabs>
              <w:rPr>
                <w:rFonts w:ascii="Tahoma" w:hAnsi="Tahoma" w:eastAsia="Tahoma" w:cs="Tahoma"/>
                <w:color w:val="000000"/>
              </w:rPr>
            </w:pPr>
            <w:r>
              <w:rPr>
                <w:rFonts w:ascii="Tahoma" w:hAnsi="Tahoma" w:eastAsia="Tahoma" w:cs="Tahoma"/>
                <w:color w:val="000000"/>
              </w:rPr>
              <w:t>Job number</w:t>
            </w:r>
          </w:p>
          <w:p w:rsidR="00F45095" w:rsidRDefault="00F45095" w14:paraId="02EB378F" wp14:textId="77777777">
            <w:pPr>
              <w:pBdr>
                <w:top w:val="nil"/>
                <w:left w:val="nil"/>
                <w:bottom w:val="nil"/>
                <w:right w:val="nil"/>
                <w:between w:val="nil"/>
              </w:pBdr>
              <w:tabs>
                <w:tab w:val="center" w:pos="4153"/>
                <w:tab w:val="right" w:pos="8306"/>
              </w:tabs>
              <w:rPr>
                <w:rFonts w:ascii="Tahoma" w:hAnsi="Tahoma" w:eastAsia="Tahoma" w:cs="Tahoma"/>
                <w:color w:val="000000"/>
              </w:rPr>
            </w:pPr>
          </w:p>
        </w:tc>
      </w:tr>
      <w:tr xmlns:wp14="http://schemas.microsoft.com/office/word/2010/wordml" w:rsidR="00F45095" w14:paraId="22CC7D6D" wp14:textId="77777777">
        <w:tc>
          <w:tcPr>
            <w:tcW w:w="9571" w:type="dxa"/>
            <w:vAlign w:val="center"/>
          </w:tcPr>
          <w:p w:rsidR="00F45095" w:rsidRDefault="00937908" w14:paraId="4C9383D0" wp14:textId="77777777">
            <w:pPr>
              <w:pBdr>
                <w:top w:val="nil"/>
                <w:left w:val="nil"/>
                <w:bottom w:val="nil"/>
                <w:right w:val="nil"/>
                <w:between w:val="nil"/>
              </w:pBdr>
              <w:tabs>
                <w:tab w:val="left" w:pos="709"/>
              </w:tabs>
              <w:rPr>
                <w:rFonts w:ascii="Tahoma" w:hAnsi="Tahoma" w:eastAsia="Tahoma" w:cs="Tahoma"/>
                <w:color w:val="000000"/>
              </w:rPr>
            </w:pPr>
            <w:r>
              <w:rPr>
                <w:rFonts w:ascii="Tahoma" w:hAnsi="Tahoma" w:eastAsia="Tahoma" w:cs="Tahoma"/>
                <w:color w:val="000000"/>
              </w:rPr>
              <w:t>Grade</w:t>
            </w:r>
            <w:r>
              <w:rPr>
                <w:rFonts w:ascii="Tahoma" w:hAnsi="Tahoma" w:eastAsia="Tahoma" w:cs="Tahoma"/>
              </w:rPr>
              <w:t>: P4</w:t>
            </w:r>
          </w:p>
        </w:tc>
      </w:tr>
    </w:tbl>
    <w:p xmlns:wp14="http://schemas.microsoft.com/office/word/2010/wordml" w:rsidR="00F45095" w:rsidRDefault="00937908" w14:paraId="24F4CC30" wp14:textId="77777777">
      <w:pPr>
        <w:pBdr>
          <w:top w:val="single" w:color="000000" w:sz="4" w:space="1"/>
          <w:left w:val="single" w:color="000000" w:sz="4" w:space="4"/>
          <w:bottom w:val="single" w:color="000000" w:sz="4" w:space="1"/>
          <w:right w:val="single" w:color="000000" w:sz="4" w:space="4"/>
        </w:pBdr>
        <w:shd w:val="clear" w:color="auto" w:fill="000000"/>
        <w:tabs>
          <w:tab w:val="left" w:pos="-720"/>
        </w:tabs>
        <w:ind w:left="-426"/>
        <w:jc w:val="center"/>
        <w:rPr>
          <w:rFonts w:ascii="Arial" w:hAnsi="Arial" w:eastAsia="Arial" w:cs="Arial"/>
          <w:sz w:val="22"/>
          <w:szCs w:val="22"/>
        </w:rPr>
      </w:pPr>
      <w:r>
        <w:rPr>
          <w:rFonts w:ascii="Arial" w:hAnsi="Arial" w:eastAsia="Arial" w:cs="Arial"/>
          <w:b/>
          <w:color w:val="FFFFFF"/>
          <w:sz w:val="22"/>
          <w:szCs w:val="22"/>
        </w:rPr>
        <w:t>Overall Purpose of the Job</w:t>
      </w:r>
      <w:r>
        <w:rPr>
          <w:rFonts w:ascii="Arial" w:hAnsi="Arial" w:eastAsia="Arial" w:cs="Arial"/>
          <w:b/>
          <w:sz w:val="22"/>
          <w:szCs w:val="22"/>
        </w:rPr>
        <w:t xml:space="preserve"> purpose of the job</w:t>
      </w:r>
    </w:p>
    <w:p xmlns:wp14="http://schemas.microsoft.com/office/word/2010/wordml" w:rsidR="00F45095" w:rsidRDefault="00937908" w14:paraId="7F32DB60" wp14:textId="77777777">
      <w:pPr>
        <w:tabs>
          <w:tab w:val="left" w:pos="567"/>
        </w:tabs>
        <w:jc w:val="both"/>
        <w:rPr>
          <w:rFonts w:ascii="Tahoma" w:hAnsi="Tahoma" w:eastAsia="Tahoma" w:cs="Tahoma"/>
          <w:sz w:val="22"/>
          <w:szCs w:val="22"/>
        </w:rPr>
      </w:pPr>
      <w:r>
        <w:rPr>
          <w:rFonts w:ascii="Tahoma" w:hAnsi="Tahoma" w:eastAsia="Tahoma" w:cs="Tahoma"/>
          <w:sz w:val="22"/>
          <w:szCs w:val="22"/>
        </w:rPr>
        <w:t>To lead on the operational commissioning and contract management of a range of services for Cambridgeshire County Council and Peterborough City Council to prevent escalation of need, promote independence and ensure appropriate specialist services are commissioned in relation to:</w:t>
      </w:r>
    </w:p>
    <w:p xmlns:wp14="http://schemas.microsoft.com/office/word/2010/wordml" w:rsidR="00F45095" w:rsidRDefault="00937908" w14:paraId="0F8E894F" wp14:textId="77777777">
      <w:pPr>
        <w:numPr>
          <w:ilvl w:val="0"/>
          <w:numId w:val="1"/>
        </w:numPr>
        <w:tabs>
          <w:tab w:val="left" w:pos="567"/>
        </w:tabs>
        <w:contextualSpacing/>
        <w:jc w:val="both"/>
        <w:rPr>
          <w:rFonts w:ascii="Tahoma" w:hAnsi="Tahoma" w:eastAsia="Tahoma" w:cs="Tahoma"/>
          <w:sz w:val="22"/>
          <w:szCs w:val="22"/>
        </w:rPr>
      </w:pPr>
      <w:r>
        <w:rPr>
          <w:rFonts w:ascii="Tahoma" w:hAnsi="Tahoma" w:eastAsia="Tahoma" w:cs="Tahoma"/>
          <w:sz w:val="22"/>
          <w:szCs w:val="22"/>
        </w:rPr>
        <w:t>Children in Need</w:t>
      </w:r>
    </w:p>
    <w:p xmlns:wp14="http://schemas.microsoft.com/office/word/2010/wordml" w:rsidR="00F45095" w:rsidRDefault="00937908" w14:paraId="7EEF6DF7" wp14:textId="77777777">
      <w:pPr>
        <w:numPr>
          <w:ilvl w:val="0"/>
          <w:numId w:val="1"/>
        </w:numPr>
        <w:tabs>
          <w:tab w:val="left" w:pos="567"/>
        </w:tabs>
        <w:contextualSpacing/>
        <w:jc w:val="both"/>
        <w:rPr>
          <w:rFonts w:ascii="Tahoma" w:hAnsi="Tahoma" w:eastAsia="Tahoma" w:cs="Tahoma"/>
          <w:sz w:val="22"/>
          <w:szCs w:val="22"/>
        </w:rPr>
      </w:pPr>
      <w:r>
        <w:rPr>
          <w:rFonts w:ascii="Tahoma" w:hAnsi="Tahoma" w:eastAsia="Tahoma" w:cs="Tahoma"/>
          <w:sz w:val="22"/>
          <w:szCs w:val="22"/>
        </w:rPr>
        <w:t>Children in Care</w:t>
      </w:r>
    </w:p>
    <w:p xmlns:wp14="http://schemas.microsoft.com/office/word/2010/wordml" w:rsidR="00F45095" w:rsidRDefault="00937908" w14:paraId="4411FA0C" wp14:textId="77777777">
      <w:pPr>
        <w:numPr>
          <w:ilvl w:val="0"/>
          <w:numId w:val="1"/>
        </w:numPr>
        <w:tabs>
          <w:tab w:val="left" w:pos="567"/>
        </w:tabs>
        <w:contextualSpacing/>
        <w:jc w:val="both"/>
        <w:rPr>
          <w:rFonts w:ascii="Tahoma" w:hAnsi="Tahoma" w:eastAsia="Tahoma" w:cs="Tahoma"/>
          <w:sz w:val="22"/>
          <w:szCs w:val="22"/>
        </w:rPr>
      </w:pPr>
      <w:r>
        <w:rPr>
          <w:rFonts w:ascii="Tahoma" w:hAnsi="Tahoma" w:eastAsia="Tahoma" w:cs="Tahoma"/>
          <w:sz w:val="22"/>
          <w:szCs w:val="22"/>
        </w:rPr>
        <w:t>Children with an EHCP</w:t>
      </w:r>
    </w:p>
    <w:p xmlns:wp14="http://schemas.microsoft.com/office/word/2010/wordml" w:rsidR="00F45095" w:rsidRDefault="00937908" w14:paraId="1778639B" wp14:textId="77777777">
      <w:pPr>
        <w:numPr>
          <w:ilvl w:val="0"/>
          <w:numId w:val="1"/>
        </w:numPr>
        <w:tabs>
          <w:tab w:val="left" w:pos="567"/>
        </w:tabs>
        <w:contextualSpacing/>
        <w:jc w:val="both"/>
        <w:rPr>
          <w:rFonts w:ascii="Tahoma" w:hAnsi="Tahoma" w:eastAsia="Tahoma" w:cs="Tahoma"/>
          <w:sz w:val="22"/>
          <w:szCs w:val="22"/>
        </w:rPr>
      </w:pPr>
      <w:r>
        <w:rPr>
          <w:rFonts w:ascii="Tahoma" w:hAnsi="Tahoma" w:eastAsia="Tahoma" w:cs="Tahoma"/>
          <w:sz w:val="22"/>
          <w:szCs w:val="22"/>
        </w:rPr>
        <w:t>Vulnerable Children and Young Adults</w:t>
      </w:r>
    </w:p>
    <w:p xmlns:wp14="http://schemas.microsoft.com/office/word/2010/wordml" w:rsidR="00F45095" w:rsidRDefault="00937908" w14:paraId="56BEB227" wp14:textId="77777777">
      <w:pPr>
        <w:numPr>
          <w:ilvl w:val="0"/>
          <w:numId w:val="1"/>
        </w:numPr>
        <w:tabs>
          <w:tab w:val="left" w:pos="567"/>
        </w:tabs>
        <w:contextualSpacing/>
        <w:jc w:val="both"/>
        <w:rPr>
          <w:rFonts w:ascii="Tahoma" w:hAnsi="Tahoma" w:eastAsia="Tahoma" w:cs="Tahoma"/>
          <w:sz w:val="22"/>
          <w:szCs w:val="22"/>
        </w:rPr>
      </w:pPr>
      <w:r>
        <w:rPr>
          <w:rFonts w:ascii="Tahoma" w:hAnsi="Tahoma" w:eastAsia="Tahoma" w:cs="Tahoma"/>
          <w:sz w:val="22"/>
          <w:szCs w:val="22"/>
        </w:rPr>
        <w:t>Carers</w:t>
      </w:r>
    </w:p>
    <w:p xmlns:wp14="http://schemas.microsoft.com/office/word/2010/wordml" w:rsidR="00F45095" w:rsidRDefault="00937908" w14:paraId="5A886C32" wp14:textId="77777777">
      <w:pPr>
        <w:tabs>
          <w:tab w:val="left" w:pos="567"/>
        </w:tabs>
        <w:jc w:val="both"/>
        <w:rPr>
          <w:rFonts w:ascii="Tahoma" w:hAnsi="Tahoma" w:eastAsia="Tahoma" w:cs="Tahoma"/>
          <w:sz w:val="22"/>
          <w:szCs w:val="22"/>
        </w:rPr>
      </w:pPr>
      <w:r>
        <w:rPr>
          <w:rFonts w:ascii="Tahoma" w:hAnsi="Tahoma" w:eastAsia="Tahoma" w:cs="Tahoma"/>
          <w:sz w:val="22"/>
          <w:szCs w:val="22"/>
        </w:rPr>
        <w:t xml:space="preserve">This will include working alongside internal and external stakeholders across the system and he management of resources to deliver value for money, provision of </w:t>
      </w:r>
      <w:proofErr w:type="gramStart"/>
      <w:r>
        <w:rPr>
          <w:rFonts w:ascii="Tahoma" w:hAnsi="Tahoma" w:eastAsia="Tahoma" w:cs="Tahoma"/>
          <w:sz w:val="22"/>
          <w:szCs w:val="22"/>
        </w:rPr>
        <w:t>high quality</w:t>
      </w:r>
      <w:proofErr w:type="gramEnd"/>
      <w:r>
        <w:rPr>
          <w:rFonts w:ascii="Tahoma" w:hAnsi="Tahoma" w:eastAsia="Tahoma" w:cs="Tahoma"/>
          <w:sz w:val="22"/>
          <w:szCs w:val="22"/>
        </w:rPr>
        <w:t xml:space="preserve"> services and system based approaches in meeting need across both councils</w:t>
      </w:r>
    </w:p>
    <w:p xmlns:wp14="http://schemas.microsoft.com/office/word/2010/wordml" w:rsidR="00F45095" w:rsidRDefault="00F45095" w14:paraId="6A05A809" wp14:textId="77777777">
      <w:pPr>
        <w:jc w:val="both"/>
        <w:rPr>
          <w:rFonts w:ascii="Arial" w:hAnsi="Arial" w:eastAsia="Arial" w:cs="Arial"/>
          <w:color w:val="000000"/>
        </w:rPr>
      </w:pPr>
    </w:p>
    <w:p xmlns:wp14="http://schemas.microsoft.com/office/word/2010/wordml" w:rsidR="00F45095" w:rsidRDefault="00937908" w14:paraId="03B11BC5" wp14:textId="77777777">
      <w:pPr>
        <w:pStyle w:val="Heading1"/>
        <w:shd w:val="clear" w:color="auto" w:fill="000000"/>
        <w:ind w:left="-540"/>
        <w:rPr>
          <w:rFonts w:ascii="Arial" w:hAnsi="Arial" w:eastAsia="Arial" w:cs="Arial"/>
          <w:color w:val="FFFFFF"/>
        </w:rPr>
      </w:pPr>
      <w:r>
        <w:rPr>
          <w:rFonts w:ascii="Arial" w:hAnsi="Arial" w:eastAsia="Arial" w:cs="Arial"/>
          <w:color w:val="FFFFFF"/>
        </w:rPr>
        <w:t>Main accountabilities</w:t>
      </w:r>
    </w:p>
    <w:p xmlns:wp14="http://schemas.microsoft.com/office/word/2010/wordml" w:rsidR="00F45095" w:rsidRDefault="00F45095" w14:paraId="5A39BBE3" wp14:textId="77777777">
      <w:pPr>
        <w:rPr>
          <w:rFonts w:ascii="Arial" w:hAnsi="Arial" w:eastAsia="Arial" w:cs="Arial"/>
          <w:sz w:val="22"/>
          <w:szCs w:val="22"/>
        </w:rPr>
      </w:pPr>
    </w:p>
    <w:p xmlns:wp14="http://schemas.microsoft.com/office/word/2010/wordml" w:rsidR="00F45095" w:rsidRDefault="00937908" w14:paraId="29D6B04F" wp14:textId="77777777">
      <w:pPr>
        <w:pBdr>
          <w:top w:val="nil"/>
          <w:left w:val="nil"/>
          <w:bottom w:val="nil"/>
          <w:right w:val="nil"/>
          <w:between w:val="nil"/>
        </w:pBdr>
        <w:spacing w:after="120"/>
        <w:rPr>
          <w:rFonts w:ascii="Arial" w:hAnsi="Arial" w:eastAsia="Arial" w:cs="Arial"/>
          <w:color w:val="000000"/>
        </w:rPr>
      </w:pPr>
      <w:r>
        <w:rPr>
          <w:rFonts w:ascii="Arial" w:hAnsi="Arial" w:eastAsia="Arial" w:cs="Arial"/>
          <w:color w:val="000000"/>
        </w:rPr>
        <w:t xml:space="preserve"> </w:t>
      </w:r>
    </w:p>
    <w:tbl>
      <w:tblPr>
        <w:tblStyle w:val="a0"/>
        <w:tblW w:w="10020"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855"/>
        <w:gridCol w:w="9165"/>
      </w:tblGrid>
      <w:tr xmlns:wp14="http://schemas.microsoft.com/office/word/2010/wordml" w:rsidR="00F45095" w:rsidTr="2F8F766F" w14:paraId="74B5A25C" wp14:textId="77777777">
        <w:tc>
          <w:tcPr>
            <w:tcW w:w="855" w:type="dxa"/>
            <w:shd w:val="clear" w:color="auto" w:fill="C0C0C0"/>
            <w:tcMar/>
          </w:tcPr>
          <w:p w:rsidR="00F45095" w:rsidRDefault="00F45095" w14:paraId="41C8F396" wp14:textId="77777777">
            <w:pPr>
              <w:pBdr>
                <w:top w:val="nil"/>
                <w:left w:val="nil"/>
                <w:bottom w:val="nil"/>
                <w:right w:val="nil"/>
                <w:between w:val="nil"/>
              </w:pBdr>
              <w:tabs>
                <w:tab w:val="right" w:pos="8080"/>
              </w:tabs>
              <w:rPr>
                <w:rFonts w:ascii="Tahoma" w:hAnsi="Tahoma" w:eastAsia="Tahoma" w:cs="Tahoma"/>
                <w:color w:val="000000"/>
                <w:sz w:val="22"/>
                <w:szCs w:val="22"/>
              </w:rPr>
            </w:pPr>
          </w:p>
        </w:tc>
        <w:tc>
          <w:tcPr>
            <w:tcW w:w="9165" w:type="dxa"/>
            <w:shd w:val="clear" w:color="auto" w:fill="C0C0C0"/>
            <w:tcMar/>
          </w:tcPr>
          <w:p w:rsidR="00F45095" w:rsidRDefault="00937908" w14:paraId="36754765" wp14:textId="77777777">
            <w:pPr>
              <w:pBdr>
                <w:top w:val="nil"/>
                <w:left w:val="nil"/>
                <w:bottom w:val="nil"/>
                <w:right w:val="nil"/>
                <w:between w:val="nil"/>
              </w:pBdr>
              <w:tabs>
                <w:tab w:val="center" w:pos="4153"/>
                <w:tab w:val="right" w:pos="8306"/>
              </w:tabs>
              <w:rPr>
                <w:rFonts w:ascii="Tahoma" w:hAnsi="Tahoma" w:eastAsia="Tahoma" w:cs="Tahoma"/>
                <w:color w:val="000000"/>
                <w:sz w:val="22"/>
                <w:szCs w:val="22"/>
              </w:rPr>
            </w:pPr>
            <w:r>
              <w:rPr>
                <w:rFonts w:ascii="Tahoma" w:hAnsi="Tahoma" w:eastAsia="Tahoma" w:cs="Tahoma"/>
                <w:b/>
                <w:color w:val="000000"/>
                <w:sz w:val="22"/>
                <w:szCs w:val="22"/>
              </w:rPr>
              <w:t>Main accountabilities</w:t>
            </w:r>
          </w:p>
        </w:tc>
      </w:tr>
      <w:tr xmlns:wp14="http://schemas.microsoft.com/office/word/2010/wordml" w:rsidR="00F45095" w:rsidTr="2F8F766F" w14:paraId="589DB3ED" wp14:textId="77777777">
        <w:tc>
          <w:tcPr>
            <w:tcW w:w="855" w:type="dxa"/>
            <w:tcMar/>
          </w:tcPr>
          <w:p w:rsidR="00F45095" w:rsidRDefault="00F45095" w14:paraId="72A3D3EC" wp14:textId="77777777">
            <w:pPr>
              <w:numPr>
                <w:ilvl w:val="0"/>
                <w:numId w:val="2"/>
              </w:numPr>
              <w:tabs>
                <w:tab w:val="right" w:pos="8080"/>
              </w:tabs>
              <w:rPr>
                <w:rFonts w:ascii="Tahoma" w:hAnsi="Tahoma" w:eastAsia="Tahoma" w:cs="Tahoma"/>
                <w:sz w:val="22"/>
                <w:szCs w:val="22"/>
              </w:rPr>
            </w:pPr>
          </w:p>
        </w:tc>
        <w:tc>
          <w:tcPr>
            <w:tcW w:w="9165" w:type="dxa"/>
            <w:tcMar/>
          </w:tcPr>
          <w:p w:rsidR="00F45095" w:rsidRDefault="00937908" w14:paraId="545E8036" wp14:textId="77777777">
            <w:pPr>
              <w:pBdr>
                <w:top w:val="nil"/>
                <w:left w:val="nil"/>
                <w:bottom w:val="nil"/>
                <w:right w:val="nil"/>
                <w:between w:val="nil"/>
              </w:pBdr>
              <w:tabs>
                <w:tab w:val="center" w:pos="4153"/>
                <w:tab w:val="right" w:pos="8306"/>
              </w:tabs>
              <w:rPr>
                <w:rFonts w:ascii="Tahoma" w:hAnsi="Tahoma" w:eastAsia="Tahoma" w:cs="Tahoma"/>
                <w:color w:val="000000"/>
                <w:sz w:val="22"/>
                <w:szCs w:val="22"/>
              </w:rPr>
            </w:pPr>
            <w:r>
              <w:rPr>
                <w:rFonts w:ascii="Tahoma" w:hAnsi="Tahoma" w:eastAsia="Tahoma" w:cs="Tahoma"/>
                <w:sz w:val="22"/>
                <w:szCs w:val="22"/>
              </w:rPr>
              <w:t>To lead on the delivery of commissioning intentions and the sufficiency strategies through ensuring appropriate needs analyses, planning arrangements, services specifications, contract management arrangements, performance and quality monitoring arrangements and evaluation processes are undertaken, and ensure key roles therein are identified as accountable for this</w:t>
            </w:r>
          </w:p>
        </w:tc>
      </w:tr>
      <w:tr xmlns:wp14="http://schemas.microsoft.com/office/word/2010/wordml" w:rsidR="00F45095" w:rsidTr="2F8F766F" w14:paraId="58AA92CC" wp14:textId="77777777">
        <w:tc>
          <w:tcPr>
            <w:tcW w:w="855" w:type="dxa"/>
            <w:tcMar/>
          </w:tcPr>
          <w:p w:rsidR="00F45095" w:rsidRDefault="00F45095" w14:paraId="0D0B940D" wp14:textId="77777777">
            <w:pPr>
              <w:numPr>
                <w:ilvl w:val="0"/>
                <w:numId w:val="2"/>
              </w:numPr>
              <w:tabs>
                <w:tab w:val="left" w:pos="709"/>
              </w:tabs>
              <w:rPr>
                <w:rFonts w:ascii="Tahoma" w:hAnsi="Tahoma" w:eastAsia="Tahoma" w:cs="Tahoma"/>
                <w:sz w:val="22"/>
                <w:szCs w:val="22"/>
              </w:rPr>
            </w:pPr>
          </w:p>
        </w:tc>
        <w:tc>
          <w:tcPr>
            <w:tcW w:w="9165" w:type="dxa"/>
            <w:tcMar/>
          </w:tcPr>
          <w:p w:rsidR="00F45095" w:rsidRDefault="00937908" w14:paraId="4BB6EAAA" wp14:textId="77777777">
            <w:pPr>
              <w:tabs>
                <w:tab w:val="left" w:pos="709"/>
              </w:tabs>
              <w:rPr>
                <w:rFonts w:ascii="Tahoma" w:hAnsi="Tahoma" w:eastAsia="Tahoma" w:cs="Tahoma"/>
                <w:sz w:val="22"/>
                <w:szCs w:val="22"/>
              </w:rPr>
            </w:pPr>
            <w:r>
              <w:rPr>
                <w:rFonts w:ascii="Tahoma" w:hAnsi="Tahoma" w:eastAsia="Tahoma" w:cs="Tahoma"/>
                <w:sz w:val="22"/>
                <w:szCs w:val="22"/>
              </w:rPr>
              <w:t>To provide day to day constructive challenge and market testing evidence to establish whether customer experience can be improved, better outcomes can be achieved and whether demand can be managed or costs reduced through adopting different commissioning approaches and/or delivery models</w:t>
            </w:r>
          </w:p>
        </w:tc>
      </w:tr>
      <w:tr xmlns:wp14="http://schemas.microsoft.com/office/word/2010/wordml" w:rsidR="00F45095" w:rsidTr="2F8F766F" w14:paraId="6618A6C9" wp14:textId="77777777">
        <w:tc>
          <w:tcPr>
            <w:tcW w:w="855" w:type="dxa"/>
            <w:tcMar/>
          </w:tcPr>
          <w:p w:rsidR="00F45095" w:rsidRDefault="00937908" w14:paraId="0F57406D" wp14:textId="491D7AAE">
            <w:pPr>
              <w:numPr>
                <w:ilvl w:val="0"/>
                <w:numId w:val="2"/>
              </w:numPr>
              <w:tabs>
                <w:tab w:val="left" w:pos="709"/>
              </w:tabs>
              <w:rPr>
                <w:rFonts w:ascii="Tahoma" w:hAnsi="Tahoma" w:eastAsia="Tahoma" w:cs="Tahoma"/>
                <w:sz w:val="22"/>
                <w:szCs w:val="22"/>
              </w:rPr>
            </w:pPr>
          </w:p>
          <w:p w:rsidR="00F45095" w:rsidRDefault="00F45095" w14:paraId="0E27B00A" wp14:textId="77777777">
            <w:pPr>
              <w:tabs>
                <w:tab w:val="left" w:pos="709"/>
              </w:tabs>
              <w:rPr>
                <w:rFonts w:ascii="Tahoma" w:hAnsi="Tahoma" w:eastAsia="Tahoma" w:cs="Tahoma"/>
                <w:sz w:val="22"/>
                <w:szCs w:val="22"/>
              </w:rPr>
            </w:pPr>
          </w:p>
          <w:p w:rsidR="00F45095" w:rsidRDefault="00F45095" w14:paraId="60061E4C" wp14:textId="77777777">
            <w:pPr>
              <w:tabs>
                <w:tab w:val="left" w:pos="709"/>
              </w:tabs>
              <w:rPr>
                <w:rFonts w:ascii="Tahoma" w:hAnsi="Tahoma" w:eastAsia="Tahoma" w:cs="Tahoma"/>
                <w:sz w:val="22"/>
                <w:szCs w:val="22"/>
              </w:rPr>
            </w:pPr>
          </w:p>
        </w:tc>
        <w:tc>
          <w:tcPr>
            <w:tcW w:w="9165" w:type="dxa"/>
            <w:tcMar/>
          </w:tcPr>
          <w:p w:rsidR="00F45095" w:rsidRDefault="00937908" w14:paraId="252440F5" wp14:textId="1E8DCD58">
            <w:pPr>
              <w:rPr>
                <w:rFonts w:ascii="Tahoma" w:hAnsi="Tahoma" w:eastAsia="Tahoma" w:cs="Tahoma"/>
                <w:color w:val="000000"/>
                <w:sz w:val="22"/>
                <w:szCs w:val="22"/>
              </w:rPr>
            </w:pPr>
            <w:r w:rsidRPr="2F8F766F" w:rsidR="00937908">
              <w:rPr>
                <w:rFonts w:ascii="Tahoma" w:hAnsi="Tahoma" w:eastAsia="Tahoma" w:cs="Tahoma"/>
                <w:sz w:val="22"/>
                <w:szCs w:val="22"/>
              </w:rPr>
              <w:t xml:space="preserve">To line manage </w:t>
            </w:r>
            <w:proofErr w:type="gramStart"/>
            <w:r w:rsidRPr="2F8F766F" w:rsidR="00937908">
              <w:rPr>
                <w:rFonts w:ascii="Tahoma" w:hAnsi="Tahoma" w:eastAsia="Tahoma" w:cs="Tahoma"/>
                <w:sz w:val="22"/>
                <w:szCs w:val="22"/>
              </w:rPr>
              <w:t>a number of</w:t>
            </w:r>
            <w:proofErr w:type="gramEnd"/>
            <w:r w:rsidRPr="2F8F766F" w:rsidR="00937908">
              <w:rPr>
                <w:rFonts w:ascii="Tahoma" w:hAnsi="Tahoma" w:eastAsia="Tahoma" w:cs="Tahoma"/>
                <w:sz w:val="22"/>
                <w:szCs w:val="22"/>
              </w:rPr>
              <w:t xml:space="preserve"> </w:t>
            </w:r>
            <w:r w:rsidRPr="2F8F766F" w:rsidR="004736ED">
              <w:rPr>
                <w:rFonts w:ascii="Tahoma" w:hAnsi="Tahoma" w:eastAsia="Tahoma" w:cs="Tahoma"/>
                <w:sz w:val="22"/>
                <w:szCs w:val="22"/>
              </w:rPr>
              <w:t>c</w:t>
            </w:r>
            <w:r w:rsidRPr="2F8F766F" w:rsidR="00937908">
              <w:rPr>
                <w:rFonts w:ascii="Tahoma" w:hAnsi="Tahoma" w:eastAsia="Tahoma" w:cs="Tahoma"/>
                <w:sz w:val="22"/>
                <w:szCs w:val="22"/>
              </w:rPr>
              <w:t>ommission</w:t>
            </w:r>
            <w:r w:rsidRPr="2F8F766F" w:rsidR="004736ED">
              <w:rPr>
                <w:rFonts w:ascii="Tahoma" w:hAnsi="Tahoma" w:eastAsia="Tahoma" w:cs="Tahoma"/>
                <w:sz w:val="22"/>
                <w:szCs w:val="22"/>
              </w:rPr>
              <w:t>ing managers</w:t>
            </w:r>
            <w:r w:rsidRPr="2F8F766F" w:rsidR="00937908">
              <w:rPr>
                <w:rFonts w:ascii="Tahoma" w:hAnsi="Tahoma" w:eastAsia="Tahoma" w:cs="Tahoma"/>
                <w:sz w:val="22"/>
                <w:szCs w:val="22"/>
              </w:rPr>
              <w:t xml:space="preserve"> and/or </w:t>
            </w:r>
            <w:r w:rsidRPr="2F8F766F" w:rsidR="004736ED">
              <w:rPr>
                <w:rFonts w:ascii="Tahoma" w:hAnsi="Tahoma" w:eastAsia="Tahoma" w:cs="Tahoma"/>
                <w:sz w:val="22"/>
                <w:szCs w:val="22"/>
              </w:rPr>
              <w:t>c</w:t>
            </w:r>
            <w:r w:rsidRPr="2F8F766F" w:rsidR="00937908">
              <w:rPr>
                <w:rFonts w:ascii="Tahoma" w:hAnsi="Tahoma" w:eastAsia="Tahoma" w:cs="Tahoma"/>
                <w:sz w:val="22"/>
                <w:szCs w:val="22"/>
              </w:rPr>
              <w:t xml:space="preserve">ontract </w:t>
            </w:r>
            <w:r w:rsidRPr="2F8F766F" w:rsidR="004736ED">
              <w:rPr>
                <w:rFonts w:ascii="Tahoma" w:hAnsi="Tahoma" w:eastAsia="Tahoma" w:cs="Tahoma"/>
                <w:sz w:val="22"/>
                <w:szCs w:val="22"/>
              </w:rPr>
              <w:t>m</w:t>
            </w:r>
            <w:r w:rsidRPr="2F8F766F" w:rsidR="00937908">
              <w:rPr>
                <w:rFonts w:ascii="Tahoma" w:hAnsi="Tahoma" w:eastAsia="Tahoma" w:cs="Tahoma"/>
                <w:sz w:val="22"/>
                <w:szCs w:val="22"/>
              </w:rPr>
              <w:t>anagers to ensure</w:t>
            </w:r>
            <w:r w:rsidRPr="2F8F766F" w:rsidR="71224F27">
              <w:rPr>
                <w:rFonts w:ascii="Tahoma" w:hAnsi="Tahoma" w:eastAsia="Tahoma" w:cs="Tahoma"/>
                <w:sz w:val="22"/>
                <w:szCs w:val="22"/>
              </w:rPr>
              <w:t xml:space="preserve"> </w:t>
            </w:r>
            <w:r w:rsidRPr="2F8F766F" w:rsidR="00937908">
              <w:rPr>
                <w:rFonts w:ascii="Tahoma" w:hAnsi="Tahoma" w:eastAsia="Tahoma" w:cs="Tahoma"/>
                <w:sz w:val="22"/>
                <w:szCs w:val="22"/>
              </w:rPr>
              <w:t>resources are allocated in a way which meets needs and ensures the team is operating within legislative requirements, as well as adhering to the corporate procurement policy and contracts regulations of both councils</w:t>
            </w:r>
          </w:p>
        </w:tc>
      </w:tr>
      <w:tr xmlns:wp14="http://schemas.microsoft.com/office/word/2010/wordml" w:rsidR="00F45095" w:rsidTr="2F8F766F" w14:paraId="476DBB9F" wp14:textId="77777777">
        <w:tc>
          <w:tcPr>
            <w:tcW w:w="855" w:type="dxa"/>
            <w:tcMar/>
          </w:tcPr>
          <w:p w:rsidR="00F45095" w:rsidRDefault="00F45095" w14:paraId="44EAFD9C" wp14:textId="77777777">
            <w:pPr>
              <w:numPr>
                <w:ilvl w:val="0"/>
                <w:numId w:val="2"/>
              </w:numPr>
              <w:tabs>
                <w:tab w:val="left" w:pos="709"/>
              </w:tabs>
              <w:rPr>
                <w:rFonts w:ascii="Tahoma" w:hAnsi="Tahoma" w:eastAsia="Tahoma" w:cs="Tahoma"/>
                <w:sz w:val="22"/>
                <w:szCs w:val="22"/>
              </w:rPr>
            </w:pPr>
          </w:p>
        </w:tc>
        <w:tc>
          <w:tcPr>
            <w:tcW w:w="9165" w:type="dxa"/>
            <w:tcMar/>
          </w:tcPr>
          <w:p w:rsidR="00F45095" w:rsidRDefault="00937908" w14:paraId="67580C19" wp14:textId="77777777">
            <w:pPr>
              <w:rPr>
                <w:rFonts w:ascii="Tahoma" w:hAnsi="Tahoma" w:eastAsia="Tahoma" w:cs="Tahoma"/>
                <w:sz w:val="22"/>
                <w:szCs w:val="22"/>
              </w:rPr>
            </w:pPr>
            <w:r>
              <w:rPr>
                <w:rFonts w:ascii="Tahoma" w:hAnsi="Tahoma" w:eastAsia="Tahoma" w:cs="Tahoma"/>
                <w:sz w:val="22"/>
                <w:szCs w:val="22"/>
              </w:rPr>
              <w:t>To ensure the establishment of a best practice approach to contract and performance management of allocated contracts to ensure quality, deliver value for money and manage the market. The post holder will also be expected to work in partnership with the Access to Resources teams, Operations and Safeguarding functions to proactively ensure that quality standards are maintained and implement a seamless approach to the management of provider failure and serious safeguarding concerns</w:t>
            </w:r>
          </w:p>
        </w:tc>
      </w:tr>
      <w:tr xmlns:wp14="http://schemas.microsoft.com/office/word/2010/wordml" w:rsidR="00F45095" w:rsidTr="2F8F766F" w14:paraId="04970B0A" wp14:textId="77777777">
        <w:tc>
          <w:tcPr>
            <w:tcW w:w="855" w:type="dxa"/>
            <w:tcMar/>
          </w:tcPr>
          <w:p w:rsidR="00F45095" w:rsidRDefault="00F45095" w14:paraId="4B94D5A5" wp14:textId="77777777">
            <w:pPr>
              <w:numPr>
                <w:ilvl w:val="0"/>
                <w:numId w:val="2"/>
              </w:numPr>
              <w:tabs>
                <w:tab w:val="left" w:pos="709"/>
              </w:tabs>
              <w:rPr>
                <w:rFonts w:ascii="Tahoma" w:hAnsi="Tahoma" w:eastAsia="Tahoma" w:cs="Tahoma"/>
                <w:sz w:val="22"/>
                <w:szCs w:val="22"/>
              </w:rPr>
            </w:pPr>
          </w:p>
        </w:tc>
        <w:tc>
          <w:tcPr>
            <w:tcW w:w="9165" w:type="dxa"/>
            <w:tcMar/>
          </w:tcPr>
          <w:p w:rsidR="00F45095" w:rsidRDefault="00937908" w14:paraId="01EC0FFC" wp14:textId="77777777">
            <w:pPr>
              <w:jc w:val="both"/>
              <w:rPr>
                <w:rFonts w:ascii="Tahoma" w:hAnsi="Tahoma" w:eastAsia="Tahoma" w:cs="Tahoma"/>
                <w:color w:val="000000"/>
                <w:sz w:val="22"/>
                <w:szCs w:val="22"/>
              </w:rPr>
            </w:pPr>
            <w:r>
              <w:rPr>
                <w:rFonts w:ascii="Tahoma" w:hAnsi="Tahoma" w:eastAsia="Tahoma" w:cs="Tahoma"/>
                <w:sz w:val="22"/>
                <w:szCs w:val="22"/>
              </w:rPr>
              <w:t>To work in partnership with all colleagues across Commissioning, the Access to Resources teams, Operations, Procurement, Safeguarding and Corporate Services to operationalise and continuously review/improve seamless provision and commissioning of services. This could include management of resource allocation through appropriate panels and ensuring a best practice procurement approach is progressed</w:t>
            </w:r>
          </w:p>
        </w:tc>
      </w:tr>
      <w:tr xmlns:wp14="http://schemas.microsoft.com/office/word/2010/wordml" w:rsidR="00F45095" w:rsidTr="2F8F766F" w14:paraId="69BF1C73" wp14:textId="77777777">
        <w:tc>
          <w:tcPr>
            <w:tcW w:w="855" w:type="dxa"/>
            <w:tcMar/>
          </w:tcPr>
          <w:p w:rsidR="00F45095" w:rsidRDefault="00F45095" w14:paraId="3DEEC669" wp14:textId="77777777">
            <w:pPr>
              <w:numPr>
                <w:ilvl w:val="0"/>
                <w:numId w:val="2"/>
              </w:numPr>
              <w:tabs>
                <w:tab w:val="left" w:pos="709"/>
              </w:tabs>
              <w:rPr>
                <w:rFonts w:ascii="Tahoma" w:hAnsi="Tahoma" w:eastAsia="Tahoma" w:cs="Tahoma"/>
                <w:sz w:val="22"/>
                <w:szCs w:val="22"/>
              </w:rPr>
            </w:pPr>
          </w:p>
        </w:tc>
        <w:tc>
          <w:tcPr>
            <w:tcW w:w="9165" w:type="dxa"/>
            <w:tcMar/>
          </w:tcPr>
          <w:p w:rsidR="00F45095" w:rsidRDefault="00937908" w14:paraId="3772BA04" wp14:textId="77777777">
            <w:pPr>
              <w:jc w:val="both"/>
              <w:rPr>
                <w:rFonts w:ascii="Tahoma" w:hAnsi="Tahoma" w:eastAsia="Tahoma" w:cs="Tahoma"/>
                <w:color w:val="000000"/>
                <w:sz w:val="22"/>
                <w:szCs w:val="22"/>
              </w:rPr>
            </w:pPr>
            <w:r>
              <w:rPr>
                <w:rFonts w:ascii="Tahoma" w:hAnsi="Tahoma" w:eastAsia="Tahoma" w:cs="Tahoma"/>
                <w:sz w:val="22"/>
                <w:szCs w:val="22"/>
              </w:rPr>
              <w:t xml:space="preserve">For selected commissioned services, ensure that all opportunities for optimising efficiencies across service boundaries are maximised be that with both Local Authorities and external </w:t>
            </w:r>
            <w:r>
              <w:rPr>
                <w:rFonts w:ascii="Tahoma" w:hAnsi="Tahoma" w:eastAsia="Tahoma" w:cs="Tahoma"/>
                <w:sz w:val="22"/>
                <w:szCs w:val="22"/>
              </w:rPr>
              <w:lastRenderedPageBreak/>
              <w:t>agencies (CCG/other Local Authorities/District Councils/Voluntary Community Sector/Independent provision)</w:t>
            </w:r>
          </w:p>
        </w:tc>
      </w:tr>
      <w:tr xmlns:wp14="http://schemas.microsoft.com/office/word/2010/wordml" w:rsidR="00F45095" w:rsidTr="2F8F766F" w14:paraId="48F81156" wp14:textId="77777777">
        <w:tc>
          <w:tcPr>
            <w:tcW w:w="855" w:type="dxa"/>
            <w:tcMar/>
          </w:tcPr>
          <w:p w:rsidR="00F45095" w:rsidRDefault="00937908" w14:paraId="75697EEC" wp14:textId="77777777">
            <w:pPr>
              <w:tabs>
                <w:tab w:val="left" w:pos="709"/>
              </w:tabs>
              <w:ind w:left="360"/>
              <w:rPr>
                <w:rFonts w:ascii="Tahoma" w:hAnsi="Tahoma" w:eastAsia="Tahoma" w:cs="Tahoma"/>
                <w:sz w:val="22"/>
                <w:szCs w:val="22"/>
              </w:rPr>
            </w:pPr>
            <w:r>
              <w:rPr>
                <w:rFonts w:ascii="Tahoma" w:hAnsi="Tahoma" w:eastAsia="Tahoma" w:cs="Tahoma"/>
                <w:sz w:val="22"/>
                <w:szCs w:val="22"/>
              </w:rPr>
              <w:lastRenderedPageBreak/>
              <w:t>7</w:t>
            </w:r>
          </w:p>
        </w:tc>
        <w:tc>
          <w:tcPr>
            <w:tcW w:w="9165" w:type="dxa"/>
            <w:tcMar/>
          </w:tcPr>
          <w:p w:rsidR="00F45095" w:rsidRDefault="00937908" w14:paraId="0F4FCD3D" wp14:textId="77777777">
            <w:pPr>
              <w:jc w:val="both"/>
              <w:rPr>
                <w:rFonts w:ascii="Tahoma" w:hAnsi="Tahoma" w:eastAsia="Tahoma" w:cs="Tahoma"/>
                <w:sz w:val="22"/>
                <w:szCs w:val="22"/>
              </w:rPr>
            </w:pPr>
            <w:r>
              <w:rPr>
                <w:rFonts w:ascii="Tahoma" w:hAnsi="Tahoma" w:eastAsia="Tahoma" w:cs="Tahoma"/>
                <w:sz w:val="22"/>
                <w:szCs w:val="22"/>
              </w:rPr>
              <w:t>To establish necessary professional relationships with both internal and external stakeholders in order to maximise opportunities to deliver quality and efficiencies and promote effective change across the system. This will include development, delivery and review of provider forums, panel processes and funding arrangements across both councils</w:t>
            </w:r>
          </w:p>
        </w:tc>
      </w:tr>
      <w:tr xmlns:wp14="http://schemas.microsoft.com/office/word/2010/wordml" w:rsidR="00F45095" w:rsidTr="2F8F766F" w14:paraId="6689A427" wp14:textId="77777777">
        <w:tc>
          <w:tcPr>
            <w:tcW w:w="855" w:type="dxa"/>
            <w:tcMar/>
          </w:tcPr>
          <w:p w:rsidR="00F45095" w:rsidRDefault="00937908" w14:paraId="44B0A208" wp14:textId="77777777">
            <w:pPr>
              <w:tabs>
                <w:tab w:val="left" w:pos="709"/>
              </w:tabs>
              <w:ind w:left="720" w:hanging="360"/>
              <w:rPr>
                <w:rFonts w:ascii="Tahoma" w:hAnsi="Tahoma" w:eastAsia="Tahoma" w:cs="Tahoma"/>
                <w:sz w:val="22"/>
                <w:szCs w:val="22"/>
              </w:rPr>
            </w:pPr>
            <w:r>
              <w:rPr>
                <w:rFonts w:ascii="Tahoma" w:hAnsi="Tahoma" w:eastAsia="Tahoma" w:cs="Tahoma"/>
                <w:sz w:val="22"/>
                <w:szCs w:val="22"/>
              </w:rPr>
              <w:t>8</w:t>
            </w:r>
          </w:p>
        </w:tc>
        <w:tc>
          <w:tcPr>
            <w:tcW w:w="9165" w:type="dxa"/>
            <w:tcMar/>
          </w:tcPr>
          <w:p w:rsidR="00F45095" w:rsidRDefault="00937908" w14:paraId="3F8EBEF1" wp14:textId="77777777">
            <w:pPr>
              <w:jc w:val="both"/>
              <w:rPr>
                <w:rFonts w:ascii="Tahoma" w:hAnsi="Tahoma" w:eastAsia="Tahoma" w:cs="Tahoma"/>
                <w:sz w:val="22"/>
                <w:szCs w:val="22"/>
              </w:rPr>
            </w:pPr>
            <w:r>
              <w:rPr>
                <w:rFonts w:ascii="Tahoma" w:hAnsi="Tahoma" w:eastAsia="Tahoma" w:cs="Tahoma"/>
                <w:sz w:val="22"/>
                <w:szCs w:val="22"/>
              </w:rPr>
              <w:t>To report to the People and Communities Joint Commissioning Board, Children and Young People Committee/Cabinet and external organisational forums as appropriate in Key areas of commissioning strategy, tender processes, amendments to current contractual arrangements including expenditure, reviews and progress updates</w:t>
            </w:r>
          </w:p>
        </w:tc>
      </w:tr>
      <w:tr xmlns:wp14="http://schemas.microsoft.com/office/word/2010/wordml" w:rsidR="00F45095" w:rsidTr="2F8F766F" w14:paraId="0359F7D9" wp14:textId="77777777">
        <w:tc>
          <w:tcPr>
            <w:tcW w:w="855" w:type="dxa"/>
            <w:tcMar/>
          </w:tcPr>
          <w:p w:rsidR="00F45095" w:rsidRDefault="00937908" w14:paraId="2B2B7304" wp14:textId="77777777">
            <w:pPr>
              <w:tabs>
                <w:tab w:val="left" w:pos="709"/>
              </w:tabs>
              <w:ind w:left="720" w:hanging="360"/>
              <w:rPr>
                <w:rFonts w:ascii="Tahoma" w:hAnsi="Tahoma" w:eastAsia="Tahoma" w:cs="Tahoma"/>
                <w:sz w:val="22"/>
                <w:szCs w:val="22"/>
              </w:rPr>
            </w:pPr>
            <w:r>
              <w:rPr>
                <w:rFonts w:ascii="Tahoma" w:hAnsi="Tahoma" w:eastAsia="Tahoma" w:cs="Tahoma"/>
                <w:sz w:val="22"/>
                <w:szCs w:val="22"/>
              </w:rPr>
              <w:t>9</w:t>
            </w:r>
          </w:p>
        </w:tc>
        <w:tc>
          <w:tcPr>
            <w:tcW w:w="9165" w:type="dxa"/>
            <w:tcMar/>
          </w:tcPr>
          <w:p w:rsidR="00F45095" w:rsidRDefault="00937908" w14:paraId="5DDC3B0D" wp14:textId="77777777">
            <w:pPr>
              <w:jc w:val="both"/>
              <w:rPr>
                <w:rFonts w:ascii="Tahoma" w:hAnsi="Tahoma" w:eastAsia="Tahoma" w:cs="Tahoma"/>
                <w:sz w:val="22"/>
                <w:szCs w:val="22"/>
              </w:rPr>
            </w:pPr>
            <w:r>
              <w:rPr>
                <w:rFonts w:ascii="Tahoma" w:hAnsi="Tahoma" w:eastAsia="Tahoma" w:cs="Tahoma"/>
                <w:sz w:val="22"/>
                <w:szCs w:val="22"/>
              </w:rPr>
              <w:t>To play an active role in supporting delivery of services across the People and Communities Directorate as part of the departmental management team</w:t>
            </w:r>
          </w:p>
        </w:tc>
      </w:tr>
      <w:tr xmlns:wp14="http://schemas.microsoft.com/office/word/2010/wordml" w:rsidR="00F45095" w:rsidTr="2F8F766F" w14:paraId="7EB3BB68" wp14:textId="77777777">
        <w:tc>
          <w:tcPr>
            <w:tcW w:w="855" w:type="dxa"/>
            <w:tcMar/>
          </w:tcPr>
          <w:p w:rsidR="00F45095" w:rsidRDefault="00937908" w14:paraId="5D369756" wp14:textId="77777777">
            <w:pPr>
              <w:tabs>
                <w:tab w:val="left" w:pos="709"/>
              </w:tabs>
              <w:ind w:left="360"/>
              <w:rPr>
                <w:rFonts w:ascii="Tahoma" w:hAnsi="Tahoma" w:eastAsia="Tahoma" w:cs="Tahoma"/>
                <w:sz w:val="22"/>
                <w:szCs w:val="22"/>
              </w:rPr>
            </w:pPr>
            <w:r>
              <w:rPr>
                <w:rFonts w:ascii="Tahoma" w:hAnsi="Tahoma" w:eastAsia="Tahoma" w:cs="Tahoma"/>
                <w:sz w:val="22"/>
                <w:szCs w:val="22"/>
              </w:rPr>
              <w:t>10</w:t>
            </w:r>
          </w:p>
        </w:tc>
        <w:tc>
          <w:tcPr>
            <w:tcW w:w="9165" w:type="dxa"/>
            <w:tcMar/>
          </w:tcPr>
          <w:p w:rsidR="00F45095" w:rsidRDefault="00937908" w14:paraId="0BE777E6" wp14:textId="77777777">
            <w:pPr>
              <w:jc w:val="both"/>
              <w:rPr>
                <w:rFonts w:ascii="Tahoma" w:hAnsi="Tahoma" w:eastAsia="Tahoma" w:cs="Tahoma"/>
                <w:sz w:val="22"/>
                <w:szCs w:val="22"/>
              </w:rPr>
            </w:pPr>
            <w:r>
              <w:rPr>
                <w:rFonts w:ascii="Tahoma" w:hAnsi="Tahoma" w:eastAsia="Tahoma" w:cs="Tahoma"/>
                <w:sz w:val="22"/>
                <w:szCs w:val="22"/>
              </w:rPr>
              <w:t>To demonstrate awareness/understanding of equal opportunities and other people’s behavioural, physical, social and welfare needs</w:t>
            </w:r>
          </w:p>
        </w:tc>
      </w:tr>
    </w:tbl>
    <w:p xmlns:wp14="http://schemas.microsoft.com/office/word/2010/wordml" w:rsidR="00F45095" w:rsidRDefault="00937908" w14:paraId="1D292C04" wp14:textId="77777777">
      <w:pPr>
        <w:spacing w:after="120"/>
        <w:jc w:val="center"/>
        <w:rPr>
          <w:rFonts w:ascii="Tahoma" w:hAnsi="Tahoma" w:eastAsia="Tahoma" w:cs="Tahoma"/>
          <w:b/>
          <w:sz w:val="22"/>
          <w:szCs w:val="22"/>
        </w:rPr>
      </w:pPr>
      <w:r>
        <w:rPr>
          <w:rFonts w:ascii="Tahoma" w:hAnsi="Tahoma" w:eastAsia="Tahoma" w:cs="Tahoma"/>
          <w:b/>
          <w:sz w:val="22"/>
          <w:szCs w:val="22"/>
        </w:rPr>
        <w:t xml:space="preserve">Safeguarding commitment </w:t>
      </w:r>
    </w:p>
    <w:p xmlns:wp14="http://schemas.microsoft.com/office/word/2010/wordml" w:rsidR="00F45095" w:rsidRDefault="00937908" w14:paraId="2C029D82" wp14:textId="77777777">
      <w:pPr>
        <w:spacing w:after="120"/>
        <w:jc w:val="center"/>
        <w:rPr>
          <w:rFonts w:ascii="Tahoma" w:hAnsi="Tahoma" w:eastAsia="Tahoma" w:cs="Tahoma"/>
          <w:color w:val="FFFFFF"/>
          <w:sz w:val="22"/>
          <w:szCs w:val="22"/>
        </w:rPr>
      </w:pPr>
      <w:r>
        <w:rPr>
          <w:rFonts w:ascii="Tahoma" w:hAnsi="Tahoma" w:eastAsia="Tahoma" w:cs="Tahoma"/>
          <w:sz w:val="22"/>
          <w:szCs w:val="22"/>
        </w:rPr>
        <w:t>We are committed to safeguarding and promoting the welfare of children and young people/vulnerable adults. We require you to understand and demonstrate this commitment</w:t>
      </w:r>
      <w:r>
        <w:br w:type="page"/>
      </w:r>
      <w:r>
        <w:rPr>
          <w:rFonts w:ascii="Tahoma" w:hAnsi="Tahoma" w:eastAsia="Tahoma" w:cs="Tahoma"/>
          <w:b/>
          <w:sz w:val="22"/>
          <w:szCs w:val="22"/>
        </w:rPr>
        <w:lastRenderedPageBreak/>
        <w:t>Person Specification</w:t>
      </w:r>
    </w:p>
    <w:p xmlns:wp14="http://schemas.microsoft.com/office/word/2010/wordml" w:rsidR="00F45095" w:rsidRDefault="00937908" w14:paraId="441EC218" wp14:textId="77777777">
      <w:pPr>
        <w:shd w:val="clear" w:color="auto" w:fill="000000"/>
        <w:ind w:left="-540"/>
        <w:jc w:val="center"/>
        <w:rPr>
          <w:rFonts w:ascii="Tahoma" w:hAnsi="Tahoma" w:eastAsia="Tahoma" w:cs="Tahoma"/>
          <w:color w:val="FFFFFF"/>
          <w:sz w:val="22"/>
          <w:szCs w:val="22"/>
        </w:rPr>
      </w:pPr>
      <w:r>
        <w:rPr>
          <w:rFonts w:ascii="Tahoma" w:hAnsi="Tahoma" w:eastAsia="Tahoma" w:cs="Tahoma"/>
          <w:b/>
          <w:color w:val="FFFFFF"/>
          <w:sz w:val="22"/>
          <w:szCs w:val="22"/>
        </w:rPr>
        <w:t>Qualifications, knowledge, skills and experience</w:t>
      </w:r>
    </w:p>
    <w:p xmlns:wp14="http://schemas.microsoft.com/office/word/2010/wordml" w:rsidR="00F45095" w:rsidRDefault="00F45095" w14:paraId="3656B9AB" wp14:textId="77777777">
      <w:pPr>
        <w:rPr>
          <w:rFonts w:ascii="Tahoma" w:hAnsi="Tahoma" w:eastAsia="Tahoma" w:cs="Tahoma"/>
          <w:sz w:val="22"/>
          <w:szCs w:val="22"/>
        </w:rPr>
      </w:pPr>
    </w:p>
    <w:p xmlns:wp14="http://schemas.microsoft.com/office/word/2010/wordml" w:rsidR="00F45095" w:rsidRDefault="00937908" w14:paraId="3B5E88EB" wp14:textId="77777777">
      <w:pPr>
        <w:rPr>
          <w:rFonts w:ascii="Tahoma" w:hAnsi="Tahoma" w:eastAsia="Tahoma" w:cs="Tahoma"/>
          <w:sz w:val="22"/>
          <w:szCs w:val="22"/>
        </w:rPr>
      </w:pPr>
      <w:r>
        <w:rPr>
          <w:rFonts w:ascii="Tahoma" w:hAnsi="Tahoma" w:eastAsia="Tahoma" w:cs="Tahoma"/>
          <w:sz w:val="22"/>
          <w:szCs w:val="22"/>
        </w:rPr>
        <w:t>Minimum level of qualifications required for this job</w:t>
      </w:r>
    </w:p>
    <w:tbl>
      <w:tblPr>
        <w:tblStyle w:val="a1"/>
        <w:tblW w:w="9923" w:type="dxa"/>
        <w:tblInd w:w="-459" w:type="dxa"/>
        <w:tblLayout w:type="fixed"/>
        <w:tblLook w:val="0000" w:firstRow="0" w:lastRow="0" w:firstColumn="0" w:lastColumn="0" w:noHBand="0" w:noVBand="0"/>
      </w:tblPr>
      <w:tblGrid>
        <w:gridCol w:w="3807"/>
        <w:gridCol w:w="4500"/>
        <w:gridCol w:w="1616"/>
      </w:tblGrid>
      <w:tr xmlns:wp14="http://schemas.microsoft.com/office/word/2010/wordml" w:rsidR="00F45095" w14:paraId="32DFEE1F" wp14:textId="77777777">
        <w:trPr>
          <w:trHeight w:val="780"/>
        </w:trPr>
        <w:tc>
          <w:tcPr>
            <w:tcW w:w="3807" w:type="dxa"/>
            <w:tcBorders>
              <w:top w:val="single" w:color="000000" w:sz="4" w:space="0"/>
              <w:left w:val="single" w:color="000000" w:sz="4" w:space="0"/>
              <w:bottom w:val="single" w:color="000000" w:sz="4" w:space="0"/>
              <w:right w:val="single" w:color="000000" w:sz="4" w:space="0"/>
            </w:tcBorders>
          </w:tcPr>
          <w:p w:rsidR="00F45095" w:rsidRDefault="00937908" w14:paraId="40876571" wp14:textId="77777777">
            <w:pPr>
              <w:pStyle w:val="Heading4"/>
              <w:rPr>
                <w:rFonts w:ascii="Tahoma" w:hAnsi="Tahoma" w:eastAsia="Tahoma" w:cs="Tahoma"/>
                <w:sz w:val="22"/>
                <w:szCs w:val="22"/>
              </w:rPr>
            </w:pPr>
            <w:r>
              <w:rPr>
                <w:rFonts w:ascii="Tahoma" w:hAnsi="Tahoma" w:eastAsia="Tahoma" w:cs="Tahoma"/>
                <w:sz w:val="22"/>
                <w:szCs w:val="22"/>
              </w:rPr>
              <w:t>Qualifications Required</w:t>
            </w:r>
          </w:p>
        </w:tc>
        <w:tc>
          <w:tcPr>
            <w:tcW w:w="4500" w:type="dxa"/>
            <w:tcBorders>
              <w:top w:val="single" w:color="000000" w:sz="4" w:space="0"/>
              <w:left w:val="single" w:color="000000" w:sz="4" w:space="0"/>
              <w:bottom w:val="single" w:color="000000" w:sz="4" w:space="0"/>
              <w:right w:val="single" w:color="000000" w:sz="4" w:space="0"/>
            </w:tcBorders>
          </w:tcPr>
          <w:p w:rsidR="00F45095" w:rsidRDefault="00F45095" w14:paraId="45FB0818" wp14:textId="77777777">
            <w:pPr>
              <w:rPr>
                <w:rFonts w:ascii="Tahoma" w:hAnsi="Tahoma" w:eastAsia="Tahoma" w:cs="Tahoma"/>
                <w:sz w:val="22"/>
                <w:szCs w:val="22"/>
              </w:rPr>
            </w:pPr>
          </w:p>
          <w:p w:rsidR="00F45095" w:rsidRDefault="00937908" w14:paraId="27B6226E" wp14:textId="77777777">
            <w:pPr>
              <w:rPr>
                <w:rFonts w:ascii="Tahoma" w:hAnsi="Tahoma" w:eastAsia="Tahoma" w:cs="Tahoma"/>
                <w:sz w:val="22"/>
                <w:szCs w:val="22"/>
              </w:rPr>
            </w:pPr>
            <w:r>
              <w:rPr>
                <w:rFonts w:ascii="Tahoma" w:hAnsi="Tahoma" w:eastAsia="Tahoma" w:cs="Tahoma"/>
                <w:b/>
                <w:sz w:val="22"/>
                <w:szCs w:val="22"/>
              </w:rPr>
              <w:t>Subject</w:t>
            </w:r>
          </w:p>
        </w:tc>
        <w:tc>
          <w:tcPr>
            <w:tcW w:w="1616" w:type="dxa"/>
            <w:tcBorders>
              <w:top w:val="single" w:color="000000" w:sz="4" w:space="0"/>
              <w:left w:val="single" w:color="000000" w:sz="4" w:space="0"/>
              <w:bottom w:val="single" w:color="000000" w:sz="4" w:space="0"/>
              <w:right w:val="single" w:color="000000" w:sz="4" w:space="0"/>
            </w:tcBorders>
            <w:tcMar>
              <w:left w:w="29" w:type="dxa"/>
              <w:right w:w="29" w:type="dxa"/>
            </w:tcMar>
          </w:tcPr>
          <w:p w:rsidR="00F45095" w:rsidRDefault="00F45095" w14:paraId="049F31CB" wp14:textId="77777777">
            <w:pPr>
              <w:rPr>
                <w:rFonts w:ascii="Tahoma" w:hAnsi="Tahoma" w:eastAsia="Tahoma" w:cs="Tahoma"/>
                <w:sz w:val="22"/>
                <w:szCs w:val="22"/>
              </w:rPr>
            </w:pPr>
          </w:p>
          <w:p w:rsidR="00F45095" w:rsidRDefault="00937908" w14:paraId="431A591B" wp14:textId="77777777">
            <w:pPr>
              <w:rPr>
                <w:rFonts w:ascii="Tahoma" w:hAnsi="Tahoma" w:eastAsia="Tahoma" w:cs="Tahoma"/>
                <w:sz w:val="22"/>
                <w:szCs w:val="22"/>
              </w:rPr>
            </w:pPr>
            <w:r>
              <w:rPr>
                <w:rFonts w:ascii="Tahoma" w:hAnsi="Tahoma" w:eastAsia="Tahoma" w:cs="Tahoma"/>
                <w:b/>
                <w:sz w:val="22"/>
                <w:szCs w:val="22"/>
              </w:rPr>
              <w:t>Essential/</w:t>
            </w:r>
          </w:p>
          <w:p w:rsidR="00F45095" w:rsidRDefault="00937908" w14:paraId="248B3EE6" wp14:textId="77777777">
            <w:pPr>
              <w:rPr>
                <w:rFonts w:ascii="Tahoma" w:hAnsi="Tahoma" w:eastAsia="Tahoma" w:cs="Tahoma"/>
                <w:sz w:val="22"/>
                <w:szCs w:val="22"/>
              </w:rPr>
            </w:pPr>
            <w:r>
              <w:rPr>
                <w:rFonts w:ascii="Tahoma" w:hAnsi="Tahoma" w:eastAsia="Tahoma" w:cs="Tahoma"/>
                <w:b/>
                <w:sz w:val="22"/>
                <w:szCs w:val="22"/>
              </w:rPr>
              <w:t>Desirable</w:t>
            </w:r>
          </w:p>
        </w:tc>
      </w:tr>
      <w:tr xmlns:wp14="http://schemas.microsoft.com/office/word/2010/wordml" w:rsidR="00F45095" w14:paraId="774943F5" wp14:textId="77777777">
        <w:trPr>
          <w:trHeight w:val="420"/>
        </w:trPr>
        <w:tc>
          <w:tcPr>
            <w:tcW w:w="3807" w:type="dxa"/>
            <w:tcBorders>
              <w:top w:val="single" w:color="000000" w:sz="4" w:space="0"/>
              <w:left w:val="single" w:color="000000" w:sz="6" w:space="0"/>
              <w:bottom w:val="single" w:color="000000" w:sz="6" w:space="0"/>
            </w:tcBorders>
            <w:vAlign w:val="center"/>
          </w:tcPr>
          <w:p w:rsidR="00F45095" w:rsidRDefault="00937908" w14:paraId="6AFBBFB4" wp14:textId="77777777">
            <w:pPr>
              <w:spacing w:before="120"/>
              <w:rPr>
                <w:rFonts w:ascii="Tahoma" w:hAnsi="Tahoma" w:eastAsia="Tahoma" w:cs="Tahoma"/>
                <w:sz w:val="22"/>
                <w:szCs w:val="22"/>
              </w:rPr>
            </w:pPr>
            <w:r>
              <w:rPr>
                <w:rFonts w:ascii="Tahoma" w:hAnsi="Tahoma" w:eastAsia="Tahoma" w:cs="Tahoma"/>
                <w:sz w:val="22"/>
                <w:szCs w:val="22"/>
              </w:rPr>
              <w:t>First Degree or Equivalent qualifications</w:t>
            </w:r>
          </w:p>
        </w:tc>
        <w:tc>
          <w:tcPr>
            <w:tcW w:w="4500" w:type="dxa"/>
            <w:tcBorders>
              <w:top w:val="single" w:color="000000" w:sz="4" w:space="0"/>
              <w:left w:val="single" w:color="000000" w:sz="6" w:space="0"/>
              <w:bottom w:val="single" w:color="000000" w:sz="6" w:space="0"/>
              <w:right w:val="single" w:color="000000" w:sz="6" w:space="0"/>
            </w:tcBorders>
          </w:tcPr>
          <w:p w:rsidR="00F45095" w:rsidRDefault="00F45095" w14:paraId="53128261" wp14:textId="77777777">
            <w:pPr>
              <w:spacing w:before="120"/>
              <w:rPr>
                <w:rFonts w:ascii="Tahoma" w:hAnsi="Tahoma" w:eastAsia="Tahoma" w:cs="Tahoma"/>
                <w:sz w:val="22"/>
                <w:szCs w:val="22"/>
              </w:rPr>
            </w:pPr>
          </w:p>
        </w:tc>
        <w:tc>
          <w:tcPr>
            <w:tcW w:w="1616" w:type="dxa"/>
            <w:tcBorders>
              <w:top w:val="single" w:color="000000" w:sz="4" w:space="0"/>
              <w:left w:val="single" w:color="000000" w:sz="6" w:space="0"/>
              <w:bottom w:val="single" w:color="000000" w:sz="6" w:space="0"/>
              <w:right w:val="single" w:color="000000" w:sz="6" w:space="0"/>
            </w:tcBorders>
          </w:tcPr>
          <w:p w:rsidR="00F45095" w:rsidRDefault="00937908" w14:paraId="0895C2DB" wp14:textId="77777777">
            <w:pPr>
              <w:spacing w:before="120"/>
              <w:rPr>
                <w:rFonts w:ascii="Tahoma" w:hAnsi="Tahoma" w:eastAsia="Tahoma" w:cs="Tahoma"/>
                <w:sz w:val="22"/>
                <w:szCs w:val="22"/>
              </w:rPr>
            </w:pPr>
            <w:r>
              <w:rPr>
                <w:rFonts w:ascii="Tahoma" w:hAnsi="Tahoma" w:eastAsia="Tahoma" w:cs="Tahoma"/>
                <w:sz w:val="22"/>
                <w:szCs w:val="22"/>
              </w:rPr>
              <w:t>Essential</w:t>
            </w:r>
          </w:p>
        </w:tc>
      </w:tr>
      <w:tr xmlns:wp14="http://schemas.microsoft.com/office/word/2010/wordml" w:rsidR="00F45095" w14:paraId="669D6375" wp14:textId="77777777">
        <w:trPr>
          <w:trHeight w:val="420"/>
        </w:trPr>
        <w:tc>
          <w:tcPr>
            <w:tcW w:w="3807" w:type="dxa"/>
            <w:tcBorders>
              <w:top w:val="single" w:color="000000" w:sz="4" w:space="0"/>
              <w:left w:val="single" w:color="000000" w:sz="6" w:space="0"/>
              <w:bottom w:val="single" w:color="000000" w:sz="6" w:space="0"/>
            </w:tcBorders>
            <w:vAlign w:val="center"/>
          </w:tcPr>
          <w:p w:rsidR="00F45095" w:rsidRDefault="00937908" w14:paraId="58F2D375" wp14:textId="77777777">
            <w:pPr>
              <w:spacing w:before="120"/>
              <w:rPr>
                <w:rFonts w:ascii="Tahoma" w:hAnsi="Tahoma" w:eastAsia="Tahoma" w:cs="Tahoma"/>
                <w:sz w:val="22"/>
                <w:szCs w:val="22"/>
              </w:rPr>
            </w:pPr>
            <w:r>
              <w:rPr>
                <w:rFonts w:ascii="Tahoma" w:hAnsi="Tahoma" w:eastAsia="Tahoma" w:cs="Tahoma"/>
                <w:sz w:val="22"/>
                <w:szCs w:val="22"/>
              </w:rPr>
              <w:t>Social Work Qualification</w:t>
            </w:r>
          </w:p>
        </w:tc>
        <w:tc>
          <w:tcPr>
            <w:tcW w:w="4500" w:type="dxa"/>
            <w:tcBorders>
              <w:top w:val="single" w:color="000000" w:sz="4" w:space="0"/>
              <w:left w:val="single" w:color="000000" w:sz="6" w:space="0"/>
              <w:bottom w:val="single" w:color="000000" w:sz="6" w:space="0"/>
              <w:right w:val="single" w:color="000000" w:sz="6" w:space="0"/>
            </w:tcBorders>
          </w:tcPr>
          <w:p w:rsidR="00F45095" w:rsidRDefault="00F45095" w14:paraId="62486C05" wp14:textId="77777777">
            <w:pPr>
              <w:spacing w:before="120"/>
              <w:rPr>
                <w:rFonts w:ascii="Tahoma" w:hAnsi="Tahoma" w:eastAsia="Tahoma" w:cs="Tahoma"/>
                <w:sz w:val="22"/>
                <w:szCs w:val="22"/>
              </w:rPr>
            </w:pPr>
          </w:p>
        </w:tc>
        <w:tc>
          <w:tcPr>
            <w:tcW w:w="1616" w:type="dxa"/>
            <w:tcBorders>
              <w:top w:val="single" w:color="000000" w:sz="4" w:space="0"/>
              <w:left w:val="single" w:color="000000" w:sz="6" w:space="0"/>
              <w:bottom w:val="single" w:color="000000" w:sz="6" w:space="0"/>
              <w:right w:val="single" w:color="000000" w:sz="6" w:space="0"/>
            </w:tcBorders>
          </w:tcPr>
          <w:p w:rsidR="00F45095" w:rsidRDefault="00937908" w14:paraId="6086CB33" wp14:textId="77777777">
            <w:pPr>
              <w:spacing w:before="120"/>
              <w:rPr>
                <w:rFonts w:ascii="Tahoma" w:hAnsi="Tahoma" w:eastAsia="Tahoma" w:cs="Tahoma"/>
                <w:sz w:val="22"/>
                <w:szCs w:val="22"/>
              </w:rPr>
            </w:pPr>
            <w:r>
              <w:rPr>
                <w:rFonts w:ascii="Tahoma" w:hAnsi="Tahoma" w:eastAsia="Tahoma" w:cs="Tahoma"/>
                <w:sz w:val="22"/>
                <w:szCs w:val="22"/>
              </w:rPr>
              <w:t>Desirable</w:t>
            </w:r>
          </w:p>
        </w:tc>
      </w:tr>
    </w:tbl>
    <w:p xmlns:wp14="http://schemas.microsoft.com/office/word/2010/wordml" w:rsidR="00F45095" w:rsidRDefault="00937908" w14:paraId="75143393" wp14:textId="77777777">
      <w:pPr>
        <w:spacing w:before="120" w:after="120"/>
        <w:rPr>
          <w:rFonts w:ascii="Tahoma" w:hAnsi="Tahoma" w:eastAsia="Tahoma" w:cs="Tahoma"/>
          <w:sz w:val="22"/>
          <w:szCs w:val="22"/>
        </w:rPr>
      </w:pPr>
      <w:r>
        <w:rPr>
          <w:rFonts w:ascii="Tahoma" w:hAnsi="Tahoma" w:eastAsia="Tahoma" w:cs="Tahoma"/>
          <w:sz w:val="22"/>
          <w:szCs w:val="22"/>
        </w:rPr>
        <w:t>Minimum levels of knowledge, skills and experience required for this job</w:t>
      </w:r>
    </w:p>
    <w:tbl>
      <w:tblPr>
        <w:tblStyle w:val="a2"/>
        <w:tblW w:w="9915" w:type="dxa"/>
        <w:tblInd w:w="-4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2840"/>
        <w:gridCol w:w="5455"/>
        <w:gridCol w:w="1620"/>
      </w:tblGrid>
      <w:tr xmlns:wp14="http://schemas.microsoft.com/office/word/2010/wordml" w:rsidR="00F45095" w:rsidTr="004736ED" w14:paraId="62FABE47" wp14:textId="77777777">
        <w:trPr>
          <w:trHeight w:val="360"/>
        </w:trPr>
        <w:tc>
          <w:tcPr>
            <w:tcW w:w="2840" w:type="dxa"/>
            <w:tcBorders>
              <w:right w:val="nil"/>
            </w:tcBorders>
          </w:tcPr>
          <w:p w:rsidR="00F45095" w:rsidRDefault="00937908" w14:paraId="1BFD54CA" wp14:textId="77777777">
            <w:pPr>
              <w:pStyle w:val="Heading2"/>
              <w:tabs>
                <w:tab w:val="right" w:pos="8080"/>
              </w:tabs>
              <w:rPr>
                <w:rFonts w:ascii="Tahoma" w:hAnsi="Tahoma" w:eastAsia="Tahoma" w:cs="Tahoma"/>
                <w:i w:val="0"/>
                <w:sz w:val="22"/>
                <w:szCs w:val="22"/>
              </w:rPr>
            </w:pPr>
            <w:r>
              <w:rPr>
                <w:rFonts w:ascii="Tahoma" w:hAnsi="Tahoma" w:eastAsia="Tahoma" w:cs="Tahoma"/>
                <w:i w:val="0"/>
                <w:sz w:val="22"/>
                <w:szCs w:val="22"/>
              </w:rPr>
              <w:t xml:space="preserve">Identify </w:t>
            </w:r>
          </w:p>
        </w:tc>
        <w:tc>
          <w:tcPr>
            <w:tcW w:w="5455" w:type="dxa"/>
            <w:tcBorders>
              <w:left w:val="nil"/>
            </w:tcBorders>
          </w:tcPr>
          <w:p w:rsidR="00F45095" w:rsidRDefault="00937908" w14:paraId="0037F1E6" wp14:textId="77777777">
            <w:pPr>
              <w:pStyle w:val="Heading2"/>
              <w:tabs>
                <w:tab w:val="right" w:pos="8080"/>
              </w:tabs>
              <w:rPr>
                <w:rFonts w:ascii="Tahoma" w:hAnsi="Tahoma" w:eastAsia="Tahoma" w:cs="Tahoma"/>
                <w:i w:val="0"/>
                <w:sz w:val="22"/>
                <w:szCs w:val="22"/>
              </w:rPr>
            </w:pPr>
            <w:r>
              <w:rPr>
                <w:rFonts w:ascii="Tahoma" w:hAnsi="Tahoma" w:eastAsia="Tahoma" w:cs="Tahoma"/>
                <w:i w:val="0"/>
                <w:sz w:val="22"/>
                <w:szCs w:val="22"/>
              </w:rPr>
              <w:t>Describe</w:t>
            </w:r>
          </w:p>
        </w:tc>
        <w:tc>
          <w:tcPr>
            <w:tcW w:w="1620" w:type="dxa"/>
            <w:tcBorders>
              <w:left w:val="nil"/>
            </w:tcBorders>
          </w:tcPr>
          <w:p w:rsidR="00F45095" w:rsidRDefault="00937908" w14:paraId="7D9DDF8F" wp14:textId="77777777">
            <w:pPr>
              <w:pStyle w:val="Heading2"/>
              <w:tabs>
                <w:tab w:val="right" w:pos="8080"/>
              </w:tabs>
              <w:spacing w:before="0" w:after="0"/>
              <w:rPr>
                <w:rFonts w:ascii="Tahoma" w:hAnsi="Tahoma" w:eastAsia="Tahoma" w:cs="Tahoma"/>
                <w:i w:val="0"/>
                <w:sz w:val="22"/>
                <w:szCs w:val="22"/>
              </w:rPr>
            </w:pPr>
            <w:r>
              <w:rPr>
                <w:rFonts w:ascii="Tahoma" w:hAnsi="Tahoma" w:eastAsia="Tahoma" w:cs="Tahoma"/>
                <w:i w:val="0"/>
                <w:sz w:val="22"/>
                <w:szCs w:val="22"/>
              </w:rPr>
              <w:t>Essential/</w:t>
            </w:r>
          </w:p>
          <w:p w:rsidR="00F45095" w:rsidRDefault="00937908" w14:paraId="210D6596" wp14:textId="77777777">
            <w:pPr>
              <w:pStyle w:val="Heading2"/>
              <w:tabs>
                <w:tab w:val="right" w:pos="8080"/>
              </w:tabs>
              <w:spacing w:before="0" w:after="0"/>
              <w:rPr>
                <w:rFonts w:ascii="Tahoma" w:hAnsi="Tahoma" w:eastAsia="Tahoma" w:cs="Tahoma"/>
                <w:i w:val="0"/>
                <w:sz w:val="22"/>
                <w:szCs w:val="22"/>
              </w:rPr>
            </w:pPr>
            <w:r>
              <w:rPr>
                <w:rFonts w:ascii="Tahoma" w:hAnsi="Tahoma" w:eastAsia="Tahoma" w:cs="Tahoma"/>
                <w:i w:val="0"/>
                <w:sz w:val="22"/>
                <w:szCs w:val="22"/>
              </w:rPr>
              <w:t>Desirable</w:t>
            </w:r>
          </w:p>
        </w:tc>
      </w:tr>
      <w:tr xmlns:wp14="http://schemas.microsoft.com/office/word/2010/wordml" w:rsidR="00F45095" w:rsidTr="004736ED" w14:paraId="1FB917AD" wp14:textId="77777777">
        <w:tc>
          <w:tcPr>
            <w:tcW w:w="2840" w:type="dxa"/>
          </w:tcPr>
          <w:p w:rsidR="00F45095" w:rsidRDefault="00937908" w14:paraId="63DFC56B" wp14:textId="77777777">
            <w:pPr>
              <w:tabs>
                <w:tab w:val="right" w:pos="8080"/>
              </w:tabs>
              <w:rPr>
                <w:rFonts w:ascii="Tahoma" w:hAnsi="Tahoma" w:eastAsia="Tahoma" w:cs="Tahoma"/>
                <w:sz w:val="22"/>
                <w:szCs w:val="22"/>
              </w:rPr>
            </w:pPr>
            <w:r>
              <w:rPr>
                <w:rFonts w:ascii="Tahoma" w:hAnsi="Tahoma" w:eastAsia="Tahoma" w:cs="Tahoma"/>
                <w:b/>
                <w:sz w:val="22"/>
                <w:szCs w:val="22"/>
              </w:rPr>
              <w:t>Knowledge</w:t>
            </w:r>
          </w:p>
        </w:tc>
        <w:tc>
          <w:tcPr>
            <w:tcW w:w="5455" w:type="dxa"/>
          </w:tcPr>
          <w:p w:rsidR="00F45095" w:rsidRDefault="00F45095" w14:paraId="4101652C" wp14:textId="77777777">
            <w:pPr>
              <w:tabs>
                <w:tab w:val="right" w:pos="8080"/>
              </w:tabs>
              <w:rPr>
                <w:rFonts w:ascii="Tahoma" w:hAnsi="Tahoma" w:eastAsia="Tahoma" w:cs="Tahoma"/>
                <w:sz w:val="22"/>
                <w:szCs w:val="22"/>
              </w:rPr>
            </w:pPr>
          </w:p>
        </w:tc>
        <w:tc>
          <w:tcPr>
            <w:tcW w:w="1620" w:type="dxa"/>
          </w:tcPr>
          <w:p w:rsidR="00F45095" w:rsidRDefault="00F45095" w14:paraId="4B99056E" wp14:textId="77777777">
            <w:pPr>
              <w:tabs>
                <w:tab w:val="right" w:pos="8080"/>
              </w:tabs>
              <w:rPr>
                <w:rFonts w:ascii="Tahoma" w:hAnsi="Tahoma" w:eastAsia="Tahoma" w:cs="Tahoma"/>
                <w:sz w:val="22"/>
                <w:szCs w:val="22"/>
              </w:rPr>
            </w:pPr>
          </w:p>
        </w:tc>
      </w:tr>
      <w:tr xmlns:wp14="http://schemas.microsoft.com/office/word/2010/wordml" w:rsidR="00F45095" w:rsidTr="004736ED" w14:paraId="2E59231E" wp14:textId="77777777">
        <w:trPr>
          <w:trHeight w:val="320"/>
        </w:trPr>
        <w:tc>
          <w:tcPr>
            <w:tcW w:w="2840" w:type="dxa"/>
          </w:tcPr>
          <w:p w:rsidR="00F45095" w:rsidRDefault="00937908" w14:paraId="5086D38A" wp14:textId="77777777">
            <w:pPr>
              <w:pBdr>
                <w:top w:val="nil"/>
                <w:left w:val="nil"/>
                <w:bottom w:val="nil"/>
                <w:right w:val="nil"/>
                <w:between w:val="nil"/>
              </w:pBdr>
              <w:tabs>
                <w:tab w:val="right" w:pos="8080"/>
              </w:tabs>
              <w:spacing w:before="120"/>
              <w:rPr>
                <w:rFonts w:ascii="Tahoma" w:hAnsi="Tahoma" w:eastAsia="Tahoma" w:cs="Tahoma"/>
                <w:color w:val="000000"/>
                <w:sz w:val="22"/>
                <w:szCs w:val="22"/>
              </w:rPr>
            </w:pPr>
            <w:r>
              <w:rPr>
                <w:rFonts w:ascii="Tahoma" w:hAnsi="Tahoma" w:eastAsia="Tahoma" w:cs="Tahoma"/>
                <w:sz w:val="22"/>
                <w:szCs w:val="22"/>
              </w:rPr>
              <w:t>Commissioning, Contracts Management and Procurement</w:t>
            </w:r>
          </w:p>
        </w:tc>
        <w:tc>
          <w:tcPr>
            <w:tcW w:w="5455" w:type="dxa"/>
          </w:tcPr>
          <w:p w:rsidR="00F45095" w:rsidRDefault="00937908" w14:paraId="3746FE45" wp14:textId="77777777">
            <w:pPr>
              <w:tabs>
                <w:tab w:val="right" w:pos="8080"/>
              </w:tabs>
              <w:spacing w:before="120"/>
              <w:rPr>
                <w:rFonts w:ascii="Tahoma" w:hAnsi="Tahoma" w:eastAsia="Tahoma" w:cs="Tahoma"/>
                <w:sz w:val="22"/>
                <w:szCs w:val="22"/>
              </w:rPr>
            </w:pPr>
            <w:r>
              <w:rPr>
                <w:rFonts w:ascii="Tahoma" w:hAnsi="Tahoma" w:eastAsia="Tahoma" w:cs="Tahoma"/>
                <w:sz w:val="22"/>
                <w:szCs w:val="22"/>
              </w:rPr>
              <w:t>Understanding of key government drivers and the change agenda directly affecting strategic development and provision of children’s social care services and/or services to children in need and children and young people with an EHCP</w:t>
            </w:r>
          </w:p>
          <w:p w:rsidR="00F45095" w:rsidRDefault="00937908" w14:paraId="53C2DE2C" wp14:textId="77777777">
            <w:pPr>
              <w:tabs>
                <w:tab w:val="right" w:pos="8080"/>
              </w:tabs>
              <w:spacing w:before="120"/>
              <w:rPr>
                <w:rFonts w:ascii="Tahoma" w:hAnsi="Tahoma" w:eastAsia="Tahoma" w:cs="Tahoma"/>
                <w:sz w:val="22"/>
                <w:szCs w:val="22"/>
              </w:rPr>
            </w:pPr>
            <w:r>
              <w:rPr>
                <w:rFonts w:ascii="Tahoma" w:hAnsi="Tahoma" w:eastAsia="Tahoma" w:cs="Tahoma"/>
                <w:sz w:val="22"/>
                <w:szCs w:val="22"/>
              </w:rPr>
              <w:t>Understanding and experience of applying current legislation, policy and guidance through commissioning and contracts</w:t>
            </w:r>
          </w:p>
          <w:p w:rsidR="00F45095" w:rsidRDefault="00937908" w14:paraId="13E08871" wp14:textId="77777777">
            <w:pPr>
              <w:tabs>
                <w:tab w:val="right" w:pos="8080"/>
              </w:tabs>
              <w:spacing w:before="120"/>
              <w:rPr>
                <w:rFonts w:ascii="Tahoma" w:hAnsi="Tahoma" w:eastAsia="Tahoma" w:cs="Tahoma"/>
                <w:sz w:val="22"/>
                <w:szCs w:val="22"/>
              </w:rPr>
            </w:pPr>
            <w:r>
              <w:rPr>
                <w:rFonts w:ascii="Tahoma" w:hAnsi="Tahoma" w:eastAsia="Tahoma" w:cs="Tahoma"/>
                <w:sz w:val="22"/>
                <w:szCs w:val="22"/>
              </w:rPr>
              <w:t>Understanding of best practice and innovative approaches in applying the principles and practice of commissioning, procurement, contract management and safeguarding</w:t>
            </w:r>
          </w:p>
        </w:tc>
        <w:tc>
          <w:tcPr>
            <w:tcW w:w="1620" w:type="dxa"/>
          </w:tcPr>
          <w:p w:rsidR="00F45095" w:rsidRDefault="00937908" w14:paraId="4DEF73DE" wp14:textId="77777777">
            <w:pPr>
              <w:tabs>
                <w:tab w:val="right" w:pos="8080"/>
              </w:tabs>
              <w:spacing w:before="120"/>
              <w:rPr>
                <w:rFonts w:ascii="Tahoma" w:hAnsi="Tahoma" w:eastAsia="Tahoma" w:cs="Tahoma"/>
                <w:sz w:val="22"/>
                <w:szCs w:val="22"/>
              </w:rPr>
            </w:pPr>
            <w:r>
              <w:rPr>
                <w:rFonts w:ascii="Tahoma" w:hAnsi="Tahoma" w:eastAsia="Tahoma" w:cs="Tahoma"/>
                <w:sz w:val="22"/>
                <w:szCs w:val="22"/>
              </w:rPr>
              <w:t>Essential</w:t>
            </w:r>
          </w:p>
        </w:tc>
      </w:tr>
      <w:tr xmlns:wp14="http://schemas.microsoft.com/office/word/2010/wordml" w:rsidR="00F45095" w:rsidTr="004736ED" w14:paraId="3A66918C" wp14:textId="77777777">
        <w:trPr>
          <w:trHeight w:val="320"/>
        </w:trPr>
        <w:tc>
          <w:tcPr>
            <w:tcW w:w="2840" w:type="dxa"/>
          </w:tcPr>
          <w:p w:rsidR="00F45095" w:rsidRDefault="00937908" w14:paraId="7A596C45" wp14:textId="77777777">
            <w:pPr>
              <w:pBdr>
                <w:top w:val="nil"/>
                <w:left w:val="nil"/>
                <w:bottom w:val="nil"/>
                <w:right w:val="nil"/>
                <w:between w:val="nil"/>
              </w:pBdr>
              <w:tabs>
                <w:tab w:val="right" w:pos="8080"/>
              </w:tabs>
              <w:spacing w:before="120"/>
              <w:rPr>
                <w:rFonts w:ascii="Tahoma" w:hAnsi="Tahoma" w:eastAsia="Tahoma" w:cs="Tahoma"/>
                <w:color w:val="000000"/>
                <w:sz w:val="22"/>
                <w:szCs w:val="22"/>
              </w:rPr>
            </w:pPr>
            <w:r>
              <w:rPr>
                <w:rFonts w:ascii="Tahoma" w:hAnsi="Tahoma" w:eastAsia="Tahoma" w:cs="Tahoma"/>
                <w:sz w:val="22"/>
                <w:szCs w:val="22"/>
              </w:rPr>
              <w:t>Leadership and Management</w:t>
            </w:r>
          </w:p>
        </w:tc>
        <w:tc>
          <w:tcPr>
            <w:tcW w:w="5455" w:type="dxa"/>
          </w:tcPr>
          <w:p w:rsidR="00F45095" w:rsidRDefault="00937908" w14:paraId="6F906821" wp14:textId="77777777">
            <w:pPr>
              <w:tabs>
                <w:tab w:val="right" w:pos="8080"/>
              </w:tabs>
              <w:spacing w:before="120"/>
              <w:rPr>
                <w:rFonts w:ascii="Tahoma" w:hAnsi="Tahoma" w:eastAsia="Tahoma" w:cs="Tahoma"/>
                <w:sz w:val="22"/>
                <w:szCs w:val="22"/>
              </w:rPr>
            </w:pPr>
            <w:r>
              <w:rPr>
                <w:rFonts w:ascii="Tahoma" w:hAnsi="Tahoma" w:eastAsia="Tahoma" w:cs="Tahoma"/>
                <w:sz w:val="22"/>
                <w:szCs w:val="22"/>
              </w:rPr>
              <w:t>Knowledge and experience of managing a multidisciplinary Commissioning team</w:t>
            </w:r>
          </w:p>
          <w:p w:rsidR="00F45095" w:rsidRDefault="00937908" w14:paraId="2A8BE1A8" wp14:textId="77777777">
            <w:pPr>
              <w:tabs>
                <w:tab w:val="right" w:pos="8080"/>
              </w:tabs>
              <w:spacing w:before="120"/>
              <w:rPr>
                <w:rFonts w:ascii="Tahoma" w:hAnsi="Tahoma" w:eastAsia="Tahoma" w:cs="Tahoma"/>
                <w:sz w:val="22"/>
                <w:szCs w:val="22"/>
              </w:rPr>
            </w:pPr>
            <w:r>
              <w:rPr>
                <w:rFonts w:ascii="Tahoma" w:hAnsi="Tahoma" w:eastAsia="Tahoma" w:cs="Tahoma"/>
                <w:sz w:val="22"/>
                <w:szCs w:val="22"/>
              </w:rPr>
              <w:t>An understanding of navigating large, complex organisations and the challenges this raises in respect of political, financial and legal arenas</w:t>
            </w:r>
          </w:p>
          <w:p w:rsidR="00F45095" w:rsidRDefault="00937908" w14:paraId="67BDB368" wp14:textId="77777777">
            <w:pPr>
              <w:tabs>
                <w:tab w:val="right" w:pos="8080"/>
              </w:tabs>
              <w:spacing w:before="120"/>
              <w:rPr>
                <w:rFonts w:ascii="Tahoma" w:hAnsi="Tahoma" w:eastAsia="Tahoma" w:cs="Tahoma"/>
                <w:sz w:val="22"/>
                <w:szCs w:val="22"/>
              </w:rPr>
            </w:pPr>
            <w:r>
              <w:rPr>
                <w:rFonts w:ascii="Tahoma" w:hAnsi="Tahoma" w:eastAsia="Tahoma" w:cs="Tahoma"/>
                <w:sz w:val="22"/>
                <w:szCs w:val="22"/>
              </w:rPr>
              <w:t>Knowledge of performance measures and evaluation methodologies</w:t>
            </w:r>
          </w:p>
        </w:tc>
        <w:tc>
          <w:tcPr>
            <w:tcW w:w="1620" w:type="dxa"/>
          </w:tcPr>
          <w:p w:rsidR="00F45095" w:rsidRDefault="00937908" w14:paraId="647895A8" wp14:textId="77777777">
            <w:pPr>
              <w:tabs>
                <w:tab w:val="right" w:pos="8080"/>
              </w:tabs>
              <w:spacing w:before="120"/>
              <w:rPr>
                <w:rFonts w:ascii="Tahoma" w:hAnsi="Tahoma" w:eastAsia="Tahoma" w:cs="Tahoma"/>
                <w:sz w:val="22"/>
                <w:szCs w:val="22"/>
              </w:rPr>
            </w:pPr>
            <w:r>
              <w:rPr>
                <w:rFonts w:ascii="Tahoma" w:hAnsi="Tahoma" w:eastAsia="Tahoma" w:cs="Tahoma"/>
                <w:sz w:val="22"/>
                <w:szCs w:val="22"/>
              </w:rPr>
              <w:t>Essential</w:t>
            </w:r>
          </w:p>
        </w:tc>
      </w:tr>
      <w:tr xmlns:wp14="http://schemas.microsoft.com/office/word/2010/wordml" w:rsidR="00F45095" w:rsidTr="004736ED" w14:paraId="54A9E6E4" wp14:textId="77777777">
        <w:trPr>
          <w:trHeight w:val="320"/>
        </w:trPr>
        <w:tc>
          <w:tcPr>
            <w:tcW w:w="2840" w:type="dxa"/>
          </w:tcPr>
          <w:p w:rsidR="00F45095" w:rsidRDefault="00937908" w14:paraId="2C9BA46E" wp14:textId="77777777">
            <w:pPr>
              <w:pBdr>
                <w:top w:val="nil"/>
                <w:left w:val="nil"/>
                <w:bottom w:val="nil"/>
                <w:right w:val="nil"/>
                <w:between w:val="nil"/>
              </w:pBdr>
              <w:tabs>
                <w:tab w:val="right" w:pos="8080"/>
              </w:tabs>
              <w:spacing w:before="120"/>
              <w:rPr>
                <w:rFonts w:ascii="Tahoma" w:hAnsi="Tahoma" w:eastAsia="Tahoma" w:cs="Tahoma"/>
                <w:color w:val="000000"/>
                <w:sz w:val="22"/>
                <w:szCs w:val="22"/>
              </w:rPr>
            </w:pPr>
            <w:r>
              <w:rPr>
                <w:rFonts w:ascii="Tahoma" w:hAnsi="Tahoma" w:eastAsia="Tahoma" w:cs="Tahoma"/>
                <w:sz w:val="22"/>
                <w:szCs w:val="22"/>
              </w:rPr>
              <w:t>Change Management</w:t>
            </w:r>
          </w:p>
        </w:tc>
        <w:tc>
          <w:tcPr>
            <w:tcW w:w="5455" w:type="dxa"/>
          </w:tcPr>
          <w:p w:rsidR="00F45095" w:rsidRDefault="00937908" w14:paraId="1448E724" wp14:textId="77777777">
            <w:pPr>
              <w:tabs>
                <w:tab w:val="right" w:pos="8080"/>
              </w:tabs>
              <w:spacing w:before="120"/>
              <w:rPr>
                <w:rFonts w:ascii="Tahoma" w:hAnsi="Tahoma" w:eastAsia="Tahoma" w:cs="Tahoma"/>
                <w:sz w:val="22"/>
                <w:szCs w:val="22"/>
              </w:rPr>
            </w:pPr>
            <w:r>
              <w:rPr>
                <w:rFonts w:ascii="Tahoma" w:hAnsi="Tahoma" w:eastAsia="Tahoma" w:cs="Tahoma"/>
                <w:sz w:val="22"/>
                <w:szCs w:val="22"/>
              </w:rPr>
              <w:t>Knowledge of commissioning successful service transformation involving cultural and behavioural change and organisational development</w:t>
            </w:r>
          </w:p>
          <w:p w:rsidR="00F45095" w:rsidRDefault="00937908" w14:paraId="7993274C" wp14:textId="77777777">
            <w:pPr>
              <w:tabs>
                <w:tab w:val="right" w:pos="8080"/>
              </w:tabs>
              <w:spacing w:before="120"/>
              <w:rPr>
                <w:rFonts w:ascii="Tahoma" w:hAnsi="Tahoma" w:eastAsia="Tahoma" w:cs="Tahoma"/>
                <w:sz w:val="22"/>
                <w:szCs w:val="22"/>
              </w:rPr>
            </w:pPr>
            <w:r>
              <w:rPr>
                <w:rFonts w:ascii="Tahoma" w:hAnsi="Tahoma" w:eastAsia="Tahoma" w:cs="Tahoma"/>
                <w:sz w:val="22"/>
                <w:szCs w:val="22"/>
              </w:rPr>
              <w:t>Knowledge of applying effective stakeholder management and engagement techniques in the management of change including involvement of service users in service development, design and delivery</w:t>
            </w:r>
          </w:p>
          <w:p w:rsidR="00F45095" w:rsidRDefault="00F45095" w14:paraId="1299C43A" wp14:textId="77777777">
            <w:pPr>
              <w:tabs>
                <w:tab w:val="right" w:pos="8080"/>
              </w:tabs>
              <w:spacing w:before="120"/>
              <w:rPr>
                <w:rFonts w:ascii="Tahoma" w:hAnsi="Tahoma" w:eastAsia="Tahoma" w:cs="Tahoma"/>
                <w:sz w:val="22"/>
                <w:szCs w:val="22"/>
              </w:rPr>
            </w:pPr>
          </w:p>
        </w:tc>
        <w:tc>
          <w:tcPr>
            <w:tcW w:w="1620" w:type="dxa"/>
          </w:tcPr>
          <w:p w:rsidR="00F45095" w:rsidRDefault="00937908" w14:paraId="23C964A8" wp14:textId="77777777">
            <w:pPr>
              <w:tabs>
                <w:tab w:val="right" w:pos="8080"/>
              </w:tabs>
              <w:spacing w:before="120"/>
              <w:rPr>
                <w:rFonts w:ascii="Tahoma" w:hAnsi="Tahoma" w:eastAsia="Tahoma" w:cs="Tahoma"/>
                <w:sz w:val="22"/>
                <w:szCs w:val="22"/>
              </w:rPr>
            </w:pPr>
            <w:r>
              <w:rPr>
                <w:rFonts w:ascii="Tahoma" w:hAnsi="Tahoma" w:eastAsia="Tahoma" w:cs="Tahoma"/>
                <w:sz w:val="22"/>
                <w:szCs w:val="22"/>
              </w:rPr>
              <w:t>Essential</w:t>
            </w:r>
          </w:p>
        </w:tc>
      </w:tr>
      <w:tr xmlns:wp14="http://schemas.microsoft.com/office/word/2010/wordml" w:rsidR="00F45095" w:rsidTr="004736ED" w14:paraId="62954160" wp14:textId="77777777">
        <w:trPr>
          <w:trHeight w:val="320"/>
        </w:trPr>
        <w:tc>
          <w:tcPr>
            <w:tcW w:w="2840" w:type="dxa"/>
          </w:tcPr>
          <w:p w:rsidR="00F45095" w:rsidRDefault="00937908" w14:paraId="4B7F234C" wp14:textId="77777777">
            <w:pPr>
              <w:pBdr>
                <w:top w:val="nil"/>
                <w:left w:val="nil"/>
                <w:bottom w:val="nil"/>
                <w:right w:val="nil"/>
                <w:between w:val="nil"/>
              </w:pBdr>
              <w:tabs>
                <w:tab w:val="right" w:pos="8080"/>
              </w:tabs>
              <w:spacing w:before="120"/>
              <w:rPr>
                <w:rFonts w:ascii="Tahoma" w:hAnsi="Tahoma" w:eastAsia="Tahoma" w:cs="Tahoma"/>
                <w:color w:val="000000"/>
                <w:sz w:val="22"/>
                <w:szCs w:val="22"/>
              </w:rPr>
            </w:pPr>
            <w:r>
              <w:rPr>
                <w:rFonts w:ascii="Tahoma" w:hAnsi="Tahoma" w:eastAsia="Tahoma" w:cs="Tahoma"/>
                <w:sz w:val="22"/>
                <w:szCs w:val="22"/>
              </w:rPr>
              <w:t>Partnership Working and Collaboration</w:t>
            </w:r>
          </w:p>
        </w:tc>
        <w:tc>
          <w:tcPr>
            <w:tcW w:w="5455" w:type="dxa"/>
          </w:tcPr>
          <w:p w:rsidR="00F45095" w:rsidRDefault="00937908" w14:paraId="6E068FEE" wp14:textId="77777777">
            <w:pPr>
              <w:tabs>
                <w:tab w:val="right" w:pos="8080"/>
              </w:tabs>
              <w:spacing w:before="120"/>
              <w:rPr>
                <w:rFonts w:ascii="Tahoma" w:hAnsi="Tahoma" w:eastAsia="Tahoma" w:cs="Tahoma"/>
                <w:sz w:val="22"/>
                <w:szCs w:val="22"/>
              </w:rPr>
            </w:pPr>
            <w:r>
              <w:rPr>
                <w:rFonts w:ascii="Tahoma" w:hAnsi="Tahoma" w:eastAsia="Tahoma" w:cs="Tahoma"/>
                <w:sz w:val="22"/>
                <w:szCs w:val="22"/>
              </w:rPr>
              <w:t>Knowledge of developing commissioning strategies and/or contract management approaches delivered through effective and successful partnership working</w:t>
            </w:r>
          </w:p>
        </w:tc>
        <w:tc>
          <w:tcPr>
            <w:tcW w:w="1620" w:type="dxa"/>
          </w:tcPr>
          <w:p w:rsidR="00F45095" w:rsidRDefault="00937908" w14:paraId="2B3E0F4C" wp14:textId="77777777">
            <w:pPr>
              <w:tabs>
                <w:tab w:val="right" w:pos="8080"/>
              </w:tabs>
              <w:spacing w:before="120"/>
              <w:rPr>
                <w:rFonts w:ascii="Tahoma" w:hAnsi="Tahoma" w:eastAsia="Tahoma" w:cs="Tahoma"/>
                <w:sz w:val="22"/>
                <w:szCs w:val="22"/>
              </w:rPr>
            </w:pPr>
            <w:r>
              <w:rPr>
                <w:rFonts w:ascii="Tahoma" w:hAnsi="Tahoma" w:eastAsia="Tahoma" w:cs="Tahoma"/>
                <w:sz w:val="22"/>
                <w:szCs w:val="22"/>
              </w:rPr>
              <w:t>Essential</w:t>
            </w:r>
          </w:p>
        </w:tc>
      </w:tr>
      <w:tr xmlns:wp14="http://schemas.microsoft.com/office/word/2010/wordml" w:rsidR="00F45095" w:rsidTr="004736ED" w14:paraId="63150C62" wp14:textId="77777777">
        <w:trPr>
          <w:trHeight w:val="320"/>
        </w:trPr>
        <w:tc>
          <w:tcPr>
            <w:tcW w:w="2840" w:type="dxa"/>
          </w:tcPr>
          <w:p w:rsidR="00F45095" w:rsidRDefault="00937908" w14:paraId="26521636" wp14:textId="77777777">
            <w:pPr>
              <w:pBdr>
                <w:top w:val="nil"/>
                <w:left w:val="nil"/>
                <w:bottom w:val="nil"/>
                <w:right w:val="nil"/>
                <w:between w:val="nil"/>
              </w:pBdr>
              <w:tabs>
                <w:tab w:val="right" w:pos="8080"/>
              </w:tabs>
              <w:spacing w:before="120"/>
              <w:rPr>
                <w:rFonts w:ascii="Tahoma" w:hAnsi="Tahoma" w:eastAsia="Tahoma" w:cs="Tahoma"/>
                <w:color w:val="000000"/>
                <w:sz w:val="22"/>
                <w:szCs w:val="22"/>
              </w:rPr>
            </w:pPr>
            <w:r>
              <w:rPr>
                <w:rFonts w:ascii="Tahoma" w:hAnsi="Tahoma" w:eastAsia="Tahoma" w:cs="Tahoma"/>
                <w:sz w:val="22"/>
                <w:szCs w:val="22"/>
              </w:rPr>
              <w:lastRenderedPageBreak/>
              <w:t>Health and Safety</w:t>
            </w:r>
          </w:p>
        </w:tc>
        <w:tc>
          <w:tcPr>
            <w:tcW w:w="5455" w:type="dxa"/>
          </w:tcPr>
          <w:p w:rsidR="00F45095" w:rsidRDefault="00937908" w14:paraId="50EC5AD1" wp14:textId="77777777">
            <w:pPr>
              <w:tabs>
                <w:tab w:val="right" w:pos="8080"/>
              </w:tabs>
              <w:spacing w:before="120"/>
              <w:rPr>
                <w:rFonts w:ascii="Tahoma" w:hAnsi="Tahoma" w:eastAsia="Tahoma" w:cs="Tahoma"/>
                <w:sz w:val="22"/>
                <w:szCs w:val="22"/>
              </w:rPr>
            </w:pPr>
            <w:r>
              <w:rPr>
                <w:rFonts w:ascii="Tahoma" w:hAnsi="Tahoma" w:eastAsia="Tahoma" w:cs="Tahoma"/>
                <w:sz w:val="22"/>
                <w:szCs w:val="22"/>
              </w:rPr>
              <w:t>Knowledge and appreciation of health and safety legislation and how it relates to work of the children’s social care commissioning service</w:t>
            </w:r>
          </w:p>
        </w:tc>
        <w:tc>
          <w:tcPr>
            <w:tcW w:w="1620" w:type="dxa"/>
          </w:tcPr>
          <w:p w:rsidR="00F45095" w:rsidRDefault="00937908" w14:paraId="6E1FF818" wp14:textId="77777777">
            <w:pPr>
              <w:tabs>
                <w:tab w:val="right" w:pos="8080"/>
              </w:tabs>
              <w:spacing w:before="120"/>
              <w:rPr>
                <w:rFonts w:ascii="Tahoma" w:hAnsi="Tahoma" w:eastAsia="Tahoma" w:cs="Tahoma"/>
                <w:sz w:val="22"/>
                <w:szCs w:val="22"/>
              </w:rPr>
            </w:pPr>
            <w:r>
              <w:rPr>
                <w:rFonts w:ascii="Tahoma" w:hAnsi="Tahoma" w:eastAsia="Tahoma" w:cs="Tahoma"/>
                <w:sz w:val="22"/>
                <w:szCs w:val="22"/>
              </w:rPr>
              <w:t>Essential</w:t>
            </w:r>
          </w:p>
        </w:tc>
      </w:tr>
      <w:tr xmlns:wp14="http://schemas.microsoft.com/office/word/2010/wordml" w:rsidR="00F45095" w:rsidTr="004736ED" w14:paraId="1657722C" wp14:textId="77777777">
        <w:tc>
          <w:tcPr>
            <w:tcW w:w="2840" w:type="dxa"/>
          </w:tcPr>
          <w:p w:rsidR="00F45095" w:rsidRDefault="00937908" w14:paraId="3FB48094" wp14:textId="77777777">
            <w:pPr>
              <w:tabs>
                <w:tab w:val="right" w:pos="8080"/>
              </w:tabs>
              <w:spacing w:before="120"/>
              <w:rPr>
                <w:rFonts w:ascii="Tahoma" w:hAnsi="Tahoma" w:eastAsia="Tahoma" w:cs="Tahoma"/>
                <w:sz w:val="22"/>
                <w:szCs w:val="22"/>
              </w:rPr>
            </w:pPr>
            <w:r>
              <w:rPr>
                <w:rFonts w:ascii="Tahoma" w:hAnsi="Tahoma" w:eastAsia="Tahoma" w:cs="Tahoma"/>
                <w:sz w:val="22"/>
                <w:szCs w:val="22"/>
              </w:rPr>
              <w:t>Local Authority</w:t>
            </w:r>
          </w:p>
        </w:tc>
        <w:tc>
          <w:tcPr>
            <w:tcW w:w="5455" w:type="dxa"/>
          </w:tcPr>
          <w:p w:rsidR="00F45095" w:rsidRDefault="00937908" w14:paraId="155D213A" wp14:textId="77777777">
            <w:pPr>
              <w:tabs>
                <w:tab w:val="right" w:pos="8080"/>
              </w:tabs>
              <w:spacing w:before="120"/>
              <w:rPr>
                <w:rFonts w:ascii="Tahoma" w:hAnsi="Tahoma" w:eastAsia="Tahoma" w:cs="Tahoma"/>
                <w:sz w:val="22"/>
                <w:szCs w:val="22"/>
              </w:rPr>
            </w:pPr>
            <w:r>
              <w:rPr>
                <w:rFonts w:ascii="Tahoma" w:hAnsi="Tahoma" w:eastAsia="Tahoma" w:cs="Tahoma"/>
                <w:sz w:val="22"/>
                <w:szCs w:val="22"/>
              </w:rPr>
              <w:t>Broad knowledge of both Cambridgeshire and Peterborough as organisations, including political sensitivities and cultures operating within them</w:t>
            </w:r>
          </w:p>
          <w:p w:rsidR="00F45095" w:rsidRDefault="00937908" w14:paraId="7B424F76" wp14:textId="77777777">
            <w:pPr>
              <w:tabs>
                <w:tab w:val="right" w:pos="8080"/>
              </w:tabs>
              <w:spacing w:before="120"/>
              <w:rPr>
                <w:rFonts w:ascii="Tahoma" w:hAnsi="Tahoma" w:eastAsia="Tahoma" w:cs="Tahoma"/>
                <w:sz w:val="22"/>
                <w:szCs w:val="22"/>
              </w:rPr>
            </w:pPr>
            <w:r>
              <w:rPr>
                <w:rFonts w:ascii="Tahoma" w:hAnsi="Tahoma" w:eastAsia="Tahoma" w:cs="Tahoma"/>
                <w:sz w:val="22"/>
                <w:szCs w:val="22"/>
              </w:rPr>
              <w:t>Understanding of the broad spectrum of internal and external partners needing to be engaged with throughout the commissioning cycle</w:t>
            </w:r>
          </w:p>
          <w:p w:rsidR="00F45095" w:rsidRDefault="00937908" w14:paraId="1ACA8016" wp14:textId="77777777">
            <w:pPr>
              <w:tabs>
                <w:tab w:val="right" w:pos="8080"/>
              </w:tabs>
              <w:spacing w:before="120"/>
              <w:rPr>
                <w:rFonts w:ascii="Tahoma" w:hAnsi="Tahoma" w:eastAsia="Tahoma" w:cs="Tahoma"/>
                <w:sz w:val="22"/>
                <w:szCs w:val="22"/>
              </w:rPr>
            </w:pPr>
            <w:r>
              <w:rPr>
                <w:rFonts w:ascii="Tahoma" w:hAnsi="Tahoma" w:eastAsia="Tahoma" w:cs="Tahoma"/>
                <w:sz w:val="22"/>
                <w:szCs w:val="22"/>
              </w:rPr>
              <w:t>Understanding of best practice in resource allocation approaches</w:t>
            </w:r>
          </w:p>
        </w:tc>
        <w:tc>
          <w:tcPr>
            <w:tcW w:w="1620" w:type="dxa"/>
          </w:tcPr>
          <w:p w:rsidR="00F45095" w:rsidRDefault="00937908" w14:paraId="3406A02E" wp14:textId="77777777">
            <w:pPr>
              <w:tabs>
                <w:tab w:val="right" w:pos="8080"/>
              </w:tabs>
              <w:spacing w:before="120"/>
              <w:rPr>
                <w:rFonts w:ascii="Tahoma" w:hAnsi="Tahoma" w:eastAsia="Tahoma" w:cs="Tahoma"/>
                <w:sz w:val="22"/>
                <w:szCs w:val="22"/>
              </w:rPr>
            </w:pPr>
            <w:r>
              <w:rPr>
                <w:rFonts w:ascii="Tahoma" w:hAnsi="Tahoma" w:eastAsia="Tahoma" w:cs="Tahoma"/>
                <w:sz w:val="22"/>
                <w:szCs w:val="22"/>
              </w:rPr>
              <w:t>Desirable</w:t>
            </w:r>
          </w:p>
        </w:tc>
      </w:tr>
      <w:tr xmlns:wp14="http://schemas.microsoft.com/office/word/2010/wordml" w:rsidR="00F45095" w:rsidTr="004736ED" w14:paraId="1B35B51A" wp14:textId="77777777">
        <w:tc>
          <w:tcPr>
            <w:tcW w:w="2840" w:type="dxa"/>
          </w:tcPr>
          <w:p w:rsidR="00F45095" w:rsidRDefault="00937908" w14:paraId="71156178" wp14:textId="77777777">
            <w:pPr>
              <w:tabs>
                <w:tab w:val="right" w:pos="8080"/>
              </w:tabs>
              <w:rPr>
                <w:rFonts w:ascii="Tahoma" w:hAnsi="Tahoma" w:eastAsia="Tahoma" w:cs="Tahoma"/>
                <w:sz w:val="22"/>
                <w:szCs w:val="22"/>
              </w:rPr>
            </w:pPr>
            <w:r>
              <w:rPr>
                <w:rFonts w:ascii="Tahoma" w:hAnsi="Tahoma" w:eastAsia="Tahoma" w:cs="Tahoma"/>
                <w:b/>
                <w:sz w:val="22"/>
                <w:szCs w:val="22"/>
              </w:rPr>
              <w:t>Skills</w:t>
            </w:r>
          </w:p>
        </w:tc>
        <w:tc>
          <w:tcPr>
            <w:tcW w:w="5455" w:type="dxa"/>
          </w:tcPr>
          <w:p w:rsidR="00F45095" w:rsidRDefault="00F45095" w14:paraId="4DDBEF00" wp14:textId="77777777">
            <w:pPr>
              <w:tabs>
                <w:tab w:val="right" w:pos="8080"/>
              </w:tabs>
              <w:rPr>
                <w:rFonts w:ascii="Tahoma" w:hAnsi="Tahoma" w:eastAsia="Tahoma" w:cs="Tahoma"/>
                <w:sz w:val="22"/>
                <w:szCs w:val="22"/>
              </w:rPr>
            </w:pPr>
          </w:p>
        </w:tc>
        <w:tc>
          <w:tcPr>
            <w:tcW w:w="1620" w:type="dxa"/>
          </w:tcPr>
          <w:p w:rsidR="00F45095" w:rsidRDefault="00F45095" w14:paraId="3461D779" wp14:textId="77777777">
            <w:pPr>
              <w:tabs>
                <w:tab w:val="right" w:pos="8080"/>
              </w:tabs>
              <w:rPr>
                <w:rFonts w:ascii="Tahoma" w:hAnsi="Tahoma" w:eastAsia="Tahoma" w:cs="Tahoma"/>
                <w:sz w:val="22"/>
                <w:szCs w:val="22"/>
              </w:rPr>
            </w:pPr>
          </w:p>
        </w:tc>
      </w:tr>
      <w:tr xmlns:wp14="http://schemas.microsoft.com/office/word/2010/wordml" w:rsidR="00F45095" w:rsidTr="004736ED" w14:paraId="470967DD" wp14:textId="77777777">
        <w:tc>
          <w:tcPr>
            <w:tcW w:w="2840" w:type="dxa"/>
          </w:tcPr>
          <w:p w:rsidR="00F45095" w:rsidRDefault="00937908" w14:paraId="3173AB9B" wp14:textId="77777777">
            <w:pPr>
              <w:tabs>
                <w:tab w:val="right" w:pos="8080"/>
              </w:tabs>
              <w:spacing w:before="120"/>
              <w:rPr>
                <w:rFonts w:ascii="Tahoma" w:hAnsi="Tahoma" w:eastAsia="Tahoma" w:cs="Tahoma"/>
                <w:sz w:val="22"/>
                <w:szCs w:val="22"/>
              </w:rPr>
            </w:pPr>
            <w:r>
              <w:rPr>
                <w:rFonts w:ascii="Tahoma" w:hAnsi="Tahoma" w:eastAsia="Tahoma" w:cs="Tahoma"/>
                <w:sz w:val="22"/>
                <w:szCs w:val="22"/>
              </w:rPr>
              <w:t>Leadership and Management</w:t>
            </w:r>
          </w:p>
        </w:tc>
        <w:tc>
          <w:tcPr>
            <w:tcW w:w="5455" w:type="dxa"/>
          </w:tcPr>
          <w:p w:rsidR="00F45095" w:rsidRDefault="00937908" w14:paraId="33EEC148" wp14:textId="77777777">
            <w:pPr>
              <w:tabs>
                <w:tab w:val="right" w:pos="8080"/>
              </w:tabs>
              <w:spacing w:before="120"/>
              <w:rPr>
                <w:rFonts w:ascii="Tahoma" w:hAnsi="Tahoma" w:eastAsia="Tahoma" w:cs="Tahoma"/>
                <w:sz w:val="22"/>
                <w:szCs w:val="22"/>
              </w:rPr>
            </w:pPr>
            <w:r>
              <w:rPr>
                <w:rFonts w:ascii="Tahoma" w:hAnsi="Tahoma" w:eastAsia="Tahoma" w:cs="Tahoma"/>
                <w:sz w:val="22"/>
                <w:szCs w:val="22"/>
              </w:rPr>
              <w:t>Proven ability to deliver strong operational leadership approaches</w:t>
            </w:r>
          </w:p>
          <w:p w:rsidR="00F45095" w:rsidRDefault="00937908" w14:paraId="7114812D" wp14:textId="77777777">
            <w:pPr>
              <w:tabs>
                <w:tab w:val="right" w:pos="8080"/>
              </w:tabs>
              <w:spacing w:before="120"/>
              <w:rPr>
                <w:rFonts w:ascii="Tahoma" w:hAnsi="Tahoma" w:eastAsia="Tahoma" w:cs="Tahoma"/>
                <w:sz w:val="22"/>
                <w:szCs w:val="22"/>
              </w:rPr>
            </w:pPr>
            <w:r>
              <w:rPr>
                <w:rFonts w:ascii="Tahoma" w:hAnsi="Tahoma" w:eastAsia="Tahoma" w:cs="Tahoma"/>
                <w:sz w:val="22"/>
                <w:szCs w:val="22"/>
              </w:rPr>
              <w:t>Ability to motivate and manage a number of individuals to secure major change and development</w:t>
            </w:r>
          </w:p>
          <w:p w:rsidR="00F45095" w:rsidRDefault="00937908" w14:paraId="249167CD" wp14:textId="77777777">
            <w:pPr>
              <w:tabs>
                <w:tab w:val="right" w:pos="8080"/>
              </w:tabs>
              <w:spacing w:before="120"/>
              <w:rPr>
                <w:rFonts w:ascii="Tahoma" w:hAnsi="Tahoma" w:eastAsia="Tahoma" w:cs="Tahoma"/>
                <w:sz w:val="22"/>
                <w:szCs w:val="22"/>
              </w:rPr>
            </w:pPr>
            <w:r>
              <w:rPr>
                <w:rFonts w:ascii="Tahoma" w:hAnsi="Tahoma" w:eastAsia="Tahoma" w:cs="Tahoma"/>
                <w:sz w:val="22"/>
                <w:szCs w:val="22"/>
              </w:rPr>
              <w:t>Ability to develop and motivate colleagues and partners in relation to service development through to delivery against common goals and objectives</w:t>
            </w:r>
          </w:p>
        </w:tc>
        <w:tc>
          <w:tcPr>
            <w:tcW w:w="1620" w:type="dxa"/>
          </w:tcPr>
          <w:p w:rsidR="00F45095" w:rsidRDefault="00937908" w14:paraId="1F231BF1" wp14:textId="77777777">
            <w:pPr>
              <w:tabs>
                <w:tab w:val="right" w:pos="8080"/>
              </w:tabs>
              <w:spacing w:before="120"/>
              <w:rPr>
                <w:rFonts w:ascii="Tahoma" w:hAnsi="Tahoma" w:eastAsia="Tahoma" w:cs="Tahoma"/>
                <w:sz w:val="22"/>
                <w:szCs w:val="22"/>
              </w:rPr>
            </w:pPr>
            <w:r>
              <w:rPr>
                <w:rFonts w:ascii="Tahoma" w:hAnsi="Tahoma" w:eastAsia="Tahoma" w:cs="Tahoma"/>
                <w:sz w:val="22"/>
                <w:szCs w:val="22"/>
              </w:rPr>
              <w:t>Essential</w:t>
            </w:r>
          </w:p>
        </w:tc>
      </w:tr>
      <w:tr xmlns:wp14="http://schemas.microsoft.com/office/word/2010/wordml" w:rsidR="00F45095" w:rsidTr="004736ED" w14:paraId="69A006DC" wp14:textId="77777777">
        <w:tc>
          <w:tcPr>
            <w:tcW w:w="2840" w:type="dxa"/>
          </w:tcPr>
          <w:p w:rsidR="00F45095" w:rsidRDefault="00937908" w14:paraId="49B22CAC" wp14:textId="77777777">
            <w:pPr>
              <w:tabs>
                <w:tab w:val="right" w:pos="8080"/>
              </w:tabs>
              <w:spacing w:before="120"/>
              <w:rPr>
                <w:rFonts w:ascii="Tahoma" w:hAnsi="Tahoma" w:eastAsia="Tahoma" w:cs="Tahoma"/>
                <w:sz w:val="22"/>
                <w:szCs w:val="22"/>
              </w:rPr>
            </w:pPr>
            <w:r>
              <w:rPr>
                <w:rFonts w:ascii="Tahoma" w:hAnsi="Tahoma" w:eastAsia="Tahoma" w:cs="Tahoma"/>
                <w:sz w:val="22"/>
                <w:szCs w:val="22"/>
              </w:rPr>
              <w:t>Strategic Thinking and Approaches</w:t>
            </w:r>
          </w:p>
        </w:tc>
        <w:tc>
          <w:tcPr>
            <w:tcW w:w="5455" w:type="dxa"/>
          </w:tcPr>
          <w:p w:rsidR="00F45095" w:rsidRDefault="00937908" w14:paraId="2D6FED19" wp14:textId="77777777">
            <w:pPr>
              <w:tabs>
                <w:tab w:val="right" w:pos="8080"/>
              </w:tabs>
              <w:spacing w:before="120"/>
              <w:rPr>
                <w:rFonts w:ascii="Tahoma" w:hAnsi="Tahoma" w:eastAsia="Tahoma" w:cs="Tahoma"/>
                <w:sz w:val="22"/>
                <w:szCs w:val="22"/>
              </w:rPr>
            </w:pPr>
            <w:r>
              <w:rPr>
                <w:rFonts w:ascii="Tahoma" w:hAnsi="Tahoma" w:eastAsia="Tahoma" w:cs="Tahoma"/>
                <w:sz w:val="22"/>
                <w:szCs w:val="22"/>
              </w:rPr>
              <w:t>Strong organisational and planning skills, coupled with the ability to manage a range of differing priorities and issues</w:t>
            </w:r>
          </w:p>
          <w:p w:rsidR="00F45095" w:rsidRDefault="00937908" w14:paraId="78E09407" wp14:textId="77777777">
            <w:pPr>
              <w:tabs>
                <w:tab w:val="right" w:pos="8080"/>
              </w:tabs>
              <w:spacing w:before="120"/>
              <w:rPr>
                <w:rFonts w:ascii="Tahoma" w:hAnsi="Tahoma" w:eastAsia="Tahoma" w:cs="Tahoma"/>
                <w:sz w:val="22"/>
                <w:szCs w:val="22"/>
              </w:rPr>
            </w:pPr>
            <w:r>
              <w:rPr>
                <w:rFonts w:ascii="Tahoma" w:hAnsi="Tahoma" w:eastAsia="Tahoma" w:cs="Tahoma"/>
                <w:sz w:val="22"/>
                <w:szCs w:val="22"/>
              </w:rPr>
              <w:t>Ability to think strategically across organisational, function and individual boundaries, whilst understanding complex issues and their interdependencies and offer appropriate solutions/recommendations</w:t>
            </w:r>
          </w:p>
          <w:p w:rsidR="00F45095" w:rsidRDefault="00937908" w14:paraId="0183DA47" wp14:textId="77777777">
            <w:pPr>
              <w:tabs>
                <w:tab w:val="right" w:pos="8080"/>
              </w:tabs>
              <w:spacing w:before="120"/>
              <w:rPr>
                <w:rFonts w:ascii="Tahoma" w:hAnsi="Tahoma" w:eastAsia="Tahoma" w:cs="Tahoma"/>
                <w:sz w:val="22"/>
                <w:szCs w:val="22"/>
              </w:rPr>
            </w:pPr>
            <w:r>
              <w:rPr>
                <w:rFonts w:ascii="Tahoma" w:hAnsi="Tahoma" w:eastAsia="Tahoma" w:cs="Tahoma"/>
                <w:sz w:val="22"/>
                <w:szCs w:val="22"/>
              </w:rPr>
              <w:t>Strong analytical skills and the ability to process information and intelligence to inform service delivery and improvement</w:t>
            </w:r>
          </w:p>
        </w:tc>
        <w:tc>
          <w:tcPr>
            <w:tcW w:w="1620" w:type="dxa"/>
          </w:tcPr>
          <w:p w:rsidR="00F45095" w:rsidRDefault="00937908" w14:paraId="6F1A5006" wp14:textId="77777777">
            <w:pPr>
              <w:tabs>
                <w:tab w:val="right" w:pos="8080"/>
              </w:tabs>
              <w:spacing w:before="120"/>
              <w:rPr>
                <w:rFonts w:ascii="Tahoma" w:hAnsi="Tahoma" w:eastAsia="Tahoma" w:cs="Tahoma"/>
                <w:sz w:val="22"/>
                <w:szCs w:val="22"/>
              </w:rPr>
            </w:pPr>
            <w:r>
              <w:rPr>
                <w:rFonts w:ascii="Tahoma" w:hAnsi="Tahoma" w:eastAsia="Tahoma" w:cs="Tahoma"/>
                <w:sz w:val="22"/>
                <w:szCs w:val="22"/>
              </w:rPr>
              <w:t>Essential</w:t>
            </w:r>
          </w:p>
        </w:tc>
      </w:tr>
      <w:tr xmlns:wp14="http://schemas.microsoft.com/office/word/2010/wordml" w:rsidR="00F45095" w:rsidTr="004736ED" w14:paraId="290696C6" wp14:textId="77777777">
        <w:tc>
          <w:tcPr>
            <w:tcW w:w="2840" w:type="dxa"/>
          </w:tcPr>
          <w:p w:rsidR="00F45095" w:rsidRDefault="00937908" w14:paraId="4082F9B5" wp14:textId="77777777">
            <w:pPr>
              <w:tabs>
                <w:tab w:val="right" w:pos="8080"/>
              </w:tabs>
              <w:spacing w:before="120"/>
              <w:rPr>
                <w:rFonts w:ascii="Tahoma" w:hAnsi="Tahoma" w:eastAsia="Tahoma" w:cs="Tahoma"/>
                <w:sz w:val="22"/>
                <w:szCs w:val="22"/>
              </w:rPr>
            </w:pPr>
            <w:r>
              <w:rPr>
                <w:rFonts w:ascii="Tahoma" w:hAnsi="Tahoma" w:eastAsia="Tahoma" w:cs="Tahoma"/>
                <w:sz w:val="22"/>
                <w:szCs w:val="22"/>
              </w:rPr>
              <w:t>Partnership Working and Collaboration</w:t>
            </w:r>
          </w:p>
        </w:tc>
        <w:tc>
          <w:tcPr>
            <w:tcW w:w="5455" w:type="dxa"/>
          </w:tcPr>
          <w:p w:rsidR="00F45095" w:rsidRDefault="00937908" w14:paraId="52C7CA64" wp14:textId="77777777">
            <w:pPr>
              <w:tabs>
                <w:tab w:val="right" w:pos="8080"/>
              </w:tabs>
              <w:spacing w:before="120"/>
              <w:rPr>
                <w:rFonts w:ascii="Tahoma" w:hAnsi="Tahoma" w:eastAsia="Tahoma" w:cs="Tahoma"/>
                <w:sz w:val="22"/>
                <w:szCs w:val="22"/>
              </w:rPr>
            </w:pPr>
            <w:r>
              <w:rPr>
                <w:rFonts w:ascii="Tahoma" w:hAnsi="Tahoma" w:eastAsia="Tahoma" w:cs="Tahoma"/>
                <w:sz w:val="22"/>
                <w:szCs w:val="22"/>
              </w:rPr>
              <w:t>An ability to work in partnership with other agencies to design and deliver services effectively</w:t>
            </w:r>
          </w:p>
          <w:p w:rsidR="00F45095" w:rsidRDefault="00937908" w14:paraId="4644490F" wp14:textId="77777777">
            <w:pPr>
              <w:tabs>
                <w:tab w:val="right" w:pos="8080"/>
              </w:tabs>
              <w:spacing w:before="120"/>
              <w:rPr>
                <w:rFonts w:ascii="Tahoma" w:hAnsi="Tahoma" w:eastAsia="Tahoma" w:cs="Tahoma"/>
                <w:sz w:val="22"/>
                <w:szCs w:val="22"/>
              </w:rPr>
            </w:pPr>
            <w:r>
              <w:rPr>
                <w:rFonts w:ascii="Tahoma" w:hAnsi="Tahoma" w:eastAsia="Tahoma" w:cs="Tahoma"/>
                <w:sz w:val="22"/>
                <w:szCs w:val="22"/>
              </w:rPr>
              <w:t>An ability to deliver collaborative working arrangements between agencies and teams</w:t>
            </w:r>
          </w:p>
        </w:tc>
        <w:tc>
          <w:tcPr>
            <w:tcW w:w="1620" w:type="dxa"/>
          </w:tcPr>
          <w:p w:rsidR="00F45095" w:rsidRDefault="00937908" w14:paraId="49F1DF2E" wp14:textId="77777777">
            <w:pPr>
              <w:tabs>
                <w:tab w:val="right" w:pos="8080"/>
              </w:tabs>
              <w:spacing w:before="120"/>
              <w:rPr>
                <w:rFonts w:ascii="Tahoma" w:hAnsi="Tahoma" w:eastAsia="Tahoma" w:cs="Tahoma"/>
                <w:sz w:val="22"/>
                <w:szCs w:val="22"/>
              </w:rPr>
            </w:pPr>
            <w:r>
              <w:rPr>
                <w:rFonts w:ascii="Tahoma" w:hAnsi="Tahoma" w:eastAsia="Tahoma" w:cs="Tahoma"/>
                <w:sz w:val="22"/>
                <w:szCs w:val="22"/>
              </w:rPr>
              <w:t>Essential</w:t>
            </w:r>
          </w:p>
        </w:tc>
      </w:tr>
      <w:tr xmlns:wp14="http://schemas.microsoft.com/office/word/2010/wordml" w:rsidR="00F45095" w:rsidTr="004736ED" w14:paraId="614B9C37" wp14:textId="77777777">
        <w:tc>
          <w:tcPr>
            <w:tcW w:w="2840" w:type="dxa"/>
          </w:tcPr>
          <w:p w:rsidR="00F45095" w:rsidRDefault="00937908" w14:paraId="3CACDAF6" wp14:textId="77777777">
            <w:pPr>
              <w:tabs>
                <w:tab w:val="right" w:pos="8080"/>
              </w:tabs>
              <w:spacing w:before="120"/>
              <w:rPr>
                <w:rFonts w:ascii="Tahoma" w:hAnsi="Tahoma" w:eastAsia="Tahoma" w:cs="Tahoma"/>
                <w:sz w:val="22"/>
                <w:szCs w:val="22"/>
              </w:rPr>
            </w:pPr>
            <w:r>
              <w:rPr>
                <w:rFonts w:ascii="Tahoma" w:hAnsi="Tahoma" w:eastAsia="Tahoma" w:cs="Tahoma"/>
                <w:sz w:val="22"/>
                <w:szCs w:val="22"/>
              </w:rPr>
              <w:t>Communication</w:t>
            </w:r>
          </w:p>
        </w:tc>
        <w:tc>
          <w:tcPr>
            <w:tcW w:w="5455" w:type="dxa"/>
          </w:tcPr>
          <w:p w:rsidR="00F45095" w:rsidRDefault="00937908" w14:paraId="60D90514" wp14:textId="77777777">
            <w:pPr>
              <w:tabs>
                <w:tab w:val="right" w:pos="8080"/>
              </w:tabs>
              <w:spacing w:before="120"/>
              <w:rPr>
                <w:rFonts w:ascii="Tahoma" w:hAnsi="Tahoma" w:eastAsia="Tahoma" w:cs="Tahoma"/>
                <w:sz w:val="22"/>
                <w:szCs w:val="22"/>
              </w:rPr>
            </w:pPr>
            <w:r>
              <w:rPr>
                <w:rFonts w:ascii="Tahoma" w:hAnsi="Tahoma" w:eastAsia="Tahoma" w:cs="Tahoma"/>
                <w:sz w:val="22"/>
                <w:szCs w:val="22"/>
              </w:rPr>
              <w:t>Ability to communicate effectively with a diverse range of stakeholders and partners</w:t>
            </w:r>
          </w:p>
          <w:p w:rsidR="00F45095" w:rsidRDefault="00937908" w14:paraId="162EB49F" wp14:textId="77777777">
            <w:pPr>
              <w:tabs>
                <w:tab w:val="right" w:pos="8080"/>
              </w:tabs>
              <w:spacing w:before="120"/>
              <w:rPr>
                <w:rFonts w:ascii="Tahoma" w:hAnsi="Tahoma" w:eastAsia="Tahoma" w:cs="Tahoma"/>
                <w:sz w:val="22"/>
                <w:szCs w:val="22"/>
              </w:rPr>
            </w:pPr>
            <w:r>
              <w:rPr>
                <w:rFonts w:ascii="Tahoma" w:hAnsi="Tahoma" w:eastAsia="Tahoma" w:cs="Tahoma"/>
                <w:sz w:val="22"/>
                <w:szCs w:val="22"/>
              </w:rPr>
              <w:t>Strong and effective communication skills including report writing, presentation and interpersonal skills within different environments</w:t>
            </w:r>
          </w:p>
          <w:p w:rsidR="00F45095" w:rsidRDefault="00937908" w14:paraId="526C5D69" wp14:textId="77777777">
            <w:pPr>
              <w:tabs>
                <w:tab w:val="right" w:pos="8080"/>
              </w:tabs>
              <w:spacing w:before="120"/>
              <w:rPr>
                <w:rFonts w:ascii="Tahoma" w:hAnsi="Tahoma" w:eastAsia="Tahoma" w:cs="Tahoma"/>
                <w:sz w:val="22"/>
                <w:szCs w:val="22"/>
              </w:rPr>
            </w:pPr>
            <w:r>
              <w:rPr>
                <w:rFonts w:ascii="Tahoma" w:hAnsi="Tahoma" w:eastAsia="Tahoma" w:cs="Tahoma"/>
                <w:sz w:val="22"/>
                <w:szCs w:val="22"/>
              </w:rPr>
              <w:t>Evidence of ability to establish productive working relationships quickly</w:t>
            </w:r>
          </w:p>
        </w:tc>
        <w:tc>
          <w:tcPr>
            <w:tcW w:w="1620" w:type="dxa"/>
          </w:tcPr>
          <w:p w:rsidR="00F45095" w:rsidRDefault="00937908" w14:paraId="672D62D1" wp14:textId="77777777">
            <w:pPr>
              <w:tabs>
                <w:tab w:val="right" w:pos="8080"/>
              </w:tabs>
              <w:spacing w:before="120"/>
              <w:rPr>
                <w:rFonts w:ascii="Tahoma" w:hAnsi="Tahoma" w:eastAsia="Tahoma" w:cs="Tahoma"/>
                <w:sz w:val="22"/>
                <w:szCs w:val="22"/>
              </w:rPr>
            </w:pPr>
            <w:r>
              <w:rPr>
                <w:rFonts w:ascii="Tahoma" w:hAnsi="Tahoma" w:eastAsia="Tahoma" w:cs="Tahoma"/>
                <w:sz w:val="22"/>
                <w:szCs w:val="22"/>
              </w:rPr>
              <w:t>Essential</w:t>
            </w:r>
          </w:p>
        </w:tc>
      </w:tr>
      <w:tr xmlns:wp14="http://schemas.microsoft.com/office/word/2010/wordml" w:rsidR="00F45095" w:rsidTr="004736ED" w14:paraId="2262D752" wp14:textId="77777777">
        <w:tc>
          <w:tcPr>
            <w:tcW w:w="2840" w:type="dxa"/>
          </w:tcPr>
          <w:p w:rsidR="00F45095" w:rsidRDefault="00937908" w14:paraId="4A197456" wp14:textId="77777777">
            <w:pPr>
              <w:tabs>
                <w:tab w:val="right" w:pos="8080"/>
              </w:tabs>
              <w:spacing w:before="120"/>
              <w:rPr>
                <w:rFonts w:ascii="Tahoma" w:hAnsi="Tahoma" w:eastAsia="Tahoma" w:cs="Tahoma"/>
                <w:sz w:val="22"/>
                <w:szCs w:val="22"/>
              </w:rPr>
            </w:pPr>
            <w:r>
              <w:rPr>
                <w:rFonts w:ascii="Tahoma" w:hAnsi="Tahoma" w:eastAsia="Tahoma" w:cs="Tahoma"/>
                <w:sz w:val="22"/>
                <w:szCs w:val="22"/>
              </w:rPr>
              <w:t>Decision Making</w:t>
            </w:r>
          </w:p>
        </w:tc>
        <w:tc>
          <w:tcPr>
            <w:tcW w:w="5455" w:type="dxa"/>
          </w:tcPr>
          <w:p w:rsidR="00F45095" w:rsidRDefault="00937908" w14:paraId="755C671C" wp14:textId="77777777">
            <w:pPr>
              <w:tabs>
                <w:tab w:val="right" w:pos="8080"/>
              </w:tabs>
              <w:spacing w:before="120"/>
              <w:rPr>
                <w:rFonts w:ascii="Tahoma" w:hAnsi="Tahoma" w:eastAsia="Tahoma" w:cs="Tahoma"/>
                <w:sz w:val="22"/>
                <w:szCs w:val="22"/>
              </w:rPr>
            </w:pPr>
            <w:r>
              <w:rPr>
                <w:rFonts w:ascii="Tahoma" w:hAnsi="Tahoma" w:eastAsia="Tahoma" w:cs="Tahoma"/>
                <w:sz w:val="22"/>
                <w:szCs w:val="22"/>
              </w:rPr>
              <w:t>Ability to constructively challenge and make informed recommendations which can be substantiated</w:t>
            </w:r>
          </w:p>
        </w:tc>
        <w:tc>
          <w:tcPr>
            <w:tcW w:w="1620" w:type="dxa"/>
          </w:tcPr>
          <w:p w:rsidR="00F45095" w:rsidRDefault="00937908" w14:paraId="24516E5B" wp14:textId="77777777">
            <w:pPr>
              <w:tabs>
                <w:tab w:val="right" w:pos="8080"/>
              </w:tabs>
              <w:spacing w:before="120"/>
              <w:rPr>
                <w:rFonts w:ascii="Tahoma" w:hAnsi="Tahoma" w:eastAsia="Tahoma" w:cs="Tahoma"/>
                <w:sz w:val="22"/>
                <w:szCs w:val="22"/>
              </w:rPr>
            </w:pPr>
            <w:r>
              <w:rPr>
                <w:rFonts w:ascii="Tahoma" w:hAnsi="Tahoma" w:eastAsia="Tahoma" w:cs="Tahoma"/>
                <w:sz w:val="22"/>
                <w:szCs w:val="22"/>
              </w:rPr>
              <w:t>Essential</w:t>
            </w:r>
          </w:p>
        </w:tc>
      </w:tr>
      <w:tr xmlns:wp14="http://schemas.microsoft.com/office/word/2010/wordml" w:rsidR="00F45095" w:rsidTr="004736ED" w14:paraId="5BF75864" wp14:textId="77777777">
        <w:tc>
          <w:tcPr>
            <w:tcW w:w="2840" w:type="dxa"/>
          </w:tcPr>
          <w:p w:rsidR="00F45095" w:rsidRDefault="00937908" w14:paraId="4F4D8FB0" wp14:textId="77777777">
            <w:pPr>
              <w:tabs>
                <w:tab w:val="right" w:pos="8080"/>
              </w:tabs>
              <w:spacing w:before="120"/>
              <w:rPr>
                <w:rFonts w:ascii="Tahoma" w:hAnsi="Tahoma" w:eastAsia="Tahoma" w:cs="Tahoma"/>
                <w:sz w:val="22"/>
                <w:szCs w:val="22"/>
              </w:rPr>
            </w:pPr>
            <w:r>
              <w:rPr>
                <w:rFonts w:ascii="Tahoma" w:hAnsi="Tahoma" w:eastAsia="Tahoma" w:cs="Tahoma"/>
                <w:sz w:val="22"/>
                <w:szCs w:val="22"/>
              </w:rPr>
              <w:t>Commercial Awareness and Negotiation Skills</w:t>
            </w:r>
          </w:p>
        </w:tc>
        <w:tc>
          <w:tcPr>
            <w:tcW w:w="5455" w:type="dxa"/>
          </w:tcPr>
          <w:p w:rsidR="00F45095" w:rsidRDefault="00937908" w14:paraId="4346D1AB" wp14:textId="77777777">
            <w:pPr>
              <w:tabs>
                <w:tab w:val="right" w:pos="8080"/>
              </w:tabs>
              <w:spacing w:before="120"/>
              <w:rPr>
                <w:rFonts w:ascii="Tahoma" w:hAnsi="Tahoma" w:eastAsia="Tahoma" w:cs="Tahoma"/>
                <w:sz w:val="22"/>
                <w:szCs w:val="22"/>
              </w:rPr>
            </w:pPr>
            <w:r>
              <w:rPr>
                <w:rFonts w:ascii="Tahoma" w:hAnsi="Tahoma" w:eastAsia="Tahoma" w:cs="Tahoma"/>
                <w:sz w:val="22"/>
                <w:szCs w:val="22"/>
              </w:rPr>
              <w:t>Evidence of negotiation skills to deliver best value for money whilst improving outcomes</w:t>
            </w:r>
          </w:p>
          <w:p w:rsidR="00F45095" w:rsidRDefault="00937908" w14:paraId="6B3747CC" wp14:textId="77777777">
            <w:pPr>
              <w:tabs>
                <w:tab w:val="right" w:pos="8080"/>
              </w:tabs>
              <w:spacing w:before="120"/>
              <w:rPr>
                <w:rFonts w:ascii="Tahoma" w:hAnsi="Tahoma" w:eastAsia="Tahoma" w:cs="Tahoma"/>
                <w:sz w:val="22"/>
                <w:szCs w:val="22"/>
              </w:rPr>
            </w:pPr>
            <w:r>
              <w:rPr>
                <w:rFonts w:ascii="Tahoma" w:hAnsi="Tahoma" w:eastAsia="Tahoma" w:cs="Tahoma"/>
                <w:sz w:val="22"/>
                <w:szCs w:val="22"/>
              </w:rPr>
              <w:lastRenderedPageBreak/>
              <w:t>Commercial and financial understanding in context of commissioning and contract management</w:t>
            </w:r>
          </w:p>
        </w:tc>
        <w:tc>
          <w:tcPr>
            <w:tcW w:w="1620" w:type="dxa"/>
          </w:tcPr>
          <w:p w:rsidR="00F45095" w:rsidRDefault="00937908" w14:paraId="068485D0" wp14:textId="77777777">
            <w:pPr>
              <w:tabs>
                <w:tab w:val="right" w:pos="8080"/>
              </w:tabs>
              <w:spacing w:before="120"/>
              <w:rPr>
                <w:rFonts w:ascii="Tahoma" w:hAnsi="Tahoma" w:eastAsia="Tahoma" w:cs="Tahoma"/>
                <w:sz w:val="22"/>
                <w:szCs w:val="22"/>
              </w:rPr>
            </w:pPr>
            <w:r>
              <w:rPr>
                <w:rFonts w:ascii="Tahoma" w:hAnsi="Tahoma" w:eastAsia="Tahoma" w:cs="Tahoma"/>
                <w:sz w:val="22"/>
                <w:szCs w:val="22"/>
              </w:rPr>
              <w:lastRenderedPageBreak/>
              <w:t>Essential</w:t>
            </w:r>
          </w:p>
        </w:tc>
      </w:tr>
      <w:tr xmlns:wp14="http://schemas.microsoft.com/office/word/2010/wordml" w:rsidR="00F45095" w:rsidTr="004736ED" w14:paraId="7DE2352C" wp14:textId="77777777">
        <w:tc>
          <w:tcPr>
            <w:tcW w:w="2840" w:type="dxa"/>
          </w:tcPr>
          <w:p w:rsidR="00F45095" w:rsidRDefault="00937908" w14:paraId="718EE1A2" wp14:textId="77777777">
            <w:pPr>
              <w:tabs>
                <w:tab w:val="right" w:pos="8080"/>
              </w:tabs>
              <w:rPr>
                <w:rFonts w:ascii="Tahoma" w:hAnsi="Tahoma" w:eastAsia="Tahoma" w:cs="Tahoma"/>
                <w:sz w:val="22"/>
                <w:szCs w:val="22"/>
              </w:rPr>
            </w:pPr>
            <w:r>
              <w:rPr>
                <w:rFonts w:ascii="Tahoma" w:hAnsi="Tahoma" w:eastAsia="Tahoma" w:cs="Tahoma"/>
                <w:b/>
                <w:sz w:val="22"/>
                <w:szCs w:val="22"/>
              </w:rPr>
              <w:t>Experience</w:t>
            </w:r>
          </w:p>
        </w:tc>
        <w:tc>
          <w:tcPr>
            <w:tcW w:w="5455" w:type="dxa"/>
          </w:tcPr>
          <w:p w:rsidR="00F45095" w:rsidRDefault="00F45095" w14:paraId="3CF2D8B6" wp14:textId="77777777">
            <w:pPr>
              <w:tabs>
                <w:tab w:val="right" w:pos="8080"/>
              </w:tabs>
              <w:rPr>
                <w:rFonts w:ascii="Tahoma" w:hAnsi="Tahoma" w:eastAsia="Tahoma" w:cs="Tahoma"/>
                <w:sz w:val="22"/>
                <w:szCs w:val="22"/>
              </w:rPr>
            </w:pPr>
          </w:p>
        </w:tc>
        <w:tc>
          <w:tcPr>
            <w:tcW w:w="1620" w:type="dxa"/>
          </w:tcPr>
          <w:p w:rsidR="00F45095" w:rsidRDefault="00937908" w14:paraId="057893E8" wp14:textId="77777777">
            <w:pPr>
              <w:tabs>
                <w:tab w:val="right" w:pos="8080"/>
              </w:tabs>
              <w:rPr>
                <w:rFonts w:ascii="Tahoma" w:hAnsi="Tahoma" w:eastAsia="Tahoma" w:cs="Tahoma"/>
                <w:sz w:val="22"/>
                <w:szCs w:val="22"/>
              </w:rPr>
            </w:pPr>
            <w:r>
              <w:rPr>
                <w:rFonts w:ascii="Tahoma" w:hAnsi="Tahoma" w:eastAsia="Tahoma" w:cs="Tahoma"/>
                <w:sz w:val="22"/>
                <w:szCs w:val="22"/>
              </w:rPr>
              <w:t>Essential</w:t>
            </w:r>
          </w:p>
        </w:tc>
      </w:tr>
      <w:tr xmlns:wp14="http://schemas.microsoft.com/office/word/2010/wordml" w:rsidR="00F45095" w:rsidTr="004736ED" w14:paraId="1EDD9017" wp14:textId="77777777">
        <w:tc>
          <w:tcPr>
            <w:tcW w:w="2840" w:type="dxa"/>
          </w:tcPr>
          <w:p w:rsidR="00F45095" w:rsidRDefault="00937908" w14:paraId="2C938815" wp14:textId="77777777">
            <w:pPr>
              <w:tabs>
                <w:tab w:val="right" w:pos="8080"/>
              </w:tabs>
              <w:spacing w:before="120"/>
              <w:rPr>
                <w:rFonts w:ascii="Tahoma" w:hAnsi="Tahoma" w:eastAsia="Tahoma" w:cs="Tahoma"/>
                <w:sz w:val="22"/>
                <w:szCs w:val="22"/>
              </w:rPr>
            </w:pPr>
            <w:r>
              <w:rPr>
                <w:rFonts w:ascii="Tahoma" w:hAnsi="Tahoma" w:eastAsia="Tahoma" w:cs="Tahoma"/>
                <w:sz w:val="22"/>
                <w:szCs w:val="22"/>
              </w:rPr>
              <w:t>Commissioning and Management</w:t>
            </w:r>
          </w:p>
        </w:tc>
        <w:tc>
          <w:tcPr>
            <w:tcW w:w="5455" w:type="dxa"/>
          </w:tcPr>
          <w:p w:rsidR="00F45095" w:rsidRDefault="00937908" w14:paraId="71FAB4CE" wp14:textId="77777777">
            <w:pPr>
              <w:tabs>
                <w:tab w:val="right" w:pos="8080"/>
              </w:tabs>
              <w:spacing w:before="120"/>
              <w:rPr>
                <w:rFonts w:ascii="Tahoma" w:hAnsi="Tahoma" w:eastAsia="Tahoma" w:cs="Tahoma"/>
                <w:sz w:val="22"/>
                <w:szCs w:val="22"/>
              </w:rPr>
            </w:pPr>
            <w:r>
              <w:rPr>
                <w:rFonts w:ascii="Tahoma" w:hAnsi="Tahoma" w:eastAsia="Tahoma" w:cs="Tahoma"/>
                <w:sz w:val="22"/>
                <w:szCs w:val="22"/>
              </w:rPr>
              <w:t>Experience of commissioning services gained within local government</w:t>
            </w:r>
          </w:p>
          <w:p w:rsidR="00F45095" w:rsidRDefault="00937908" w14:paraId="0B73B47E" wp14:textId="77777777">
            <w:pPr>
              <w:tabs>
                <w:tab w:val="right" w:pos="8080"/>
              </w:tabs>
              <w:spacing w:before="120"/>
              <w:rPr>
                <w:rFonts w:ascii="Tahoma" w:hAnsi="Tahoma" w:eastAsia="Tahoma" w:cs="Tahoma"/>
                <w:sz w:val="22"/>
                <w:szCs w:val="22"/>
              </w:rPr>
            </w:pPr>
            <w:r>
              <w:rPr>
                <w:rFonts w:ascii="Tahoma" w:hAnsi="Tahoma" w:eastAsia="Tahoma" w:cs="Tahoma"/>
                <w:sz w:val="22"/>
                <w:szCs w:val="22"/>
              </w:rPr>
              <w:t>Experience of managing teams within the public sector and motivating them to deliver</w:t>
            </w:r>
          </w:p>
          <w:p w:rsidR="00F45095" w:rsidRDefault="00937908" w14:paraId="1D67B3DD" wp14:textId="77777777">
            <w:pPr>
              <w:tabs>
                <w:tab w:val="right" w:pos="8080"/>
              </w:tabs>
              <w:spacing w:before="120"/>
              <w:rPr>
                <w:rFonts w:ascii="Tahoma" w:hAnsi="Tahoma" w:eastAsia="Tahoma" w:cs="Tahoma"/>
                <w:sz w:val="22"/>
                <w:szCs w:val="22"/>
              </w:rPr>
            </w:pPr>
            <w:r>
              <w:rPr>
                <w:rFonts w:ascii="Tahoma" w:hAnsi="Tahoma" w:eastAsia="Tahoma" w:cs="Tahoma"/>
                <w:sz w:val="22"/>
                <w:szCs w:val="22"/>
              </w:rPr>
              <w:t>Experience of performance management (including management of poor performance)</w:t>
            </w:r>
          </w:p>
        </w:tc>
        <w:tc>
          <w:tcPr>
            <w:tcW w:w="1620" w:type="dxa"/>
          </w:tcPr>
          <w:p w:rsidR="00F45095" w:rsidRDefault="00937908" w14:paraId="46413C31" wp14:textId="77777777">
            <w:pPr>
              <w:tabs>
                <w:tab w:val="right" w:pos="8080"/>
              </w:tabs>
              <w:spacing w:before="120"/>
              <w:rPr>
                <w:rFonts w:ascii="Tahoma" w:hAnsi="Tahoma" w:eastAsia="Tahoma" w:cs="Tahoma"/>
                <w:sz w:val="22"/>
                <w:szCs w:val="22"/>
                <w:highlight w:val="yellow"/>
              </w:rPr>
            </w:pPr>
            <w:r>
              <w:rPr>
                <w:rFonts w:ascii="Tahoma" w:hAnsi="Tahoma" w:eastAsia="Tahoma" w:cs="Tahoma"/>
                <w:sz w:val="22"/>
                <w:szCs w:val="22"/>
              </w:rPr>
              <w:t>Essential</w:t>
            </w:r>
          </w:p>
        </w:tc>
      </w:tr>
      <w:tr xmlns:wp14="http://schemas.microsoft.com/office/word/2010/wordml" w:rsidR="00F45095" w:rsidTr="004736ED" w14:paraId="30339017" wp14:textId="77777777">
        <w:tc>
          <w:tcPr>
            <w:tcW w:w="2840" w:type="dxa"/>
          </w:tcPr>
          <w:p w:rsidR="00F45095" w:rsidRDefault="00937908" w14:paraId="4C635084" wp14:textId="77777777">
            <w:pPr>
              <w:tabs>
                <w:tab w:val="right" w:pos="8080"/>
              </w:tabs>
              <w:spacing w:before="120"/>
              <w:rPr>
                <w:rFonts w:ascii="Tahoma" w:hAnsi="Tahoma" w:eastAsia="Tahoma" w:cs="Tahoma"/>
                <w:sz w:val="22"/>
                <w:szCs w:val="22"/>
              </w:rPr>
            </w:pPr>
            <w:r>
              <w:rPr>
                <w:rFonts w:ascii="Tahoma" w:hAnsi="Tahoma" w:eastAsia="Tahoma" w:cs="Tahoma"/>
                <w:sz w:val="22"/>
                <w:szCs w:val="22"/>
              </w:rPr>
              <w:t>Change Management</w:t>
            </w:r>
          </w:p>
        </w:tc>
        <w:tc>
          <w:tcPr>
            <w:tcW w:w="5455" w:type="dxa"/>
          </w:tcPr>
          <w:p w:rsidR="00F45095" w:rsidRDefault="00937908" w14:paraId="1C5750E6" wp14:textId="77777777">
            <w:pPr>
              <w:tabs>
                <w:tab w:val="right" w:pos="8080"/>
              </w:tabs>
              <w:spacing w:before="120"/>
              <w:rPr>
                <w:rFonts w:ascii="Tahoma" w:hAnsi="Tahoma" w:eastAsia="Tahoma" w:cs="Tahoma"/>
                <w:sz w:val="22"/>
                <w:szCs w:val="22"/>
              </w:rPr>
            </w:pPr>
            <w:r>
              <w:rPr>
                <w:rFonts w:ascii="Tahoma" w:hAnsi="Tahoma" w:eastAsia="Tahoma" w:cs="Tahoma"/>
                <w:sz w:val="22"/>
                <w:szCs w:val="22"/>
              </w:rPr>
              <w:t>Experience of managing change and of using management information to analyse and improve service performance</w:t>
            </w:r>
          </w:p>
        </w:tc>
        <w:tc>
          <w:tcPr>
            <w:tcW w:w="1620" w:type="dxa"/>
          </w:tcPr>
          <w:p w:rsidR="00F45095" w:rsidRDefault="00937908" w14:paraId="697A32C3" wp14:textId="77777777">
            <w:pPr>
              <w:tabs>
                <w:tab w:val="right" w:pos="8080"/>
              </w:tabs>
              <w:spacing w:before="120"/>
              <w:rPr>
                <w:rFonts w:ascii="Tahoma" w:hAnsi="Tahoma" w:eastAsia="Tahoma" w:cs="Tahoma"/>
                <w:sz w:val="22"/>
                <w:szCs w:val="22"/>
                <w:highlight w:val="yellow"/>
              </w:rPr>
            </w:pPr>
            <w:r>
              <w:rPr>
                <w:rFonts w:ascii="Tahoma" w:hAnsi="Tahoma" w:eastAsia="Tahoma" w:cs="Tahoma"/>
                <w:sz w:val="22"/>
                <w:szCs w:val="22"/>
              </w:rPr>
              <w:t>Essential</w:t>
            </w:r>
          </w:p>
        </w:tc>
      </w:tr>
      <w:tr xmlns:wp14="http://schemas.microsoft.com/office/word/2010/wordml" w:rsidR="00F45095" w:rsidTr="004736ED" w14:paraId="3994936E" wp14:textId="77777777">
        <w:tc>
          <w:tcPr>
            <w:tcW w:w="2840" w:type="dxa"/>
          </w:tcPr>
          <w:p w:rsidR="00F45095" w:rsidRDefault="00937908" w14:paraId="4716B588" wp14:textId="77777777">
            <w:pPr>
              <w:tabs>
                <w:tab w:val="right" w:pos="8080"/>
              </w:tabs>
              <w:spacing w:before="120"/>
              <w:rPr>
                <w:rFonts w:ascii="Tahoma" w:hAnsi="Tahoma" w:eastAsia="Tahoma" w:cs="Tahoma"/>
                <w:sz w:val="22"/>
                <w:szCs w:val="22"/>
              </w:rPr>
            </w:pPr>
            <w:r>
              <w:rPr>
                <w:rFonts w:ascii="Tahoma" w:hAnsi="Tahoma" w:eastAsia="Tahoma" w:cs="Tahoma"/>
                <w:sz w:val="22"/>
                <w:szCs w:val="22"/>
              </w:rPr>
              <w:t>Budget and Resource Management</w:t>
            </w:r>
          </w:p>
        </w:tc>
        <w:tc>
          <w:tcPr>
            <w:tcW w:w="5455" w:type="dxa"/>
          </w:tcPr>
          <w:p w:rsidR="00F45095" w:rsidRDefault="00937908" w14:paraId="42C6F8ED" wp14:textId="77777777">
            <w:pPr>
              <w:tabs>
                <w:tab w:val="right" w:pos="8080"/>
              </w:tabs>
              <w:spacing w:before="120"/>
              <w:rPr>
                <w:rFonts w:ascii="Tahoma" w:hAnsi="Tahoma" w:eastAsia="Tahoma" w:cs="Tahoma"/>
                <w:sz w:val="22"/>
                <w:szCs w:val="22"/>
              </w:rPr>
            </w:pPr>
            <w:r>
              <w:rPr>
                <w:rFonts w:ascii="Tahoma" w:hAnsi="Tahoma" w:eastAsia="Tahoma" w:cs="Tahoma"/>
                <w:sz w:val="22"/>
                <w:szCs w:val="22"/>
              </w:rPr>
              <w:t>Experience of delivering within complex, needs led budgets and prioritisation of resource allocation within a set of allocated service areas</w:t>
            </w:r>
          </w:p>
          <w:p w:rsidR="00F45095" w:rsidRDefault="00937908" w14:paraId="53E6B596" wp14:textId="77777777">
            <w:pPr>
              <w:tabs>
                <w:tab w:val="right" w:pos="8080"/>
              </w:tabs>
              <w:spacing w:before="120"/>
              <w:rPr>
                <w:rFonts w:ascii="Tahoma" w:hAnsi="Tahoma" w:eastAsia="Tahoma" w:cs="Tahoma"/>
                <w:sz w:val="22"/>
                <w:szCs w:val="22"/>
              </w:rPr>
            </w:pPr>
            <w:r>
              <w:rPr>
                <w:rFonts w:ascii="Tahoma" w:hAnsi="Tahoma" w:eastAsia="Tahoma" w:cs="Tahoma"/>
                <w:sz w:val="22"/>
                <w:szCs w:val="22"/>
              </w:rPr>
              <w:t>Experience of effectively managing resource allocation via panel processes</w:t>
            </w:r>
          </w:p>
        </w:tc>
        <w:tc>
          <w:tcPr>
            <w:tcW w:w="1620" w:type="dxa"/>
          </w:tcPr>
          <w:p w:rsidR="00F45095" w:rsidRDefault="00937908" w14:paraId="1C625A72" wp14:textId="77777777">
            <w:pPr>
              <w:tabs>
                <w:tab w:val="right" w:pos="8080"/>
              </w:tabs>
              <w:spacing w:before="120"/>
              <w:rPr>
                <w:rFonts w:ascii="Tahoma" w:hAnsi="Tahoma" w:eastAsia="Tahoma" w:cs="Tahoma"/>
                <w:sz w:val="22"/>
                <w:szCs w:val="22"/>
              </w:rPr>
            </w:pPr>
            <w:r>
              <w:rPr>
                <w:rFonts w:ascii="Tahoma" w:hAnsi="Tahoma" w:eastAsia="Tahoma" w:cs="Tahoma"/>
                <w:sz w:val="22"/>
                <w:szCs w:val="22"/>
              </w:rPr>
              <w:t>Essential</w:t>
            </w:r>
          </w:p>
          <w:p w:rsidR="00F45095" w:rsidRDefault="00F45095" w14:paraId="0FB78278" wp14:textId="77777777">
            <w:pPr>
              <w:tabs>
                <w:tab w:val="right" w:pos="8080"/>
              </w:tabs>
              <w:spacing w:before="120"/>
              <w:rPr>
                <w:rFonts w:ascii="Tahoma" w:hAnsi="Tahoma" w:eastAsia="Tahoma" w:cs="Tahoma"/>
                <w:sz w:val="22"/>
                <w:szCs w:val="22"/>
              </w:rPr>
            </w:pPr>
          </w:p>
          <w:p w:rsidR="00F45095" w:rsidRDefault="00F45095" w14:paraId="1FC39945" wp14:textId="77777777">
            <w:pPr>
              <w:tabs>
                <w:tab w:val="right" w:pos="8080"/>
              </w:tabs>
              <w:spacing w:before="120"/>
              <w:rPr>
                <w:rFonts w:ascii="Tahoma" w:hAnsi="Tahoma" w:eastAsia="Tahoma" w:cs="Tahoma"/>
                <w:sz w:val="22"/>
                <w:szCs w:val="22"/>
              </w:rPr>
            </w:pPr>
          </w:p>
          <w:p w:rsidR="00F45095" w:rsidRDefault="00937908" w14:paraId="317787B8" wp14:textId="77777777">
            <w:pPr>
              <w:tabs>
                <w:tab w:val="right" w:pos="8080"/>
              </w:tabs>
              <w:spacing w:before="120"/>
              <w:rPr>
                <w:rFonts w:ascii="Tahoma" w:hAnsi="Tahoma" w:eastAsia="Tahoma" w:cs="Tahoma"/>
                <w:sz w:val="22"/>
                <w:szCs w:val="22"/>
              </w:rPr>
            </w:pPr>
            <w:r>
              <w:rPr>
                <w:rFonts w:ascii="Tahoma" w:hAnsi="Tahoma" w:eastAsia="Tahoma" w:cs="Tahoma"/>
                <w:sz w:val="22"/>
                <w:szCs w:val="22"/>
              </w:rPr>
              <w:t>Desirable</w:t>
            </w:r>
          </w:p>
        </w:tc>
      </w:tr>
      <w:tr xmlns:wp14="http://schemas.microsoft.com/office/word/2010/wordml" w:rsidR="00F45095" w:rsidTr="004736ED" w14:paraId="6E955874" wp14:textId="77777777">
        <w:tc>
          <w:tcPr>
            <w:tcW w:w="2840" w:type="dxa"/>
          </w:tcPr>
          <w:p w:rsidR="00F45095" w:rsidRDefault="00937908" w14:paraId="77183890" wp14:textId="77777777">
            <w:pPr>
              <w:tabs>
                <w:tab w:val="right" w:pos="8080"/>
              </w:tabs>
              <w:spacing w:before="120"/>
              <w:rPr>
                <w:rFonts w:ascii="Tahoma" w:hAnsi="Tahoma" w:eastAsia="Tahoma" w:cs="Tahoma"/>
                <w:sz w:val="22"/>
                <w:szCs w:val="22"/>
              </w:rPr>
            </w:pPr>
            <w:r>
              <w:rPr>
                <w:rFonts w:ascii="Tahoma" w:hAnsi="Tahoma" w:eastAsia="Tahoma" w:cs="Tahoma"/>
                <w:sz w:val="22"/>
                <w:szCs w:val="22"/>
              </w:rPr>
              <w:t>Partnership Working and Collaboration</w:t>
            </w:r>
          </w:p>
        </w:tc>
        <w:tc>
          <w:tcPr>
            <w:tcW w:w="5455" w:type="dxa"/>
          </w:tcPr>
          <w:p w:rsidR="00F45095" w:rsidRDefault="00937908" w14:paraId="065F7607" wp14:textId="77777777">
            <w:pPr>
              <w:tabs>
                <w:tab w:val="right" w:pos="8080"/>
              </w:tabs>
              <w:spacing w:before="120"/>
              <w:rPr>
                <w:rFonts w:ascii="Tahoma" w:hAnsi="Tahoma" w:eastAsia="Tahoma" w:cs="Tahoma"/>
                <w:sz w:val="22"/>
                <w:szCs w:val="22"/>
              </w:rPr>
            </w:pPr>
            <w:r>
              <w:rPr>
                <w:rFonts w:ascii="Tahoma" w:hAnsi="Tahoma" w:eastAsia="Tahoma" w:cs="Tahoma"/>
                <w:sz w:val="22"/>
                <w:szCs w:val="22"/>
              </w:rPr>
              <w:t>Experience of establishing effective working links with internal and external agencies including development and management of partnership boards and provider fora</w:t>
            </w:r>
          </w:p>
        </w:tc>
        <w:tc>
          <w:tcPr>
            <w:tcW w:w="1620" w:type="dxa"/>
          </w:tcPr>
          <w:p w:rsidR="00F45095" w:rsidRDefault="00937908" w14:paraId="2709F150" wp14:textId="77777777">
            <w:pPr>
              <w:tabs>
                <w:tab w:val="right" w:pos="8080"/>
              </w:tabs>
              <w:spacing w:before="120"/>
              <w:rPr>
                <w:rFonts w:ascii="Tahoma" w:hAnsi="Tahoma" w:eastAsia="Tahoma" w:cs="Tahoma"/>
                <w:sz w:val="22"/>
                <w:szCs w:val="22"/>
              </w:rPr>
            </w:pPr>
            <w:r>
              <w:rPr>
                <w:rFonts w:ascii="Tahoma" w:hAnsi="Tahoma" w:eastAsia="Tahoma" w:cs="Tahoma"/>
                <w:sz w:val="22"/>
                <w:szCs w:val="22"/>
              </w:rPr>
              <w:t>Essential</w:t>
            </w:r>
          </w:p>
        </w:tc>
      </w:tr>
      <w:tr xmlns:wp14="http://schemas.microsoft.com/office/word/2010/wordml" w:rsidR="00F45095" w:rsidTr="004736ED" w14:paraId="48DC6FA8" wp14:textId="77777777">
        <w:tc>
          <w:tcPr>
            <w:tcW w:w="2840" w:type="dxa"/>
          </w:tcPr>
          <w:p w:rsidR="00F45095" w:rsidRDefault="00937908" w14:paraId="0FD428D7" wp14:textId="77777777">
            <w:pPr>
              <w:tabs>
                <w:tab w:val="right" w:pos="8080"/>
              </w:tabs>
              <w:spacing w:before="120"/>
              <w:rPr>
                <w:rFonts w:ascii="Tahoma" w:hAnsi="Tahoma" w:eastAsia="Tahoma" w:cs="Tahoma"/>
                <w:sz w:val="22"/>
                <w:szCs w:val="22"/>
              </w:rPr>
            </w:pPr>
            <w:r>
              <w:rPr>
                <w:rFonts w:ascii="Tahoma" w:hAnsi="Tahoma" w:eastAsia="Tahoma" w:cs="Tahoma"/>
                <w:sz w:val="22"/>
                <w:szCs w:val="22"/>
              </w:rPr>
              <w:t>Project Management</w:t>
            </w:r>
          </w:p>
        </w:tc>
        <w:tc>
          <w:tcPr>
            <w:tcW w:w="5455" w:type="dxa"/>
          </w:tcPr>
          <w:p w:rsidR="00F45095" w:rsidRDefault="00937908" w14:paraId="034F5830" wp14:textId="77777777">
            <w:pPr>
              <w:tabs>
                <w:tab w:val="right" w:pos="8080"/>
              </w:tabs>
              <w:spacing w:before="120"/>
              <w:rPr>
                <w:rFonts w:ascii="Tahoma" w:hAnsi="Tahoma" w:eastAsia="Tahoma" w:cs="Tahoma"/>
                <w:sz w:val="22"/>
                <w:szCs w:val="22"/>
              </w:rPr>
            </w:pPr>
            <w:r>
              <w:rPr>
                <w:rFonts w:ascii="Tahoma" w:hAnsi="Tahoma" w:eastAsia="Tahoma" w:cs="Tahoma"/>
                <w:sz w:val="22"/>
                <w:szCs w:val="22"/>
              </w:rPr>
              <w:t>Experience of successfully applying project management methodologies to deliver service improvement and change within agreed time, costs and quality targets</w:t>
            </w:r>
          </w:p>
        </w:tc>
        <w:tc>
          <w:tcPr>
            <w:tcW w:w="1620" w:type="dxa"/>
          </w:tcPr>
          <w:p w:rsidR="00F45095" w:rsidRDefault="00937908" w14:paraId="775FCAAB" wp14:textId="77777777">
            <w:pPr>
              <w:tabs>
                <w:tab w:val="right" w:pos="8080"/>
              </w:tabs>
              <w:spacing w:before="120"/>
              <w:rPr>
                <w:rFonts w:ascii="Tahoma" w:hAnsi="Tahoma" w:eastAsia="Tahoma" w:cs="Tahoma"/>
                <w:sz w:val="22"/>
                <w:szCs w:val="22"/>
              </w:rPr>
            </w:pPr>
            <w:r>
              <w:rPr>
                <w:rFonts w:ascii="Tahoma" w:hAnsi="Tahoma" w:eastAsia="Tahoma" w:cs="Tahoma"/>
                <w:sz w:val="22"/>
                <w:szCs w:val="22"/>
              </w:rPr>
              <w:t>Desirable</w:t>
            </w:r>
          </w:p>
        </w:tc>
      </w:tr>
      <w:tr xmlns:wp14="http://schemas.microsoft.com/office/word/2010/wordml" w:rsidR="00F45095" w:rsidTr="004736ED" w14:paraId="463A3EEF" wp14:textId="77777777">
        <w:tc>
          <w:tcPr>
            <w:tcW w:w="2840" w:type="dxa"/>
          </w:tcPr>
          <w:p w:rsidR="00F45095" w:rsidRDefault="00937908" w14:paraId="568360AB" wp14:textId="77777777">
            <w:pPr>
              <w:tabs>
                <w:tab w:val="right" w:pos="8080"/>
              </w:tabs>
              <w:spacing w:before="120"/>
              <w:rPr>
                <w:rFonts w:ascii="Tahoma" w:hAnsi="Tahoma" w:eastAsia="Tahoma" w:cs="Tahoma"/>
                <w:sz w:val="22"/>
                <w:szCs w:val="22"/>
              </w:rPr>
            </w:pPr>
            <w:r>
              <w:rPr>
                <w:rFonts w:ascii="Tahoma" w:hAnsi="Tahoma" w:eastAsia="Tahoma" w:cs="Tahoma"/>
                <w:sz w:val="22"/>
                <w:szCs w:val="22"/>
              </w:rPr>
              <w:t>Equal Opportunities</w:t>
            </w:r>
          </w:p>
        </w:tc>
        <w:tc>
          <w:tcPr>
            <w:tcW w:w="5455" w:type="dxa"/>
          </w:tcPr>
          <w:p w:rsidR="00F45095" w:rsidRDefault="00937908" w14:paraId="33428BF8" wp14:textId="77777777">
            <w:pPr>
              <w:tabs>
                <w:tab w:val="right" w:pos="8080"/>
              </w:tabs>
              <w:spacing w:before="120"/>
              <w:rPr>
                <w:rFonts w:ascii="Tahoma" w:hAnsi="Tahoma" w:eastAsia="Tahoma" w:cs="Tahoma"/>
                <w:sz w:val="22"/>
                <w:szCs w:val="22"/>
              </w:rPr>
            </w:pPr>
            <w:r>
              <w:rPr>
                <w:rFonts w:ascii="Tahoma" w:hAnsi="Tahoma" w:eastAsia="Tahoma" w:cs="Tahoma"/>
                <w:sz w:val="22"/>
                <w:szCs w:val="22"/>
              </w:rPr>
              <w:t>Ability to demonstrate awareness/understanding of equal opportunities and other people’s behaviour, physical, social and welfare needs</w:t>
            </w:r>
          </w:p>
        </w:tc>
        <w:tc>
          <w:tcPr>
            <w:tcW w:w="1620" w:type="dxa"/>
          </w:tcPr>
          <w:p w:rsidR="00F45095" w:rsidRDefault="00937908" w14:paraId="58055452" wp14:textId="77777777">
            <w:pPr>
              <w:tabs>
                <w:tab w:val="right" w:pos="8080"/>
              </w:tabs>
              <w:spacing w:before="120"/>
              <w:rPr>
                <w:rFonts w:ascii="Tahoma" w:hAnsi="Tahoma" w:eastAsia="Tahoma" w:cs="Tahoma"/>
                <w:sz w:val="22"/>
                <w:szCs w:val="22"/>
              </w:rPr>
            </w:pPr>
            <w:r>
              <w:rPr>
                <w:rFonts w:ascii="Tahoma" w:hAnsi="Tahoma" w:eastAsia="Tahoma" w:cs="Tahoma"/>
                <w:sz w:val="22"/>
                <w:szCs w:val="22"/>
              </w:rPr>
              <w:t>Essential</w:t>
            </w:r>
          </w:p>
        </w:tc>
      </w:tr>
      <w:tr xmlns:wp14="http://schemas.microsoft.com/office/word/2010/wordml" w:rsidR="00F45095" w:rsidTr="004736ED" w14:paraId="6223EF07" wp14:textId="77777777">
        <w:tc>
          <w:tcPr>
            <w:tcW w:w="2840" w:type="dxa"/>
          </w:tcPr>
          <w:p w:rsidR="00F45095" w:rsidRDefault="00937908" w14:paraId="021EB3DA" wp14:textId="77777777">
            <w:pPr>
              <w:tabs>
                <w:tab w:val="right" w:pos="8080"/>
              </w:tabs>
              <w:spacing w:before="120"/>
              <w:rPr>
                <w:rFonts w:ascii="Tahoma" w:hAnsi="Tahoma" w:eastAsia="Tahoma" w:cs="Tahoma"/>
                <w:sz w:val="22"/>
                <w:szCs w:val="22"/>
              </w:rPr>
            </w:pPr>
            <w:r>
              <w:rPr>
                <w:rFonts w:ascii="Tahoma" w:hAnsi="Tahoma" w:eastAsia="Tahoma" w:cs="Tahoma"/>
                <w:sz w:val="22"/>
                <w:szCs w:val="22"/>
              </w:rPr>
              <w:t>Safeguarding</w:t>
            </w:r>
          </w:p>
        </w:tc>
        <w:tc>
          <w:tcPr>
            <w:tcW w:w="5455" w:type="dxa"/>
          </w:tcPr>
          <w:p w:rsidR="00F45095" w:rsidRDefault="00937908" w14:paraId="3637101E" wp14:textId="77777777">
            <w:pPr>
              <w:tabs>
                <w:tab w:val="right" w:pos="8080"/>
              </w:tabs>
              <w:spacing w:before="120"/>
              <w:rPr>
                <w:rFonts w:ascii="Tahoma" w:hAnsi="Tahoma" w:eastAsia="Tahoma" w:cs="Tahoma"/>
                <w:sz w:val="22"/>
                <w:szCs w:val="22"/>
              </w:rPr>
            </w:pPr>
            <w:r>
              <w:rPr>
                <w:rFonts w:ascii="Tahoma" w:hAnsi="Tahoma" w:eastAsia="Tahoma" w:cs="Tahoma"/>
                <w:sz w:val="22"/>
                <w:szCs w:val="22"/>
              </w:rPr>
              <w:t>Demonstrate an understanding of the safe working practices that apply to this role</w:t>
            </w:r>
          </w:p>
          <w:p w:rsidR="00F45095" w:rsidRDefault="00937908" w14:paraId="77AF6259" wp14:textId="77777777">
            <w:pPr>
              <w:tabs>
                <w:tab w:val="right" w:pos="8080"/>
              </w:tabs>
              <w:spacing w:before="120"/>
              <w:rPr>
                <w:rFonts w:ascii="Tahoma" w:hAnsi="Tahoma" w:eastAsia="Tahoma" w:cs="Tahoma"/>
                <w:sz w:val="22"/>
                <w:szCs w:val="22"/>
              </w:rPr>
            </w:pPr>
            <w:r>
              <w:rPr>
                <w:rFonts w:ascii="Tahoma" w:hAnsi="Tahoma" w:eastAsia="Tahoma" w:cs="Tahoma"/>
                <w:sz w:val="22"/>
                <w:szCs w:val="22"/>
              </w:rPr>
              <w:t>Ability to work in a way that promotes the safety and well-being of children and young people/vulnerable adults</w:t>
            </w:r>
          </w:p>
        </w:tc>
        <w:tc>
          <w:tcPr>
            <w:tcW w:w="1620" w:type="dxa"/>
          </w:tcPr>
          <w:p w:rsidR="00F45095" w:rsidRDefault="00937908" w14:paraId="6150A681" wp14:textId="77777777">
            <w:pPr>
              <w:tabs>
                <w:tab w:val="right" w:pos="8080"/>
              </w:tabs>
              <w:spacing w:before="120"/>
              <w:rPr>
                <w:rFonts w:ascii="Tahoma" w:hAnsi="Tahoma" w:eastAsia="Tahoma" w:cs="Tahoma"/>
                <w:sz w:val="22"/>
                <w:szCs w:val="22"/>
              </w:rPr>
            </w:pPr>
            <w:r>
              <w:rPr>
                <w:rFonts w:ascii="Tahoma" w:hAnsi="Tahoma" w:eastAsia="Tahoma" w:cs="Tahoma"/>
                <w:sz w:val="22"/>
                <w:szCs w:val="22"/>
              </w:rPr>
              <w:t>Essential</w:t>
            </w:r>
          </w:p>
        </w:tc>
      </w:tr>
    </w:tbl>
    <w:p xmlns:wp14="http://schemas.microsoft.com/office/word/2010/wordml" w:rsidR="00F45095" w:rsidRDefault="00F45095" w14:paraId="0562CB0E" wp14:textId="77777777">
      <w:pPr>
        <w:rPr>
          <w:rFonts w:ascii="Tahoma" w:hAnsi="Tahoma" w:eastAsia="Tahoma" w:cs="Tahoma"/>
          <w:color w:val="FFFFFF"/>
          <w:sz w:val="22"/>
          <w:szCs w:val="22"/>
        </w:rPr>
      </w:pPr>
    </w:p>
    <w:p xmlns:wp14="http://schemas.microsoft.com/office/word/2010/wordml" w:rsidR="00F45095" w:rsidRDefault="00937908" w14:paraId="09707D19" wp14:textId="77777777">
      <w:pPr>
        <w:shd w:val="clear" w:color="auto" w:fill="000000"/>
        <w:ind w:left="-567"/>
        <w:jc w:val="center"/>
        <w:rPr>
          <w:rFonts w:ascii="Tahoma" w:hAnsi="Tahoma" w:eastAsia="Tahoma" w:cs="Tahoma"/>
          <w:color w:val="FFFFFF"/>
          <w:sz w:val="22"/>
          <w:szCs w:val="22"/>
        </w:rPr>
      </w:pPr>
      <w:r>
        <w:rPr>
          <w:rFonts w:ascii="Tahoma" w:hAnsi="Tahoma" w:eastAsia="Tahoma" w:cs="Tahoma"/>
          <w:b/>
          <w:color w:val="FFFFFF"/>
          <w:sz w:val="22"/>
          <w:szCs w:val="22"/>
        </w:rPr>
        <w:t>Disclosure level</w:t>
      </w:r>
    </w:p>
    <w:p xmlns:wp14="http://schemas.microsoft.com/office/word/2010/wordml" w:rsidR="00F45095" w:rsidRDefault="00F45095" w14:paraId="34CE0A41" wp14:textId="77777777">
      <w:pPr>
        <w:jc w:val="center"/>
        <w:rPr>
          <w:rFonts w:ascii="Tahoma" w:hAnsi="Tahoma" w:eastAsia="Tahoma" w:cs="Tahoma"/>
          <w:color w:val="FFFFFF"/>
          <w:sz w:val="22"/>
          <w:szCs w:val="22"/>
        </w:rPr>
      </w:pPr>
    </w:p>
    <w:tbl>
      <w:tblPr>
        <w:tblStyle w:val="a3"/>
        <w:tblW w:w="9747"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4887"/>
        <w:gridCol w:w="2430"/>
        <w:gridCol w:w="2430"/>
      </w:tblGrid>
      <w:tr xmlns:wp14="http://schemas.microsoft.com/office/word/2010/wordml" w:rsidR="00F45095" w14:paraId="68B21050" wp14:textId="77777777">
        <w:trPr>
          <w:trHeight w:val="400"/>
        </w:trPr>
        <w:tc>
          <w:tcPr>
            <w:tcW w:w="4887" w:type="dxa"/>
            <w:vMerge w:val="restart"/>
          </w:tcPr>
          <w:p w:rsidR="00F45095" w:rsidRDefault="00937908" w14:paraId="2820B38E" wp14:textId="77777777">
            <w:pPr>
              <w:rPr>
                <w:rFonts w:ascii="Tahoma" w:hAnsi="Tahoma" w:eastAsia="Tahoma" w:cs="Tahoma"/>
                <w:sz w:val="22"/>
                <w:szCs w:val="22"/>
              </w:rPr>
            </w:pPr>
            <w:r>
              <w:rPr>
                <w:rFonts w:ascii="Tahoma" w:hAnsi="Tahoma" w:eastAsia="Tahoma" w:cs="Tahoma"/>
                <w:sz w:val="22"/>
                <w:szCs w:val="22"/>
              </w:rPr>
              <w:t>What disclosure level is required for this post?</w:t>
            </w:r>
          </w:p>
        </w:tc>
        <w:tc>
          <w:tcPr>
            <w:tcW w:w="2430" w:type="dxa"/>
          </w:tcPr>
          <w:p w:rsidR="00F45095" w:rsidRDefault="00937908" w14:paraId="48C9DA01" wp14:textId="77777777">
            <w:pPr>
              <w:spacing w:after="120"/>
              <w:rPr>
                <w:rFonts w:ascii="Tahoma" w:hAnsi="Tahoma" w:eastAsia="Tahoma" w:cs="Tahoma"/>
                <w:sz w:val="22"/>
                <w:szCs w:val="22"/>
              </w:rPr>
            </w:pPr>
            <w:r>
              <w:rPr>
                <w:rFonts w:ascii="Tahoma" w:hAnsi="Tahoma" w:eastAsia="Tahoma" w:cs="Tahoma"/>
                <w:sz w:val="22"/>
                <w:szCs w:val="22"/>
              </w:rPr>
              <w:t>None</w:t>
            </w:r>
          </w:p>
        </w:tc>
        <w:tc>
          <w:tcPr>
            <w:tcW w:w="2430" w:type="dxa"/>
          </w:tcPr>
          <w:p w:rsidR="00F45095" w:rsidRDefault="00937908" w14:paraId="03E12EA8" wp14:textId="77777777">
            <w:pPr>
              <w:spacing w:after="120"/>
              <w:rPr>
                <w:rFonts w:ascii="Tahoma" w:hAnsi="Tahoma" w:eastAsia="Tahoma" w:cs="Tahoma"/>
                <w:b/>
                <w:sz w:val="22"/>
                <w:szCs w:val="22"/>
              </w:rPr>
            </w:pPr>
            <w:r>
              <w:rPr>
                <w:rFonts w:ascii="Tahoma" w:hAnsi="Tahoma" w:eastAsia="Tahoma" w:cs="Tahoma"/>
                <w:b/>
                <w:sz w:val="22"/>
                <w:szCs w:val="22"/>
              </w:rPr>
              <w:t>Standard</w:t>
            </w:r>
          </w:p>
        </w:tc>
      </w:tr>
      <w:tr xmlns:wp14="http://schemas.microsoft.com/office/word/2010/wordml" w:rsidR="00F45095" w14:paraId="623516C7" wp14:textId="77777777">
        <w:tc>
          <w:tcPr>
            <w:tcW w:w="4887" w:type="dxa"/>
            <w:vMerge/>
          </w:tcPr>
          <w:p w:rsidR="00F45095" w:rsidRDefault="00F45095" w14:paraId="62EBF3C5" wp14:textId="77777777">
            <w:pPr>
              <w:widowControl w:val="0"/>
              <w:pBdr>
                <w:top w:val="nil"/>
                <w:left w:val="nil"/>
                <w:bottom w:val="nil"/>
                <w:right w:val="nil"/>
                <w:between w:val="nil"/>
              </w:pBdr>
              <w:spacing w:line="276" w:lineRule="auto"/>
              <w:rPr>
                <w:rFonts w:ascii="Tahoma" w:hAnsi="Tahoma" w:eastAsia="Tahoma" w:cs="Tahoma"/>
                <w:sz w:val="22"/>
                <w:szCs w:val="22"/>
              </w:rPr>
            </w:pPr>
          </w:p>
        </w:tc>
        <w:tc>
          <w:tcPr>
            <w:tcW w:w="2430" w:type="dxa"/>
          </w:tcPr>
          <w:p w:rsidR="00F45095" w:rsidRDefault="00937908" w14:paraId="4ACF1268" wp14:textId="77777777">
            <w:pPr>
              <w:rPr>
                <w:rFonts w:ascii="Tahoma" w:hAnsi="Tahoma" w:eastAsia="Tahoma" w:cs="Tahoma"/>
                <w:sz w:val="22"/>
                <w:szCs w:val="22"/>
              </w:rPr>
            </w:pPr>
            <w:r>
              <w:rPr>
                <w:rFonts w:ascii="Tahoma" w:hAnsi="Tahoma" w:eastAsia="Tahoma" w:cs="Tahoma"/>
                <w:sz w:val="22"/>
                <w:szCs w:val="22"/>
              </w:rPr>
              <w:t>Enhanced</w:t>
            </w:r>
          </w:p>
        </w:tc>
        <w:tc>
          <w:tcPr>
            <w:tcW w:w="2430" w:type="dxa"/>
          </w:tcPr>
          <w:p w:rsidR="00F45095" w:rsidRDefault="00937908" w14:paraId="59056816" wp14:textId="77777777">
            <w:pPr>
              <w:rPr>
                <w:rFonts w:ascii="Tahoma" w:hAnsi="Tahoma" w:eastAsia="Tahoma" w:cs="Tahoma"/>
                <w:sz w:val="22"/>
                <w:szCs w:val="22"/>
              </w:rPr>
            </w:pPr>
            <w:r>
              <w:rPr>
                <w:rFonts w:ascii="Tahoma" w:hAnsi="Tahoma" w:eastAsia="Tahoma" w:cs="Tahoma"/>
                <w:sz w:val="22"/>
                <w:szCs w:val="22"/>
              </w:rPr>
              <w:t>Enhanced with barred list checks</w:t>
            </w:r>
          </w:p>
        </w:tc>
      </w:tr>
    </w:tbl>
    <w:p xmlns:wp14="http://schemas.microsoft.com/office/word/2010/wordml" w:rsidR="00F45095" w:rsidRDefault="00F45095" w14:paraId="6D98A12B" wp14:textId="77777777">
      <w:pPr>
        <w:rPr>
          <w:rFonts w:ascii="Tahoma" w:hAnsi="Tahoma" w:eastAsia="Tahoma" w:cs="Tahoma"/>
          <w:sz w:val="22"/>
          <w:szCs w:val="22"/>
        </w:rPr>
      </w:pPr>
    </w:p>
    <w:p xmlns:wp14="http://schemas.microsoft.com/office/word/2010/wordml" w:rsidR="00F45095" w:rsidRDefault="00F45095" w14:paraId="2946DB82" wp14:textId="77777777">
      <w:pPr>
        <w:rPr>
          <w:rFonts w:ascii="Tahoma" w:hAnsi="Tahoma" w:eastAsia="Tahoma" w:cs="Tahoma"/>
          <w:sz w:val="22"/>
          <w:szCs w:val="22"/>
        </w:rPr>
      </w:pPr>
    </w:p>
    <w:p xmlns:wp14="http://schemas.microsoft.com/office/word/2010/wordml" w:rsidR="00F45095" w:rsidRDefault="00F45095" w14:paraId="5997CC1D" wp14:textId="77777777">
      <w:pPr>
        <w:rPr>
          <w:rFonts w:ascii="Tahoma" w:hAnsi="Tahoma" w:eastAsia="Tahoma" w:cs="Tahoma"/>
          <w:sz w:val="22"/>
          <w:szCs w:val="22"/>
        </w:rPr>
      </w:pPr>
    </w:p>
    <w:p xmlns:wp14="http://schemas.microsoft.com/office/word/2010/wordml" w:rsidR="00F45095" w:rsidRDefault="00937908" w14:paraId="2F2E7AEE" wp14:textId="77777777">
      <w:pPr>
        <w:shd w:val="clear" w:color="auto" w:fill="000000"/>
        <w:ind w:left="-567"/>
        <w:jc w:val="center"/>
        <w:rPr>
          <w:rFonts w:ascii="Tahoma" w:hAnsi="Tahoma" w:eastAsia="Tahoma" w:cs="Tahoma"/>
          <w:color w:val="FFFFFF"/>
          <w:sz w:val="22"/>
          <w:szCs w:val="22"/>
        </w:rPr>
      </w:pPr>
      <w:r>
        <w:rPr>
          <w:rFonts w:ascii="Tahoma" w:hAnsi="Tahoma" w:eastAsia="Tahoma" w:cs="Tahoma"/>
          <w:b/>
          <w:color w:val="FFFFFF"/>
          <w:sz w:val="22"/>
          <w:szCs w:val="22"/>
        </w:rPr>
        <w:t>Work type</w:t>
      </w:r>
    </w:p>
    <w:p xmlns:wp14="http://schemas.microsoft.com/office/word/2010/wordml" w:rsidR="00F45095" w:rsidRDefault="00F45095" w14:paraId="110FFD37" wp14:textId="77777777">
      <w:pPr>
        <w:rPr>
          <w:rFonts w:ascii="Tahoma" w:hAnsi="Tahoma" w:eastAsia="Tahoma" w:cs="Tahoma"/>
          <w:sz w:val="22"/>
          <w:szCs w:val="22"/>
        </w:rPr>
      </w:pPr>
    </w:p>
    <w:tbl>
      <w:tblPr>
        <w:tblStyle w:val="a4"/>
        <w:tblW w:w="9747"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4887"/>
        <w:gridCol w:w="1215"/>
        <w:gridCol w:w="1215"/>
        <w:gridCol w:w="1215"/>
        <w:gridCol w:w="1215"/>
      </w:tblGrid>
      <w:tr xmlns:wp14="http://schemas.microsoft.com/office/word/2010/wordml" w:rsidR="00F45095" w14:paraId="673B615A" wp14:textId="77777777">
        <w:tc>
          <w:tcPr>
            <w:tcW w:w="4887" w:type="dxa"/>
          </w:tcPr>
          <w:p w:rsidR="00F45095" w:rsidRDefault="00937908" w14:paraId="742660F0" wp14:textId="77777777">
            <w:pPr>
              <w:rPr>
                <w:rFonts w:ascii="Tahoma" w:hAnsi="Tahoma" w:eastAsia="Tahoma" w:cs="Tahoma"/>
                <w:sz w:val="22"/>
                <w:szCs w:val="22"/>
              </w:rPr>
            </w:pPr>
            <w:r>
              <w:rPr>
                <w:rFonts w:ascii="Tahoma" w:hAnsi="Tahoma" w:eastAsia="Tahoma" w:cs="Tahoma"/>
                <w:sz w:val="22"/>
                <w:szCs w:val="22"/>
              </w:rPr>
              <w:t>What work type does this role fit into? (tick one box that reflects the main work type, the default workers type is flexible)</w:t>
            </w:r>
          </w:p>
        </w:tc>
        <w:tc>
          <w:tcPr>
            <w:tcW w:w="1215" w:type="dxa"/>
          </w:tcPr>
          <w:p w:rsidR="00F45095" w:rsidRDefault="00937908" w14:paraId="357D409E" wp14:textId="77777777">
            <w:pPr>
              <w:rPr>
                <w:rFonts w:ascii="Tahoma" w:hAnsi="Tahoma" w:eastAsia="Tahoma" w:cs="Tahoma"/>
                <w:sz w:val="22"/>
                <w:szCs w:val="22"/>
              </w:rPr>
            </w:pPr>
            <w:r>
              <w:rPr>
                <w:rFonts w:ascii="Tahoma" w:hAnsi="Tahoma" w:eastAsia="Tahoma" w:cs="Tahoma"/>
                <w:sz w:val="22"/>
                <w:szCs w:val="22"/>
              </w:rPr>
              <w:t>Fixed</w:t>
            </w:r>
            <w:r>
              <w:rPr>
                <w:rFonts w:ascii="Tahoma" w:hAnsi="Tahoma" w:eastAsia="Tahoma" w:cs="Tahoma"/>
                <w:sz w:val="22"/>
                <w:szCs w:val="22"/>
              </w:rPr>
              <w:tab/>
            </w:r>
          </w:p>
        </w:tc>
        <w:tc>
          <w:tcPr>
            <w:tcW w:w="1215" w:type="dxa"/>
          </w:tcPr>
          <w:p w:rsidR="00F45095" w:rsidRDefault="00937908" w14:paraId="27E0518B" wp14:textId="77777777">
            <w:pPr>
              <w:rPr>
                <w:rFonts w:ascii="Tahoma" w:hAnsi="Tahoma" w:eastAsia="Tahoma" w:cs="Tahoma"/>
                <w:sz w:val="22"/>
                <w:szCs w:val="22"/>
              </w:rPr>
            </w:pPr>
            <w:r>
              <w:rPr>
                <w:rFonts w:ascii="Tahoma" w:hAnsi="Tahoma" w:eastAsia="Tahoma" w:cs="Tahoma"/>
                <w:b/>
                <w:sz w:val="22"/>
                <w:szCs w:val="22"/>
              </w:rPr>
              <w:t>Flexible</w:t>
            </w:r>
            <w:r>
              <w:rPr>
                <w:rFonts w:ascii="Tahoma" w:hAnsi="Tahoma" w:eastAsia="Tahoma" w:cs="Tahoma"/>
                <w:b/>
                <w:sz w:val="22"/>
                <w:szCs w:val="22"/>
              </w:rPr>
              <w:tab/>
            </w:r>
          </w:p>
        </w:tc>
        <w:tc>
          <w:tcPr>
            <w:tcW w:w="1215" w:type="dxa"/>
          </w:tcPr>
          <w:p w:rsidR="00F45095" w:rsidRDefault="00937908" w14:paraId="4DE3DC5E" wp14:textId="77777777">
            <w:pPr>
              <w:rPr>
                <w:rFonts w:ascii="Tahoma" w:hAnsi="Tahoma" w:eastAsia="Tahoma" w:cs="Tahoma"/>
                <w:sz w:val="22"/>
                <w:szCs w:val="22"/>
              </w:rPr>
            </w:pPr>
            <w:r>
              <w:rPr>
                <w:rFonts w:ascii="Tahoma" w:hAnsi="Tahoma" w:eastAsia="Tahoma" w:cs="Tahoma"/>
                <w:sz w:val="22"/>
                <w:szCs w:val="22"/>
              </w:rPr>
              <w:t>Field</w:t>
            </w:r>
          </w:p>
        </w:tc>
        <w:tc>
          <w:tcPr>
            <w:tcW w:w="1215" w:type="dxa"/>
          </w:tcPr>
          <w:p w:rsidR="00F45095" w:rsidRDefault="00937908" w14:paraId="10912CDE" wp14:textId="77777777">
            <w:pPr>
              <w:rPr>
                <w:rFonts w:ascii="Tahoma" w:hAnsi="Tahoma" w:eastAsia="Tahoma" w:cs="Tahoma"/>
                <w:sz w:val="22"/>
                <w:szCs w:val="22"/>
              </w:rPr>
            </w:pPr>
            <w:r>
              <w:rPr>
                <w:rFonts w:ascii="Tahoma" w:hAnsi="Tahoma" w:eastAsia="Tahoma" w:cs="Tahoma"/>
                <w:sz w:val="22"/>
                <w:szCs w:val="22"/>
              </w:rPr>
              <w:t>Home</w:t>
            </w:r>
          </w:p>
        </w:tc>
      </w:tr>
    </w:tbl>
    <w:p xmlns:wp14="http://schemas.microsoft.com/office/word/2010/wordml" w:rsidR="00F45095" w:rsidP="004736ED" w:rsidRDefault="00F45095" w14:paraId="6B699379" wp14:textId="77777777">
      <w:pPr>
        <w:tabs>
          <w:tab w:val="left" w:pos="-720"/>
        </w:tabs>
        <w:rPr>
          <w:rFonts w:ascii="Arial" w:hAnsi="Arial" w:eastAsia="Arial" w:cs="Arial"/>
          <w:sz w:val="22"/>
          <w:szCs w:val="22"/>
        </w:rPr>
      </w:pPr>
      <w:bookmarkStart w:name="_GoBack" w:id="0"/>
      <w:bookmarkEnd w:id="0"/>
    </w:p>
    <w:sectPr w:rsidR="00F45095">
      <w:footerReference w:type="default" r:id="rId7"/>
      <w:pgSz w:w="11906" w:h="16838" w:orient="portrait"/>
      <w:pgMar w:top="1079" w:right="1133" w:bottom="1440" w:left="1418"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AD77E6" w:rsidRDefault="00937908" w14:paraId="1F72F646" wp14:textId="77777777">
      <w:r>
        <w:separator/>
      </w:r>
    </w:p>
  </w:endnote>
  <w:endnote w:type="continuationSeparator" w:id="0">
    <w:p xmlns:wp14="http://schemas.microsoft.com/office/word/2010/wordml" w:rsidR="00AD77E6" w:rsidRDefault="00937908" w14:paraId="08CE6F91"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Helvetica Neue">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F45095" w:rsidRDefault="00937908" w14:paraId="6F5B4441" wp14:textId="77777777">
    <w:pPr>
      <w:pBdr>
        <w:top w:val="nil"/>
        <w:left w:val="nil"/>
        <w:bottom w:val="nil"/>
        <w:right w:val="nil"/>
        <w:between w:val="nil"/>
      </w:pBdr>
      <w:tabs>
        <w:tab w:val="center" w:pos="4513"/>
        <w:tab w:val="right" w:pos="9026"/>
      </w:tabs>
      <w:jc w:val="center"/>
      <w:rPr>
        <w:rFonts w:ascii="Arial" w:hAnsi="Arial" w:eastAsia="Arial" w:cs="Arial"/>
        <w:color w:val="000000"/>
        <w:sz w:val="20"/>
        <w:szCs w:val="20"/>
      </w:rPr>
    </w:pPr>
    <w:r>
      <w:rPr>
        <w:rFonts w:ascii="Arial" w:hAnsi="Arial" w:eastAsia="Arial" w:cs="Arial"/>
        <w:color w:val="000000"/>
        <w:sz w:val="20"/>
        <w:szCs w:val="20"/>
      </w:rPr>
      <w:fldChar w:fldCharType="begin"/>
    </w:r>
    <w:r>
      <w:rPr>
        <w:rFonts w:ascii="Arial" w:hAnsi="Arial" w:eastAsia="Arial" w:cs="Arial"/>
        <w:color w:val="000000"/>
        <w:sz w:val="20"/>
        <w:szCs w:val="20"/>
      </w:rPr>
      <w:instrText>PAGE</w:instrText>
    </w:r>
    <w:r>
      <w:rPr>
        <w:rFonts w:ascii="Arial" w:hAnsi="Arial" w:eastAsia="Arial" w:cs="Arial"/>
        <w:color w:val="000000"/>
        <w:sz w:val="20"/>
        <w:szCs w:val="20"/>
      </w:rPr>
      <w:fldChar w:fldCharType="separate"/>
    </w:r>
    <w:r>
      <w:rPr>
        <w:rFonts w:ascii="Arial" w:hAnsi="Arial" w:eastAsia="Arial" w:cs="Arial"/>
        <w:noProof/>
        <w:color w:val="000000"/>
        <w:sz w:val="20"/>
        <w:szCs w:val="20"/>
      </w:rPr>
      <w:t>9</w:t>
    </w:r>
    <w:r>
      <w:rPr>
        <w:rFonts w:ascii="Arial" w:hAnsi="Arial" w:eastAsia="Arial" w:cs="Arial"/>
        <w:color w:val="000000"/>
        <w:sz w:val="20"/>
        <w:szCs w:val="20"/>
      </w:rPr>
      <w:fldChar w:fldCharType="end"/>
    </w:r>
  </w:p>
  <w:p xmlns:wp14="http://schemas.microsoft.com/office/word/2010/wordml" w:rsidR="00F45095" w:rsidRDefault="00F45095" w14:paraId="3FE9F23F" wp14:textId="77777777">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AD77E6" w:rsidRDefault="00937908" w14:paraId="61CDCEAD" wp14:textId="77777777">
      <w:r>
        <w:separator/>
      </w:r>
    </w:p>
  </w:footnote>
  <w:footnote w:type="continuationSeparator" w:id="0">
    <w:p xmlns:wp14="http://schemas.microsoft.com/office/word/2010/wordml" w:rsidR="00AD77E6" w:rsidRDefault="00937908" w14:paraId="6BB9E253" wp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C571BD"/>
    <w:multiLevelType w:val="multilevel"/>
    <w:tmpl w:val="56347B1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6CE27984"/>
    <w:multiLevelType w:val="multilevel"/>
    <w:tmpl w:val="FF5633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DA34538"/>
    <w:multiLevelType w:val="multilevel"/>
    <w:tmpl w:val="8E664226"/>
    <w:lvl w:ilvl="0">
      <w:start w:val="1"/>
      <w:numFmt w:val="bullet"/>
      <w:lvlText w:val="●"/>
      <w:lvlJc w:val="left"/>
      <w:pPr>
        <w:ind w:left="294" w:hanging="360"/>
      </w:pPr>
      <w:rPr>
        <w:rFonts w:ascii="Noto Sans Symbols" w:hAnsi="Noto Sans Symbols" w:eastAsia="Noto Sans Symbols" w:cs="Noto Sans Symbols"/>
        <w:vertAlign w:val="baseline"/>
      </w:rPr>
    </w:lvl>
    <w:lvl w:ilvl="1">
      <w:start w:val="1"/>
      <w:numFmt w:val="bullet"/>
      <w:lvlText w:val="o"/>
      <w:lvlJc w:val="left"/>
      <w:pPr>
        <w:ind w:left="1014" w:hanging="360"/>
      </w:pPr>
      <w:rPr>
        <w:rFonts w:ascii="Courier New" w:hAnsi="Courier New" w:eastAsia="Courier New" w:cs="Courier New"/>
        <w:vertAlign w:val="baseline"/>
      </w:rPr>
    </w:lvl>
    <w:lvl w:ilvl="2">
      <w:start w:val="1"/>
      <w:numFmt w:val="bullet"/>
      <w:lvlText w:val="▪"/>
      <w:lvlJc w:val="left"/>
      <w:pPr>
        <w:ind w:left="1734" w:hanging="360"/>
      </w:pPr>
      <w:rPr>
        <w:rFonts w:ascii="Noto Sans Symbols" w:hAnsi="Noto Sans Symbols" w:eastAsia="Noto Sans Symbols" w:cs="Noto Sans Symbols"/>
        <w:vertAlign w:val="baseline"/>
      </w:rPr>
    </w:lvl>
    <w:lvl w:ilvl="3">
      <w:start w:val="1"/>
      <w:numFmt w:val="bullet"/>
      <w:lvlText w:val="●"/>
      <w:lvlJc w:val="left"/>
      <w:pPr>
        <w:ind w:left="2454" w:hanging="360"/>
      </w:pPr>
      <w:rPr>
        <w:rFonts w:ascii="Noto Sans Symbols" w:hAnsi="Noto Sans Symbols" w:eastAsia="Noto Sans Symbols" w:cs="Noto Sans Symbols"/>
        <w:vertAlign w:val="baseline"/>
      </w:rPr>
    </w:lvl>
    <w:lvl w:ilvl="4">
      <w:start w:val="1"/>
      <w:numFmt w:val="bullet"/>
      <w:lvlText w:val="o"/>
      <w:lvlJc w:val="left"/>
      <w:pPr>
        <w:ind w:left="3174" w:hanging="360"/>
      </w:pPr>
      <w:rPr>
        <w:rFonts w:ascii="Courier New" w:hAnsi="Courier New" w:eastAsia="Courier New" w:cs="Courier New"/>
        <w:vertAlign w:val="baseline"/>
      </w:rPr>
    </w:lvl>
    <w:lvl w:ilvl="5">
      <w:start w:val="1"/>
      <w:numFmt w:val="bullet"/>
      <w:lvlText w:val="▪"/>
      <w:lvlJc w:val="left"/>
      <w:pPr>
        <w:ind w:left="3894" w:hanging="360"/>
      </w:pPr>
      <w:rPr>
        <w:rFonts w:ascii="Noto Sans Symbols" w:hAnsi="Noto Sans Symbols" w:eastAsia="Noto Sans Symbols" w:cs="Noto Sans Symbols"/>
        <w:vertAlign w:val="baseline"/>
      </w:rPr>
    </w:lvl>
    <w:lvl w:ilvl="6">
      <w:start w:val="1"/>
      <w:numFmt w:val="bullet"/>
      <w:lvlText w:val="●"/>
      <w:lvlJc w:val="left"/>
      <w:pPr>
        <w:ind w:left="4614" w:hanging="360"/>
      </w:pPr>
      <w:rPr>
        <w:rFonts w:ascii="Noto Sans Symbols" w:hAnsi="Noto Sans Symbols" w:eastAsia="Noto Sans Symbols" w:cs="Noto Sans Symbols"/>
        <w:vertAlign w:val="baseline"/>
      </w:rPr>
    </w:lvl>
    <w:lvl w:ilvl="7">
      <w:start w:val="1"/>
      <w:numFmt w:val="bullet"/>
      <w:lvlText w:val="o"/>
      <w:lvlJc w:val="left"/>
      <w:pPr>
        <w:ind w:left="5334" w:hanging="360"/>
      </w:pPr>
      <w:rPr>
        <w:rFonts w:ascii="Courier New" w:hAnsi="Courier New" w:eastAsia="Courier New" w:cs="Courier New"/>
        <w:vertAlign w:val="baseline"/>
      </w:rPr>
    </w:lvl>
    <w:lvl w:ilvl="8">
      <w:start w:val="1"/>
      <w:numFmt w:val="bullet"/>
      <w:lvlText w:val="▪"/>
      <w:lvlJc w:val="left"/>
      <w:pPr>
        <w:ind w:left="6054" w:hanging="360"/>
      </w:pPr>
      <w:rPr>
        <w:rFonts w:ascii="Noto Sans Symbols" w:hAnsi="Noto Sans Symbols" w:eastAsia="Noto Sans Symbols" w:cs="Noto Sans Symbols"/>
        <w:vertAlign w:val="baseline"/>
      </w:rPr>
    </w:lvl>
  </w:abstractNum>
  <w:num w:numId="1">
    <w:abstractNumId w:val="1"/>
  </w:num>
  <w:num w:numId="2">
    <w:abstractNumId w:val="0"/>
  </w:num>
  <w:num w:numId="3">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095"/>
    <w:rsid w:val="004736ED"/>
    <w:rsid w:val="00654588"/>
    <w:rsid w:val="00937908"/>
    <w:rsid w:val="00AD77E6"/>
    <w:rsid w:val="00E27887"/>
    <w:rsid w:val="00F45095"/>
    <w:rsid w:val="2F8F766F"/>
    <w:rsid w:val="46EF7653"/>
    <w:rsid w:val="71224F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ECA39"/>
  <w15:docId w15:val="{F0CA7AB0-E5F7-4FDE-8194-B43D04CC7D1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style>
  <w:style w:type="paragraph" w:styleId="Heading1">
    <w:name w:val="heading 1"/>
    <w:basedOn w:val="Normal"/>
    <w:next w:val="Normal"/>
    <w:pPr>
      <w:keepNext/>
      <w:tabs>
        <w:tab w:val="center" w:pos="4513"/>
      </w:tabs>
      <w:jc w:val="center"/>
      <w:outlineLvl w:val="0"/>
    </w:pPr>
    <w:rPr>
      <w:rFonts w:ascii="Helvetica Neue" w:hAnsi="Helvetica Neue" w:eastAsia="Helvetica Neue" w:cs="Helvetica Neue"/>
      <w:b/>
      <w:sz w:val="22"/>
      <w:szCs w:val="22"/>
    </w:rPr>
  </w:style>
  <w:style w:type="paragraph" w:styleId="Heading2">
    <w:name w:val="heading 2"/>
    <w:basedOn w:val="Normal"/>
    <w:next w:val="Normal"/>
    <w:pPr>
      <w:keepNext/>
      <w:spacing w:before="240" w:after="60"/>
      <w:outlineLvl w:val="1"/>
    </w:pPr>
    <w:rPr>
      <w:rFonts w:ascii="Arial" w:hAnsi="Arial" w:eastAsia="Arial" w:cs="Arial"/>
      <w:b/>
      <w:i/>
      <w:sz w:val="28"/>
      <w:szCs w:val="28"/>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spacing w:before="240" w:after="60"/>
      <w:outlineLvl w:val="3"/>
    </w:pPr>
    <w:rPr>
      <w:b/>
      <w:sz w:val="28"/>
      <w:szCs w:val="28"/>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hAnsi="Georgia" w:eastAsia="Georgia" w:cs="Georgia"/>
      <w:i/>
      <w:color w:val="666666"/>
      <w:sz w:val="48"/>
      <w:szCs w:val="48"/>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table" w:styleId="a4" w:customStyle="1">
    <w:basedOn w:val="TableNormal"/>
    <w:tblPr>
      <w:tblStyleRowBandSize w:val="1"/>
      <w:tblStyleColBandSize w:val="1"/>
    </w:tblPr>
  </w:style>
  <w:style w:type="table" w:styleId="a5" w:customStyle="1">
    <w:basedOn w:val="TableNormal"/>
    <w:tblPr>
      <w:tblStyleRowBandSize w:val="1"/>
      <w:tblStyleColBandSize w:val="1"/>
    </w:tblPr>
  </w:style>
  <w:style w:type="table" w:styleId="a6" w:customStyle="1">
    <w:basedOn w:val="TableNormal"/>
    <w:tblPr>
      <w:tblStyleRowBandSize w:val="1"/>
      <w:tblStyleColBandSize w:val="1"/>
    </w:tblPr>
  </w:style>
  <w:style w:type="table" w:styleId="a7" w:customStyle="1">
    <w:basedOn w:val="TableNormal"/>
    <w:tblPr>
      <w:tblStyleRowBandSize w:val="1"/>
      <w:tblStyleColBandSize w:val="1"/>
    </w:tblPr>
  </w:style>
  <w:style w:type="table" w:styleId="a8" w:customStyle="1">
    <w:basedOn w:val="TableNormal"/>
    <w:tblPr>
      <w:tblStyleRowBandSize w:val="1"/>
      <w:tblStyleColBandSize w:val="1"/>
    </w:tblPr>
  </w:style>
  <w:style w:type="table" w:styleId="a9" w:customStyle="1">
    <w:basedOn w:val="TableNormal"/>
    <w:tblPr>
      <w:tblStyleRowBandSize w:val="1"/>
      <w:tblStyleColBandSize w:val="1"/>
    </w:tblPr>
  </w:style>
  <w:style w:type="table" w:styleId="aa" w:customStyle="1">
    <w:basedOn w:val="TableNormal"/>
    <w:tblPr>
      <w:tblStyleRowBandSize w:val="1"/>
      <w:tblStyleColBandSize w:val="1"/>
    </w:tblPr>
  </w:style>
  <w:style w:type="table" w:styleId="ab" w:customStyle="1">
    <w:basedOn w:val="TableNormal"/>
    <w:tblPr>
      <w:tblStyleRowBandSize w:val="1"/>
      <w:tblStyleColBandSize w:val="1"/>
    </w:tblPr>
  </w:style>
  <w:style w:type="table" w:styleId="ac" w:customStyle="1">
    <w:basedOn w:val="TableNormal"/>
    <w:tblPr>
      <w:tblStyleRowBandSize w:val="1"/>
      <w:tblStyleColBandSize w:val="1"/>
    </w:tblPr>
  </w:style>
  <w:style w:type="table" w:styleId="ad" w:customStyle="1">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customXml" Target="../customXml/item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2.xml" Id="rId11" /><Relationship Type="http://schemas.openxmlformats.org/officeDocument/2006/relationships/footnotes" Target="footnotes.xml" Id="rId5" /><Relationship Type="http://schemas.openxmlformats.org/officeDocument/2006/relationships/customXml" Target="../customXml/item1.xml" Id="rId10"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14E7AB05B1984B9773F6544E514535" ma:contentTypeVersion="13" ma:contentTypeDescription="Create a new document." ma:contentTypeScope="" ma:versionID="d465b55e0bba08ef21bc9931fcb3adf3">
  <xsd:schema xmlns:xsd="http://www.w3.org/2001/XMLSchema" xmlns:xs="http://www.w3.org/2001/XMLSchema" xmlns:p="http://schemas.microsoft.com/office/2006/metadata/properties" xmlns:ns2="eebbd83e-5ad7-472f-86e0-83f49924b477" xmlns:ns3="7a3912d7-34be-43ab-a498-361faed826cb" targetNamespace="http://schemas.microsoft.com/office/2006/metadata/properties" ma:root="true" ma:fieldsID="a92d2aaa08e5edca9b8b9828e708a7d2" ns2:_="" ns3:_="">
    <xsd:import namespace="eebbd83e-5ad7-472f-86e0-83f49924b477"/>
    <xsd:import namespace="7a3912d7-34be-43ab-a498-361faed826c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bbd83e-5ad7-472f-86e0-83f49924b4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a33aaf0-d2be-4910-a308-718f043c109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3912d7-34be-43ab-a498-361faed826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e1b21f2-addf-49fb-972e-f098a275bff7}" ma:internalName="TaxCatchAll" ma:showField="CatchAllData" ma:web="7a3912d7-34be-43ab-a498-361faed826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7a3912d7-34be-43ab-a498-361faed826cb">
      <UserInfo>
        <DisplayName/>
        <AccountId xsi:nil="true"/>
        <AccountType/>
      </UserInfo>
    </SharedWithUsers>
    <TaxCatchAll xmlns="7a3912d7-34be-43ab-a498-361faed826cb" xsi:nil="true"/>
    <lcf76f155ced4ddcb4097134ff3c332f xmlns="eebbd83e-5ad7-472f-86e0-83f49924b47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179E4CA-1D54-4716-9CDD-A13F0BEF5160}"/>
</file>

<file path=customXml/itemProps2.xml><?xml version="1.0" encoding="utf-8"?>
<ds:datastoreItem xmlns:ds="http://schemas.openxmlformats.org/officeDocument/2006/customXml" ds:itemID="{5059576A-6B74-4A15-9684-64C53904B884}"/>
</file>

<file path=customXml/itemProps3.xml><?xml version="1.0" encoding="utf-8"?>
<ds:datastoreItem xmlns:ds="http://schemas.openxmlformats.org/officeDocument/2006/customXml" ds:itemID="{5B85E702-FEAF-4CE5-8D0E-8DC677FF4A6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CCC</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Hayward Pippa</dc:creator>
  <cp:lastModifiedBy>Pippa Hayward</cp:lastModifiedBy>
  <cp:revision>4</cp:revision>
  <dcterms:created xsi:type="dcterms:W3CDTF">2021-01-06T12:31:00Z</dcterms:created>
  <dcterms:modified xsi:type="dcterms:W3CDTF">2022-12-06T08:56:06Z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0x0101003D720A5C51ED3844A5FC0AB4A472B7BE</vt:lpwstr>
  </property>
  <property fmtid="{D5CDD505-2E9C-101B-9397-08002B2CF9AE}" pid="3" name="Order">
    <vt:r8>1970600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MediaServiceImageTags">
    <vt:lpwstr/>
  </property>
</Properties>
</file>