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F8F6" w14:textId="68B76747" w:rsidR="00AE08BF" w:rsidRPr="000C76C9" w:rsidRDefault="00AE08BF" w:rsidP="00D70083">
      <w:pPr>
        <w:jc w:val="both"/>
        <w:rPr>
          <w:rFonts w:ascii="Calibri" w:hAnsi="Calibri" w:cs="Calibri"/>
          <w:b/>
          <w:bCs/>
          <w:color w:val="000000"/>
          <w:sz w:val="22"/>
          <w:szCs w:val="22"/>
        </w:rPr>
      </w:pPr>
      <w:r w:rsidRPr="000C76C9">
        <w:rPr>
          <w:rFonts w:ascii="Calibri" w:hAnsi="Calibri" w:cs="Calibri"/>
          <w:b/>
          <w:bCs/>
          <w:color w:val="000000"/>
          <w:sz w:val="22"/>
          <w:szCs w:val="22"/>
        </w:rPr>
        <w:t>Service Area:</w:t>
      </w:r>
      <w:r w:rsidRPr="000C76C9">
        <w:rPr>
          <w:rFonts w:ascii="Calibri" w:hAnsi="Calibri" w:cs="Calibri"/>
          <w:b/>
          <w:bCs/>
          <w:color w:val="000000"/>
          <w:sz w:val="22"/>
          <w:szCs w:val="22"/>
        </w:rPr>
        <w:tab/>
      </w:r>
      <w:r w:rsidRPr="000C76C9">
        <w:rPr>
          <w:rFonts w:ascii="Calibri" w:hAnsi="Calibri" w:cs="Calibri"/>
          <w:b/>
          <w:bCs/>
          <w:color w:val="000000"/>
          <w:sz w:val="22"/>
          <w:szCs w:val="22"/>
        </w:rPr>
        <w:tab/>
      </w:r>
      <w:r w:rsidRPr="000C76C9">
        <w:rPr>
          <w:rFonts w:ascii="Calibri" w:hAnsi="Calibri" w:cs="Calibri"/>
          <w:color w:val="000000"/>
          <w:sz w:val="22"/>
          <w:szCs w:val="22"/>
        </w:rPr>
        <w:t>ICT</w:t>
      </w:r>
    </w:p>
    <w:p w14:paraId="6A394CE8" w14:textId="7F7C06E9" w:rsidR="00AE08BF" w:rsidRPr="000C76C9" w:rsidRDefault="00875C51" w:rsidP="00D70083">
      <w:pPr>
        <w:jc w:val="both"/>
        <w:rPr>
          <w:rFonts w:ascii="Calibri" w:hAnsi="Calibri" w:cs="Calibri"/>
          <w:b/>
          <w:bCs/>
          <w:color w:val="000000"/>
          <w:sz w:val="22"/>
          <w:szCs w:val="22"/>
        </w:rPr>
      </w:pPr>
      <w:r w:rsidRPr="000C76C9">
        <w:rPr>
          <w:rFonts w:ascii="Calibri" w:hAnsi="Calibri" w:cs="Calibri"/>
          <w:b/>
          <w:bCs/>
          <w:color w:val="000000"/>
          <w:sz w:val="22"/>
          <w:szCs w:val="22"/>
        </w:rPr>
        <w:t>Position title</w:t>
      </w:r>
      <w:r w:rsidR="00AE08BF" w:rsidRPr="000C76C9">
        <w:rPr>
          <w:rFonts w:ascii="Calibri" w:hAnsi="Calibri" w:cs="Calibri"/>
          <w:b/>
          <w:bCs/>
          <w:color w:val="000000"/>
          <w:sz w:val="22"/>
          <w:szCs w:val="22"/>
        </w:rPr>
        <w:t>:</w:t>
      </w:r>
      <w:r w:rsidR="00AE08BF" w:rsidRPr="000C76C9">
        <w:rPr>
          <w:rFonts w:ascii="Calibri" w:hAnsi="Calibri" w:cs="Calibri"/>
          <w:b/>
          <w:bCs/>
          <w:color w:val="000000"/>
          <w:sz w:val="22"/>
          <w:szCs w:val="22"/>
        </w:rPr>
        <w:tab/>
      </w:r>
      <w:r w:rsidR="00AE08BF" w:rsidRPr="000C76C9">
        <w:rPr>
          <w:rFonts w:ascii="Calibri" w:hAnsi="Calibri" w:cs="Calibri"/>
          <w:b/>
          <w:bCs/>
          <w:color w:val="000000"/>
          <w:sz w:val="22"/>
          <w:szCs w:val="22"/>
        </w:rPr>
        <w:tab/>
      </w:r>
      <w:r w:rsidR="00E03BB1" w:rsidRPr="00E03BB1">
        <w:rPr>
          <w:rFonts w:ascii="Calibri" w:hAnsi="Calibri" w:cs="Calibri"/>
          <w:color w:val="000000"/>
          <w:sz w:val="22"/>
          <w:szCs w:val="22"/>
        </w:rPr>
        <w:t>ICT</w:t>
      </w:r>
      <w:r w:rsidR="00E03BB1">
        <w:rPr>
          <w:rFonts w:ascii="Calibri" w:hAnsi="Calibri" w:cs="Calibri"/>
          <w:b/>
          <w:bCs/>
          <w:color w:val="000000"/>
          <w:sz w:val="22"/>
          <w:szCs w:val="22"/>
        </w:rPr>
        <w:t xml:space="preserve"> </w:t>
      </w:r>
      <w:r w:rsidR="00AE08BF" w:rsidRPr="000C76C9">
        <w:rPr>
          <w:rFonts w:ascii="Calibri" w:hAnsi="Calibri" w:cs="Calibri"/>
          <w:color w:val="000000"/>
          <w:sz w:val="22"/>
          <w:szCs w:val="22"/>
        </w:rPr>
        <w:t>Syste</w:t>
      </w:r>
      <w:r w:rsidR="007D4B8F" w:rsidRPr="000C76C9">
        <w:rPr>
          <w:rFonts w:ascii="Calibri" w:hAnsi="Calibri" w:cs="Calibri"/>
          <w:color w:val="000000"/>
          <w:sz w:val="22"/>
          <w:szCs w:val="22"/>
        </w:rPr>
        <w:t>ms Engineer</w:t>
      </w:r>
    </w:p>
    <w:p w14:paraId="47C6CC58" w14:textId="6334E511" w:rsidR="007D4B8F" w:rsidRDefault="007D4B8F" w:rsidP="00D70083">
      <w:pPr>
        <w:jc w:val="both"/>
        <w:rPr>
          <w:rFonts w:ascii="Calibri" w:hAnsi="Calibri" w:cs="Calibri"/>
          <w:color w:val="000000"/>
          <w:sz w:val="22"/>
          <w:szCs w:val="22"/>
        </w:rPr>
      </w:pPr>
      <w:r w:rsidRPr="000C76C9">
        <w:rPr>
          <w:rFonts w:ascii="Calibri" w:hAnsi="Calibri" w:cs="Calibri"/>
          <w:b/>
          <w:bCs/>
          <w:color w:val="000000"/>
          <w:sz w:val="22"/>
          <w:szCs w:val="22"/>
        </w:rPr>
        <w:t>Reporting to:</w:t>
      </w:r>
      <w:r w:rsidRPr="000C76C9">
        <w:rPr>
          <w:rFonts w:ascii="Calibri" w:hAnsi="Calibri" w:cs="Calibri"/>
          <w:b/>
          <w:bCs/>
          <w:color w:val="000000"/>
          <w:sz w:val="22"/>
          <w:szCs w:val="22"/>
        </w:rPr>
        <w:tab/>
      </w:r>
      <w:r w:rsidRPr="000C76C9">
        <w:rPr>
          <w:rFonts w:ascii="Calibri" w:hAnsi="Calibri" w:cs="Calibri"/>
          <w:b/>
          <w:bCs/>
          <w:color w:val="000000"/>
          <w:sz w:val="22"/>
          <w:szCs w:val="22"/>
        </w:rPr>
        <w:tab/>
      </w:r>
      <w:r w:rsidRPr="000C76C9">
        <w:rPr>
          <w:rFonts w:ascii="Calibri" w:hAnsi="Calibri" w:cs="Calibri"/>
          <w:color w:val="000000"/>
          <w:sz w:val="22"/>
          <w:szCs w:val="22"/>
        </w:rPr>
        <w:t>Head of Infrastructure</w:t>
      </w:r>
    </w:p>
    <w:p w14:paraId="7937D35C" w14:textId="3003C1C8" w:rsidR="005A0DED" w:rsidRPr="000C76C9" w:rsidRDefault="005A0DED" w:rsidP="00D70083">
      <w:pPr>
        <w:jc w:val="both"/>
        <w:rPr>
          <w:rFonts w:ascii="Calibri" w:hAnsi="Calibri" w:cs="Calibri"/>
          <w:b/>
          <w:bCs/>
          <w:color w:val="000000"/>
          <w:sz w:val="22"/>
          <w:szCs w:val="22"/>
        </w:rPr>
      </w:pPr>
      <w:r w:rsidRPr="005A0DED">
        <w:rPr>
          <w:rFonts w:ascii="Calibri" w:hAnsi="Calibri" w:cs="Calibri"/>
          <w:b/>
          <w:bCs/>
          <w:color w:val="000000"/>
          <w:sz w:val="22"/>
          <w:szCs w:val="22"/>
        </w:rPr>
        <w:t>Pay scale:</w:t>
      </w:r>
      <w:r>
        <w:rPr>
          <w:rFonts w:ascii="Calibri" w:hAnsi="Calibri" w:cs="Calibri"/>
          <w:color w:val="000000"/>
          <w:sz w:val="22"/>
          <w:szCs w:val="22"/>
        </w:rPr>
        <w:tab/>
      </w:r>
      <w:r>
        <w:rPr>
          <w:rFonts w:ascii="Calibri" w:hAnsi="Calibri" w:cs="Calibri"/>
          <w:color w:val="000000"/>
          <w:sz w:val="22"/>
          <w:szCs w:val="22"/>
        </w:rPr>
        <w:tab/>
      </w:r>
    </w:p>
    <w:p w14:paraId="097B76ED" w14:textId="77777777" w:rsidR="007D4B8F" w:rsidRPr="000C76C9" w:rsidRDefault="007D4B8F" w:rsidP="00D70083">
      <w:pPr>
        <w:jc w:val="both"/>
        <w:rPr>
          <w:rFonts w:ascii="Calibri" w:hAnsi="Calibri" w:cs="Calibri"/>
          <w:b/>
          <w:bCs/>
          <w:color w:val="000000"/>
          <w:sz w:val="22"/>
          <w:szCs w:val="22"/>
        </w:rPr>
      </w:pPr>
    </w:p>
    <w:p w14:paraId="68E1416D" w14:textId="77777777" w:rsidR="00FF3593" w:rsidRPr="000C76C9" w:rsidRDefault="00FF3593" w:rsidP="00D70083">
      <w:pPr>
        <w:jc w:val="both"/>
        <w:rPr>
          <w:rFonts w:ascii="Calibri" w:hAnsi="Calibri" w:cs="Calibri"/>
          <w:b/>
          <w:bCs/>
          <w:color w:val="000000"/>
          <w:sz w:val="22"/>
          <w:szCs w:val="22"/>
        </w:rPr>
      </w:pPr>
    </w:p>
    <w:p w14:paraId="3B4A4E46" w14:textId="71794D65" w:rsidR="00B86785" w:rsidRDefault="00B86785" w:rsidP="00D70083">
      <w:pPr>
        <w:jc w:val="both"/>
        <w:rPr>
          <w:rFonts w:ascii="Calibri" w:hAnsi="Calibri" w:cs="Calibri"/>
          <w:b/>
          <w:bCs/>
          <w:color w:val="000000"/>
          <w:sz w:val="22"/>
          <w:szCs w:val="22"/>
        </w:rPr>
      </w:pPr>
      <w:r>
        <w:rPr>
          <w:rFonts w:ascii="Calibri" w:hAnsi="Calibri" w:cs="Calibri"/>
          <w:b/>
          <w:bCs/>
          <w:color w:val="000000"/>
          <w:sz w:val="22"/>
          <w:szCs w:val="22"/>
        </w:rPr>
        <w:t>Purpose of the job:</w:t>
      </w:r>
    </w:p>
    <w:p w14:paraId="69B7D17A" w14:textId="068F836F" w:rsidR="005D3F39" w:rsidRPr="005D3F39" w:rsidRDefault="005D3F39" w:rsidP="00D70083">
      <w:pPr>
        <w:jc w:val="both"/>
        <w:rPr>
          <w:rFonts w:asciiTheme="minorHAnsi" w:hAnsiTheme="minorHAnsi" w:cstheme="minorHAnsi"/>
          <w:sz w:val="22"/>
          <w:szCs w:val="22"/>
        </w:rPr>
      </w:pPr>
      <w:r w:rsidRPr="005D3F39">
        <w:rPr>
          <w:rFonts w:asciiTheme="minorHAnsi" w:hAnsiTheme="minorHAnsi" w:cstheme="minorHAnsi"/>
          <w:sz w:val="22"/>
          <w:szCs w:val="22"/>
        </w:rPr>
        <w:t>Assist the Head of Infrastructure in ensuring the efficient operation</w:t>
      </w:r>
      <w:r w:rsidR="00EE6324">
        <w:rPr>
          <w:rFonts w:asciiTheme="minorHAnsi" w:hAnsiTheme="minorHAnsi" w:cstheme="minorHAnsi"/>
          <w:sz w:val="22"/>
          <w:szCs w:val="22"/>
        </w:rPr>
        <w:t xml:space="preserve"> and security</w:t>
      </w:r>
      <w:r w:rsidRPr="005D3F39">
        <w:rPr>
          <w:rFonts w:asciiTheme="minorHAnsi" w:hAnsiTheme="minorHAnsi" w:cstheme="minorHAnsi"/>
          <w:sz w:val="22"/>
          <w:szCs w:val="22"/>
        </w:rPr>
        <w:t xml:space="preserve"> of </w:t>
      </w:r>
      <w:r w:rsidR="000A211C">
        <w:rPr>
          <w:rFonts w:asciiTheme="minorHAnsi" w:hAnsiTheme="minorHAnsi" w:cstheme="minorHAnsi"/>
          <w:sz w:val="22"/>
          <w:szCs w:val="22"/>
        </w:rPr>
        <w:t xml:space="preserve">the </w:t>
      </w:r>
      <w:r w:rsidRPr="005D3F39">
        <w:rPr>
          <w:rFonts w:asciiTheme="minorHAnsi" w:hAnsiTheme="minorHAnsi" w:cstheme="minorHAnsi"/>
          <w:sz w:val="22"/>
          <w:szCs w:val="22"/>
        </w:rPr>
        <w:t xml:space="preserve">IT service. This includes implementation, development and configuration of new and existing, hardware, software. To maintain a culture based upon excellent customer service values and be a change agent to encourage a </w:t>
      </w:r>
      <w:r w:rsidR="003D4483">
        <w:rPr>
          <w:rFonts w:asciiTheme="minorHAnsi" w:hAnsiTheme="minorHAnsi" w:cstheme="minorHAnsi"/>
          <w:sz w:val="22"/>
          <w:szCs w:val="22"/>
        </w:rPr>
        <w:t>c</w:t>
      </w:r>
      <w:r w:rsidRPr="005D3F39">
        <w:rPr>
          <w:rFonts w:asciiTheme="minorHAnsi" w:hAnsiTheme="minorHAnsi" w:cstheme="minorHAnsi"/>
          <w:sz w:val="22"/>
          <w:szCs w:val="22"/>
        </w:rPr>
        <w:t xml:space="preserve">ouncil wide adoption of </w:t>
      </w:r>
      <w:r w:rsidR="003D4483">
        <w:rPr>
          <w:rFonts w:asciiTheme="minorHAnsi" w:hAnsiTheme="minorHAnsi" w:cstheme="minorHAnsi"/>
          <w:sz w:val="22"/>
          <w:szCs w:val="22"/>
        </w:rPr>
        <w:t>t</w:t>
      </w:r>
      <w:r w:rsidRPr="005D3F39">
        <w:rPr>
          <w:rFonts w:asciiTheme="minorHAnsi" w:hAnsiTheme="minorHAnsi" w:cstheme="minorHAnsi"/>
          <w:sz w:val="22"/>
          <w:szCs w:val="22"/>
        </w:rPr>
        <w:t>echnology program</w:t>
      </w:r>
      <w:r w:rsidR="003D4483">
        <w:rPr>
          <w:rFonts w:asciiTheme="minorHAnsi" w:hAnsiTheme="minorHAnsi" w:cstheme="minorHAnsi"/>
          <w:sz w:val="22"/>
          <w:szCs w:val="22"/>
        </w:rPr>
        <w:t>s</w:t>
      </w:r>
      <w:r w:rsidRPr="005D3F39">
        <w:rPr>
          <w:rFonts w:asciiTheme="minorHAnsi" w:hAnsiTheme="minorHAnsi" w:cstheme="minorHAnsi"/>
          <w:sz w:val="22"/>
          <w:szCs w:val="22"/>
        </w:rPr>
        <w:t xml:space="preserve"> and strategies.</w:t>
      </w:r>
    </w:p>
    <w:p w14:paraId="06154E79" w14:textId="77777777" w:rsidR="00B86785" w:rsidRDefault="00B86785" w:rsidP="00D70083">
      <w:pPr>
        <w:jc w:val="both"/>
        <w:rPr>
          <w:rFonts w:ascii="Calibri" w:hAnsi="Calibri" w:cs="Calibri"/>
          <w:b/>
          <w:bCs/>
          <w:color w:val="000000"/>
          <w:sz w:val="22"/>
          <w:szCs w:val="22"/>
        </w:rPr>
      </w:pPr>
    </w:p>
    <w:p w14:paraId="039F224E" w14:textId="2B281214" w:rsidR="00B75967" w:rsidRPr="000C76C9" w:rsidRDefault="00003925" w:rsidP="00D70083">
      <w:pPr>
        <w:jc w:val="both"/>
        <w:rPr>
          <w:rFonts w:ascii="Calibri" w:hAnsi="Calibri" w:cs="Calibri"/>
          <w:b/>
          <w:bCs/>
          <w:color w:val="000000"/>
          <w:sz w:val="22"/>
          <w:szCs w:val="22"/>
        </w:rPr>
      </w:pPr>
      <w:r>
        <w:rPr>
          <w:rFonts w:ascii="Calibri" w:hAnsi="Calibri" w:cs="Calibri"/>
          <w:b/>
          <w:bCs/>
          <w:color w:val="000000"/>
          <w:sz w:val="22"/>
          <w:szCs w:val="22"/>
        </w:rPr>
        <w:t>Responsibilities</w:t>
      </w:r>
    </w:p>
    <w:p w14:paraId="3820A9F0" w14:textId="63547716" w:rsidR="000A0C2B" w:rsidRDefault="000264F4" w:rsidP="00470BC6">
      <w:pPr>
        <w:pStyle w:val="ListParagraph"/>
        <w:numPr>
          <w:ilvl w:val="0"/>
          <w:numId w:val="9"/>
        </w:numPr>
        <w:jc w:val="both"/>
        <w:rPr>
          <w:rFonts w:asciiTheme="minorHAnsi" w:hAnsiTheme="minorHAnsi" w:cstheme="minorHAnsi"/>
          <w:sz w:val="22"/>
          <w:szCs w:val="22"/>
        </w:rPr>
      </w:pPr>
      <w:r w:rsidRPr="00470BC6">
        <w:rPr>
          <w:rFonts w:asciiTheme="minorHAnsi" w:hAnsiTheme="minorHAnsi" w:cstheme="minorHAnsi"/>
          <w:sz w:val="22"/>
          <w:szCs w:val="22"/>
        </w:rPr>
        <w:t>Provide technical expertise and operational support for</w:t>
      </w:r>
      <w:r w:rsidR="00396AA9" w:rsidRPr="00470BC6">
        <w:rPr>
          <w:rFonts w:asciiTheme="minorHAnsi" w:hAnsiTheme="minorHAnsi" w:cstheme="minorHAnsi"/>
          <w:sz w:val="22"/>
          <w:szCs w:val="22"/>
        </w:rPr>
        <w:t xml:space="preserve"> </w:t>
      </w:r>
      <w:r w:rsidRPr="00470BC6">
        <w:rPr>
          <w:rFonts w:asciiTheme="minorHAnsi" w:hAnsiTheme="minorHAnsi" w:cstheme="minorHAnsi"/>
          <w:sz w:val="22"/>
          <w:szCs w:val="22"/>
        </w:rPr>
        <w:t xml:space="preserve">the design, </w:t>
      </w:r>
      <w:r w:rsidR="00396AA9" w:rsidRPr="00470BC6">
        <w:rPr>
          <w:rFonts w:asciiTheme="minorHAnsi" w:hAnsiTheme="minorHAnsi" w:cstheme="minorHAnsi"/>
          <w:sz w:val="22"/>
          <w:szCs w:val="22"/>
        </w:rPr>
        <w:t>deployment</w:t>
      </w:r>
      <w:r w:rsidRPr="00470BC6">
        <w:rPr>
          <w:rFonts w:asciiTheme="minorHAnsi" w:hAnsiTheme="minorHAnsi" w:cstheme="minorHAnsi"/>
          <w:sz w:val="22"/>
          <w:szCs w:val="22"/>
        </w:rPr>
        <w:t xml:space="preserve"> and connectivity of computer and network systems</w:t>
      </w:r>
    </w:p>
    <w:p w14:paraId="50D8BD82" w14:textId="0EFE1583" w:rsidR="00315457" w:rsidRDefault="00315457" w:rsidP="00470BC6">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Manage and complete </w:t>
      </w:r>
      <w:r w:rsidR="000503CD">
        <w:rPr>
          <w:rFonts w:asciiTheme="minorHAnsi" w:hAnsiTheme="minorHAnsi" w:cstheme="minorHAnsi"/>
          <w:sz w:val="22"/>
          <w:szCs w:val="22"/>
        </w:rPr>
        <w:t>assigned projects</w:t>
      </w:r>
    </w:p>
    <w:p w14:paraId="5207772E" w14:textId="0A263661" w:rsidR="00C43FB3" w:rsidRDefault="00C43FB3" w:rsidP="00470BC6">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Ensure security is applied</w:t>
      </w:r>
      <w:r w:rsidR="0051239B">
        <w:rPr>
          <w:rFonts w:asciiTheme="minorHAnsi" w:hAnsiTheme="minorHAnsi" w:cstheme="minorHAnsi"/>
          <w:sz w:val="22"/>
          <w:szCs w:val="22"/>
        </w:rPr>
        <w:t>,</w:t>
      </w:r>
      <w:r w:rsidR="00E2697F">
        <w:rPr>
          <w:rFonts w:asciiTheme="minorHAnsi" w:hAnsiTheme="minorHAnsi" w:cstheme="minorHAnsi"/>
          <w:sz w:val="22"/>
          <w:szCs w:val="22"/>
        </w:rPr>
        <w:t xml:space="preserve"> audited</w:t>
      </w:r>
      <w:r>
        <w:rPr>
          <w:rFonts w:asciiTheme="minorHAnsi" w:hAnsiTheme="minorHAnsi" w:cstheme="minorHAnsi"/>
          <w:sz w:val="22"/>
          <w:szCs w:val="22"/>
        </w:rPr>
        <w:t xml:space="preserve"> and maintained across the estate</w:t>
      </w:r>
    </w:p>
    <w:p w14:paraId="188E0B78" w14:textId="2A1EA92F" w:rsidR="005A2FD1" w:rsidRDefault="005A2FD1" w:rsidP="00470BC6">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Manage workload and escalations efficiently</w:t>
      </w:r>
    </w:p>
    <w:p w14:paraId="37E1C0E4" w14:textId="77E9409C" w:rsidR="00B454C3" w:rsidRDefault="00B454C3" w:rsidP="00470BC6">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Adhere to </w:t>
      </w:r>
      <w:r w:rsidR="00EC38EB">
        <w:rPr>
          <w:rFonts w:asciiTheme="minorHAnsi" w:hAnsiTheme="minorHAnsi" w:cstheme="minorHAnsi"/>
          <w:sz w:val="22"/>
          <w:szCs w:val="22"/>
        </w:rPr>
        <w:t>change process for technology amendments</w:t>
      </w:r>
    </w:p>
    <w:p w14:paraId="76CF314A" w14:textId="41F50442" w:rsidR="00EC38EB" w:rsidRDefault="00A0261A" w:rsidP="00470BC6">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Assist </w:t>
      </w:r>
      <w:r w:rsidR="00EC38EB">
        <w:rPr>
          <w:rFonts w:asciiTheme="minorHAnsi" w:hAnsiTheme="minorHAnsi" w:cstheme="minorHAnsi"/>
          <w:sz w:val="22"/>
          <w:szCs w:val="22"/>
        </w:rPr>
        <w:t xml:space="preserve">and </w:t>
      </w:r>
      <w:r>
        <w:rPr>
          <w:rFonts w:asciiTheme="minorHAnsi" w:hAnsiTheme="minorHAnsi" w:cstheme="minorHAnsi"/>
          <w:sz w:val="22"/>
          <w:szCs w:val="22"/>
        </w:rPr>
        <w:t>train where required to infrastructure peers</w:t>
      </w:r>
    </w:p>
    <w:p w14:paraId="19DE9047" w14:textId="404FF9E2" w:rsidR="00A0261A" w:rsidRDefault="00550230" w:rsidP="00470BC6">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Produce and maintain documentation for all systems in the estate</w:t>
      </w:r>
    </w:p>
    <w:p w14:paraId="7140D586" w14:textId="7608208D" w:rsidR="00F01182" w:rsidRDefault="00F01182" w:rsidP="00470BC6">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Learn critical systems and technologies where relevant</w:t>
      </w:r>
    </w:p>
    <w:p w14:paraId="1D2D4C11" w14:textId="7FB5BEEA" w:rsidR="00315457" w:rsidRDefault="00315457" w:rsidP="00470BC6">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Work with stakeholders, peers and vendors when required</w:t>
      </w:r>
    </w:p>
    <w:p w14:paraId="4EFDC8E4" w14:textId="02E8D607" w:rsidR="00CB6091" w:rsidRPr="000E0F28" w:rsidRDefault="00CB6091" w:rsidP="00470BC6">
      <w:pPr>
        <w:pStyle w:val="ListParagraph"/>
        <w:numPr>
          <w:ilvl w:val="0"/>
          <w:numId w:val="9"/>
        </w:numPr>
        <w:jc w:val="both"/>
        <w:rPr>
          <w:rFonts w:asciiTheme="minorHAnsi" w:hAnsiTheme="minorHAnsi" w:cstheme="minorHAnsi"/>
          <w:sz w:val="22"/>
          <w:szCs w:val="22"/>
        </w:rPr>
      </w:pPr>
      <w:r w:rsidRPr="000E0F28">
        <w:rPr>
          <w:rFonts w:asciiTheme="minorHAnsi" w:hAnsiTheme="minorHAnsi" w:cstheme="minorHAnsi"/>
          <w:spacing w:val="-2"/>
          <w:sz w:val="22"/>
          <w:szCs w:val="22"/>
          <w:lang w:val="en-US"/>
        </w:rPr>
        <w:t xml:space="preserve">Complete other reasonable tasks </w:t>
      </w:r>
      <w:r w:rsidR="000E0F28" w:rsidRPr="000E0F28">
        <w:rPr>
          <w:rFonts w:asciiTheme="minorHAnsi" w:hAnsiTheme="minorHAnsi" w:cstheme="minorHAnsi"/>
          <w:spacing w:val="-2"/>
          <w:sz w:val="22"/>
          <w:szCs w:val="22"/>
          <w:lang w:val="en-US"/>
        </w:rPr>
        <w:t>requested by the line manager</w:t>
      </w:r>
    </w:p>
    <w:p w14:paraId="17FB9AF0" w14:textId="77777777" w:rsidR="000264F4" w:rsidRDefault="000264F4" w:rsidP="00D70083">
      <w:pPr>
        <w:jc w:val="both"/>
        <w:rPr>
          <w:rFonts w:ascii="Calibri" w:hAnsi="Calibri" w:cs="Calibri"/>
          <w:color w:val="000000"/>
          <w:sz w:val="22"/>
          <w:szCs w:val="22"/>
        </w:rPr>
      </w:pPr>
    </w:p>
    <w:p w14:paraId="76CC08D7" w14:textId="77777777" w:rsidR="00D13562" w:rsidRPr="00D13562" w:rsidRDefault="00D13562" w:rsidP="00D70083">
      <w:pPr>
        <w:jc w:val="both"/>
        <w:rPr>
          <w:rFonts w:asciiTheme="minorHAnsi" w:hAnsiTheme="minorHAnsi" w:cstheme="minorHAnsi"/>
          <w:b/>
          <w:bCs/>
          <w:sz w:val="22"/>
          <w:szCs w:val="22"/>
        </w:rPr>
      </w:pPr>
      <w:r w:rsidRPr="00D13562">
        <w:rPr>
          <w:rFonts w:asciiTheme="minorHAnsi" w:hAnsiTheme="minorHAnsi" w:cstheme="minorHAnsi"/>
          <w:b/>
          <w:bCs/>
          <w:sz w:val="22"/>
          <w:szCs w:val="22"/>
        </w:rPr>
        <w:t xml:space="preserve">Health and Safety </w:t>
      </w:r>
    </w:p>
    <w:p w14:paraId="690CA6D2" w14:textId="77777777" w:rsidR="00D13562" w:rsidRDefault="00D13562" w:rsidP="00D70083">
      <w:pPr>
        <w:jc w:val="both"/>
        <w:rPr>
          <w:rFonts w:asciiTheme="minorHAnsi" w:hAnsiTheme="minorHAnsi" w:cstheme="minorHAnsi"/>
          <w:sz w:val="22"/>
          <w:szCs w:val="22"/>
        </w:rPr>
      </w:pPr>
      <w:r w:rsidRPr="00D13562">
        <w:rPr>
          <w:rFonts w:asciiTheme="minorHAnsi" w:hAnsiTheme="minorHAnsi" w:cstheme="minorHAnsi"/>
          <w:sz w:val="22"/>
          <w:szCs w:val="22"/>
        </w:rPr>
        <w:t xml:space="preserve">Responsible as an officer and employee under the Health and Safety at Work Act. </w:t>
      </w:r>
    </w:p>
    <w:p w14:paraId="3D3DBC58" w14:textId="77777777" w:rsidR="00D13562" w:rsidRDefault="00D13562" w:rsidP="00D70083">
      <w:pPr>
        <w:jc w:val="both"/>
        <w:rPr>
          <w:rFonts w:asciiTheme="minorHAnsi" w:hAnsiTheme="minorHAnsi" w:cstheme="minorHAnsi"/>
          <w:sz w:val="22"/>
          <w:szCs w:val="22"/>
        </w:rPr>
      </w:pPr>
    </w:p>
    <w:p w14:paraId="402461E3" w14:textId="77777777" w:rsidR="00D13562" w:rsidRDefault="00D13562" w:rsidP="00D70083">
      <w:pPr>
        <w:jc w:val="both"/>
        <w:rPr>
          <w:rFonts w:asciiTheme="minorHAnsi" w:hAnsiTheme="minorHAnsi" w:cstheme="minorHAnsi"/>
          <w:sz w:val="22"/>
          <w:szCs w:val="22"/>
        </w:rPr>
      </w:pPr>
      <w:r w:rsidRPr="00D13562">
        <w:rPr>
          <w:rFonts w:asciiTheme="minorHAnsi" w:hAnsiTheme="minorHAnsi" w:cstheme="minorHAnsi"/>
          <w:sz w:val="22"/>
          <w:szCs w:val="22"/>
        </w:rPr>
        <w:t xml:space="preserve">To take reasonable care for the health and safety of yourself and other persons who may be affected by your acts or omissions at work. </w:t>
      </w:r>
    </w:p>
    <w:p w14:paraId="05ADE31E" w14:textId="77777777" w:rsidR="00D13562" w:rsidRDefault="00D13562" w:rsidP="00D70083">
      <w:pPr>
        <w:jc w:val="both"/>
        <w:rPr>
          <w:rFonts w:asciiTheme="minorHAnsi" w:hAnsiTheme="minorHAnsi" w:cstheme="minorHAnsi"/>
          <w:sz w:val="22"/>
          <w:szCs w:val="22"/>
        </w:rPr>
      </w:pPr>
    </w:p>
    <w:p w14:paraId="6AED2538" w14:textId="4ECC10D0" w:rsidR="00D13562" w:rsidRPr="00D13562" w:rsidRDefault="00D13562" w:rsidP="00D70083">
      <w:pPr>
        <w:jc w:val="both"/>
        <w:rPr>
          <w:rFonts w:asciiTheme="minorHAnsi" w:hAnsiTheme="minorHAnsi" w:cstheme="minorHAnsi"/>
          <w:color w:val="000000"/>
          <w:sz w:val="22"/>
          <w:szCs w:val="22"/>
        </w:rPr>
      </w:pPr>
      <w:r w:rsidRPr="00D13562">
        <w:rPr>
          <w:rFonts w:asciiTheme="minorHAnsi" w:hAnsiTheme="minorHAnsi" w:cstheme="minorHAnsi"/>
          <w:sz w:val="22"/>
          <w:szCs w:val="22"/>
        </w:rPr>
        <w:t>To co-operate with the Council, its officers and staff to enable them, as far as is necessary, to conform and comply with any duty or requirement imposed as a result of any law which may be in force regarding health and safety. Job Description Not to interfere intentionally or recklessly with anything provided in the interest of health, safety and welfare</w:t>
      </w:r>
    </w:p>
    <w:p w14:paraId="417336EB" w14:textId="77777777" w:rsidR="00D13562" w:rsidRDefault="00D13562" w:rsidP="00D70083">
      <w:pPr>
        <w:jc w:val="both"/>
        <w:rPr>
          <w:rFonts w:ascii="Calibri" w:hAnsi="Calibri" w:cs="Calibri"/>
          <w:color w:val="000000"/>
          <w:sz w:val="22"/>
          <w:szCs w:val="22"/>
        </w:rPr>
      </w:pPr>
    </w:p>
    <w:p w14:paraId="40B35BED" w14:textId="77777777" w:rsidR="00647CB6" w:rsidRPr="00616E8B" w:rsidRDefault="00647CB6" w:rsidP="00D70083">
      <w:pPr>
        <w:jc w:val="both"/>
        <w:rPr>
          <w:rFonts w:asciiTheme="minorHAnsi" w:hAnsiTheme="minorHAnsi" w:cstheme="minorHAnsi"/>
          <w:b/>
          <w:bCs/>
          <w:sz w:val="22"/>
          <w:szCs w:val="22"/>
        </w:rPr>
      </w:pPr>
      <w:r w:rsidRPr="00616E8B">
        <w:rPr>
          <w:rFonts w:asciiTheme="minorHAnsi" w:hAnsiTheme="minorHAnsi" w:cstheme="minorHAnsi"/>
          <w:b/>
          <w:bCs/>
          <w:sz w:val="22"/>
          <w:szCs w:val="22"/>
        </w:rPr>
        <w:t xml:space="preserve">Equal Opportunities </w:t>
      </w:r>
    </w:p>
    <w:p w14:paraId="1C1B4B17" w14:textId="77777777" w:rsidR="00616E8B" w:rsidRPr="00616E8B" w:rsidRDefault="00647CB6" w:rsidP="00D70083">
      <w:pPr>
        <w:jc w:val="both"/>
        <w:rPr>
          <w:rFonts w:asciiTheme="minorHAnsi" w:hAnsiTheme="minorHAnsi" w:cstheme="minorHAnsi"/>
          <w:sz w:val="22"/>
          <w:szCs w:val="22"/>
        </w:rPr>
      </w:pPr>
      <w:r w:rsidRPr="00616E8B">
        <w:rPr>
          <w:rFonts w:asciiTheme="minorHAnsi" w:hAnsiTheme="minorHAnsi" w:cstheme="minorHAnsi"/>
          <w:sz w:val="22"/>
          <w:szCs w:val="22"/>
        </w:rPr>
        <w:t xml:space="preserve">North Northamptonshire Council is committed to providing equal opportunities in the services it provides and in the way it employs people. This applies when developing plans, policies and strategies and when working with suppliers, contractors and partners. North Northamptonshire Council will listen to all sections of the community and aim to provide services, which meet the needs of the whole community. </w:t>
      </w:r>
    </w:p>
    <w:p w14:paraId="039422B3" w14:textId="77777777" w:rsidR="00616E8B" w:rsidRPr="00616E8B" w:rsidRDefault="00616E8B" w:rsidP="00D70083">
      <w:pPr>
        <w:jc w:val="both"/>
        <w:rPr>
          <w:rFonts w:asciiTheme="minorHAnsi" w:hAnsiTheme="minorHAnsi" w:cstheme="minorHAnsi"/>
          <w:sz w:val="22"/>
          <w:szCs w:val="22"/>
        </w:rPr>
      </w:pPr>
    </w:p>
    <w:p w14:paraId="59D7A2A0" w14:textId="5E1C6D26" w:rsidR="00D13562" w:rsidRPr="00616E8B" w:rsidRDefault="00647CB6" w:rsidP="00D70083">
      <w:pPr>
        <w:jc w:val="both"/>
        <w:rPr>
          <w:rFonts w:asciiTheme="minorHAnsi" w:hAnsiTheme="minorHAnsi" w:cstheme="minorHAnsi"/>
          <w:color w:val="000000"/>
          <w:sz w:val="22"/>
          <w:szCs w:val="22"/>
        </w:rPr>
      </w:pPr>
      <w:r w:rsidRPr="00616E8B">
        <w:rPr>
          <w:rFonts w:asciiTheme="minorHAnsi" w:hAnsiTheme="minorHAnsi" w:cstheme="minorHAnsi"/>
          <w:sz w:val="22"/>
          <w:szCs w:val="22"/>
        </w:rPr>
        <w:t>North Northamptonshire Council wants to make sure that everyone is treated fairly, regardless of gender, race, disability, ethnic origin, marital status, age, religion, parental or property status or sexuality. North Northamptonshire Council monitors the way in which things are done to make sure that employees, potential employees, residents and visitors are treated fairly and without prejudice.</w:t>
      </w:r>
    </w:p>
    <w:p w14:paraId="1C7DC240" w14:textId="77777777" w:rsidR="00647CB6" w:rsidRDefault="00647CB6" w:rsidP="00D70083">
      <w:pPr>
        <w:jc w:val="both"/>
        <w:rPr>
          <w:rFonts w:ascii="Calibri" w:hAnsi="Calibri" w:cs="Calibri"/>
          <w:color w:val="000000"/>
          <w:sz w:val="22"/>
          <w:szCs w:val="22"/>
        </w:rPr>
      </w:pPr>
    </w:p>
    <w:p w14:paraId="52A90624" w14:textId="77777777" w:rsidR="00465A99" w:rsidRPr="00465A99" w:rsidRDefault="00465A99" w:rsidP="00D70083">
      <w:pPr>
        <w:jc w:val="both"/>
        <w:rPr>
          <w:rFonts w:asciiTheme="minorHAnsi" w:hAnsiTheme="minorHAnsi" w:cstheme="minorHAnsi"/>
          <w:b/>
          <w:bCs/>
          <w:sz w:val="22"/>
          <w:szCs w:val="22"/>
        </w:rPr>
      </w:pPr>
      <w:r w:rsidRPr="00465A99">
        <w:rPr>
          <w:rFonts w:asciiTheme="minorHAnsi" w:hAnsiTheme="minorHAnsi" w:cstheme="minorHAnsi"/>
          <w:b/>
          <w:bCs/>
          <w:sz w:val="22"/>
          <w:szCs w:val="22"/>
        </w:rPr>
        <w:t xml:space="preserve">Changing Circumstances </w:t>
      </w:r>
    </w:p>
    <w:p w14:paraId="387C6AFD" w14:textId="414A18DF" w:rsidR="00647CB6" w:rsidRPr="00465A99" w:rsidRDefault="00465A99" w:rsidP="00D70083">
      <w:pPr>
        <w:jc w:val="both"/>
        <w:rPr>
          <w:rFonts w:asciiTheme="minorHAnsi" w:hAnsiTheme="minorHAnsi" w:cstheme="minorHAnsi"/>
          <w:color w:val="000000"/>
          <w:sz w:val="22"/>
          <w:szCs w:val="22"/>
        </w:rPr>
      </w:pPr>
      <w:r w:rsidRPr="00465A99">
        <w:rPr>
          <w:rFonts w:asciiTheme="minorHAnsi" w:hAnsiTheme="minorHAnsi" w:cstheme="minorHAnsi"/>
          <w:sz w:val="22"/>
          <w:szCs w:val="22"/>
        </w:rPr>
        <w:t xml:space="preserve">This job description is not intended to be inclusive nor exhaustive. The Council reserves the right to vary the duties within the responsibility of the grade of the post and the post-holder’s qualifications and experience in the light of </w:t>
      </w:r>
      <w:r w:rsidRPr="00465A99">
        <w:rPr>
          <w:rFonts w:asciiTheme="minorHAnsi" w:hAnsiTheme="minorHAnsi" w:cstheme="minorHAnsi"/>
          <w:sz w:val="22"/>
          <w:szCs w:val="22"/>
        </w:rPr>
        <w:lastRenderedPageBreak/>
        <w:t>changed circumstances. The post-holder will be required to adapt him/herself to changing situations and be prepared to keep abreast of all new developments affecting his/her duties.</w:t>
      </w:r>
    </w:p>
    <w:p w14:paraId="5088FC65" w14:textId="77777777" w:rsidR="00647CB6" w:rsidRDefault="00647CB6" w:rsidP="00D70083">
      <w:pPr>
        <w:jc w:val="both"/>
        <w:rPr>
          <w:rFonts w:ascii="Calibri" w:hAnsi="Calibri" w:cs="Calibri"/>
          <w:color w:val="000000"/>
          <w:sz w:val="22"/>
          <w:szCs w:val="22"/>
        </w:rPr>
      </w:pPr>
    </w:p>
    <w:p w14:paraId="4E08AA62" w14:textId="77777777" w:rsidR="008828F1" w:rsidRPr="008828F1" w:rsidRDefault="008828F1" w:rsidP="00D70083">
      <w:pPr>
        <w:jc w:val="both"/>
        <w:rPr>
          <w:rFonts w:asciiTheme="minorHAnsi" w:hAnsiTheme="minorHAnsi" w:cstheme="minorHAnsi"/>
          <w:b/>
          <w:bCs/>
          <w:sz w:val="22"/>
          <w:szCs w:val="22"/>
        </w:rPr>
      </w:pPr>
      <w:r w:rsidRPr="008828F1">
        <w:rPr>
          <w:rFonts w:asciiTheme="minorHAnsi" w:hAnsiTheme="minorHAnsi" w:cstheme="minorHAnsi"/>
          <w:b/>
          <w:bCs/>
          <w:sz w:val="22"/>
          <w:szCs w:val="22"/>
        </w:rPr>
        <w:t xml:space="preserve">Smoking in the Workplace </w:t>
      </w:r>
    </w:p>
    <w:p w14:paraId="0B425D98" w14:textId="747A0507" w:rsidR="00D13562" w:rsidRPr="008828F1" w:rsidRDefault="008828F1" w:rsidP="00D70083">
      <w:pPr>
        <w:jc w:val="both"/>
        <w:rPr>
          <w:rFonts w:asciiTheme="minorHAnsi" w:hAnsiTheme="minorHAnsi" w:cstheme="minorHAnsi"/>
          <w:sz w:val="22"/>
          <w:szCs w:val="22"/>
        </w:rPr>
      </w:pPr>
      <w:r w:rsidRPr="008828F1">
        <w:rPr>
          <w:rFonts w:asciiTheme="minorHAnsi" w:hAnsiTheme="minorHAnsi" w:cstheme="minorHAnsi"/>
          <w:sz w:val="22"/>
          <w:szCs w:val="22"/>
        </w:rPr>
        <w:t xml:space="preserve">The Council has adopted a policy on smoking in the </w:t>
      </w:r>
      <w:r w:rsidR="00DB14B5" w:rsidRPr="008828F1">
        <w:rPr>
          <w:rFonts w:asciiTheme="minorHAnsi" w:hAnsiTheme="minorHAnsi" w:cstheme="minorHAnsi"/>
          <w:sz w:val="22"/>
          <w:szCs w:val="22"/>
        </w:rPr>
        <w:t>workplace</w:t>
      </w:r>
      <w:r w:rsidRPr="008828F1">
        <w:rPr>
          <w:rFonts w:asciiTheme="minorHAnsi" w:hAnsiTheme="minorHAnsi" w:cstheme="minorHAnsi"/>
          <w:sz w:val="22"/>
          <w:szCs w:val="22"/>
        </w:rPr>
        <w:t>. Work activity undertaken at Council buildings is in a No Smoking area.</w:t>
      </w:r>
    </w:p>
    <w:p w14:paraId="35D5991D" w14:textId="77777777" w:rsidR="009D476A" w:rsidRDefault="009D476A" w:rsidP="00D70083">
      <w:pPr>
        <w:jc w:val="both"/>
        <w:rPr>
          <w:rFonts w:ascii="Calibri" w:hAnsi="Calibri" w:cs="Calibri"/>
          <w:color w:val="000000"/>
          <w:sz w:val="22"/>
          <w:szCs w:val="22"/>
        </w:rPr>
      </w:pPr>
    </w:p>
    <w:p w14:paraId="08FB1DF8" w14:textId="77777777" w:rsidR="007A7494" w:rsidRDefault="007A7494" w:rsidP="00D70083">
      <w:pPr>
        <w:jc w:val="both"/>
        <w:rPr>
          <w:rFonts w:ascii="Calibri" w:hAnsi="Calibri" w:cs="Calibri"/>
          <w:color w:val="000000"/>
          <w:sz w:val="22"/>
          <w:szCs w:val="22"/>
        </w:rPr>
      </w:pPr>
    </w:p>
    <w:tbl>
      <w:tblPr>
        <w:tblW w:w="0" w:type="auto"/>
        <w:tblLook w:val="01E0" w:firstRow="1" w:lastRow="1" w:firstColumn="1" w:lastColumn="1" w:noHBand="0" w:noVBand="0"/>
      </w:tblPr>
      <w:tblGrid>
        <w:gridCol w:w="7505"/>
        <w:gridCol w:w="2691"/>
      </w:tblGrid>
      <w:tr w:rsidR="007A7494" w14:paraId="6965F068" w14:textId="77777777" w:rsidTr="007A7494">
        <w:trPr>
          <w:trHeight w:val="1877"/>
        </w:trPr>
        <w:tc>
          <w:tcPr>
            <w:tcW w:w="7505" w:type="dxa"/>
          </w:tcPr>
          <w:p w14:paraId="4900A1C1" w14:textId="77777777" w:rsidR="007A7494" w:rsidRPr="007A7494" w:rsidRDefault="007A7494" w:rsidP="00F12AF6">
            <w:pPr>
              <w:rPr>
                <w:rFonts w:asciiTheme="minorHAnsi" w:hAnsiTheme="minorHAnsi" w:cstheme="minorHAnsi"/>
                <w:sz w:val="22"/>
                <w:szCs w:val="22"/>
              </w:rPr>
            </w:pPr>
          </w:p>
          <w:p w14:paraId="384A5370" w14:textId="39853BBF" w:rsidR="007A7494" w:rsidRPr="007A7494" w:rsidRDefault="007A7494" w:rsidP="00F12AF6">
            <w:pPr>
              <w:rPr>
                <w:rFonts w:asciiTheme="minorHAnsi" w:hAnsiTheme="minorHAnsi" w:cstheme="minorHAnsi"/>
                <w:sz w:val="22"/>
                <w:szCs w:val="22"/>
              </w:rPr>
            </w:pPr>
            <w:r w:rsidRPr="007A7494">
              <w:rPr>
                <w:rFonts w:asciiTheme="minorHAnsi" w:hAnsiTheme="minorHAnsi" w:cstheme="minorHAnsi"/>
                <w:sz w:val="22"/>
                <w:szCs w:val="22"/>
              </w:rPr>
              <w:t xml:space="preserve">Job Description prepared by:  </w:t>
            </w:r>
            <w:r>
              <w:rPr>
                <w:rFonts w:asciiTheme="minorHAnsi" w:hAnsiTheme="minorHAnsi" w:cstheme="minorHAnsi"/>
                <w:sz w:val="22"/>
                <w:szCs w:val="22"/>
              </w:rPr>
              <w:t>Mark Castro</w:t>
            </w:r>
          </w:p>
          <w:p w14:paraId="166FBFDD" w14:textId="77777777" w:rsidR="007A7494" w:rsidRPr="007A7494" w:rsidRDefault="007A7494" w:rsidP="00F12AF6">
            <w:pPr>
              <w:rPr>
                <w:rFonts w:asciiTheme="minorHAnsi" w:hAnsiTheme="minorHAnsi" w:cstheme="minorHAnsi"/>
                <w:sz w:val="22"/>
                <w:szCs w:val="22"/>
              </w:rPr>
            </w:pPr>
          </w:p>
          <w:p w14:paraId="58204266" w14:textId="09458A93" w:rsidR="007A7494" w:rsidRPr="007A7494" w:rsidRDefault="007A7494" w:rsidP="00F12AF6">
            <w:pPr>
              <w:rPr>
                <w:rFonts w:asciiTheme="minorHAnsi" w:hAnsiTheme="minorHAnsi" w:cstheme="minorHAnsi"/>
                <w:sz w:val="22"/>
                <w:szCs w:val="22"/>
              </w:rPr>
            </w:pPr>
            <w:r w:rsidRPr="007A7494">
              <w:rPr>
                <w:rFonts w:asciiTheme="minorHAnsi" w:hAnsiTheme="minorHAnsi" w:cstheme="minorHAnsi"/>
                <w:sz w:val="22"/>
                <w:szCs w:val="22"/>
              </w:rPr>
              <w:t>Approved by:  ……………………………………………………………</w:t>
            </w:r>
          </w:p>
          <w:p w14:paraId="609E3914" w14:textId="02167649" w:rsidR="007A7494" w:rsidRPr="007A7494" w:rsidRDefault="007A7494" w:rsidP="00F12AF6">
            <w:pPr>
              <w:rPr>
                <w:rFonts w:asciiTheme="minorHAnsi" w:hAnsiTheme="minorHAnsi" w:cstheme="minorHAnsi"/>
                <w:sz w:val="22"/>
                <w:szCs w:val="22"/>
              </w:rPr>
            </w:pPr>
          </w:p>
        </w:tc>
        <w:tc>
          <w:tcPr>
            <w:tcW w:w="2691" w:type="dxa"/>
          </w:tcPr>
          <w:p w14:paraId="3100A050" w14:textId="77777777" w:rsidR="007A7494" w:rsidRPr="007A7494" w:rsidRDefault="007A7494" w:rsidP="00F12AF6">
            <w:pPr>
              <w:rPr>
                <w:rFonts w:asciiTheme="minorHAnsi" w:hAnsiTheme="minorHAnsi" w:cstheme="minorHAnsi"/>
                <w:sz w:val="22"/>
                <w:szCs w:val="22"/>
              </w:rPr>
            </w:pPr>
          </w:p>
          <w:p w14:paraId="0012F40F" w14:textId="5B798C39" w:rsidR="007A7494" w:rsidRPr="007A7494" w:rsidRDefault="007A7494" w:rsidP="00F12AF6">
            <w:pPr>
              <w:rPr>
                <w:rFonts w:asciiTheme="minorHAnsi" w:hAnsiTheme="minorHAnsi" w:cstheme="minorHAnsi"/>
                <w:sz w:val="22"/>
                <w:szCs w:val="22"/>
              </w:rPr>
            </w:pPr>
            <w:r w:rsidRPr="007A7494">
              <w:rPr>
                <w:rFonts w:asciiTheme="minorHAnsi" w:hAnsiTheme="minorHAnsi" w:cstheme="minorHAnsi"/>
                <w:sz w:val="22"/>
                <w:szCs w:val="22"/>
              </w:rPr>
              <w:t>Date: …………………</w:t>
            </w:r>
          </w:p>
          <w:p w14:paraId="72299280" w14:textId="77777777" w:rsidR="007A7494" w:rsidRPr="007A7494" w:rsidRDefault="007A7494" w:rsidP="00F12AF6">
            <w:pPr>
              <w:rPr>
                <w:rFonts w:asciiTheme="minorHAnsi" w:hAnsiTheme="minorHAnsi" w:cstheme="minorHAnsi"/>
                <w:sz w:val="22"/>
                <w:szCs w:val="22"/>
              </w:rPr>
            </w:pPr>
          </w:p>
          <w:p w14:paraId="4FB4E299" w14:textId="57C41201" w:rsidR="007A7494" w:rsidRPr="007A7494" w:rsidRDefault="007A7494" w:rsidP="00F12AF6">
            <w:pPr>
              <w:rPr>
                <w:rFonts w:asciiTheme="minorHAnsi" w:hAnsiTheme="minorHAnsi" w:cstheme="minorHAnsi"/>
                <w:sz w:val="22"/>
                <w:szCs w:val="22"/>
              </w:rPr>
            </w:pPr>
            <w:r w:rsidRPr="007A7494">
              <w:rPr>
                <w:rFonts w:asciiTheme="minorHAnsi" w:hAnsiTheme="minorHAnsi" w:cstheme="minorHAnsi"/>
                <w:sz w:val="22"/>
                <w:szCs w:val="22"/>
              </w:rPr>
              <w:t>Date: …………………</w:t>
            </w:r>
          </w:p>
        </w:tc>
      </w:tr>
    </w:tbl>
    <w:p w14:paraId="790DD049" w14:textId="77777777" w:rsidR="007A7494" w:rsidRPr="000C76C9" w:rsidRDefault="007A7494" w:rsidP="00D70083">
      <w:pPr>
        <w:jc w:val="both"/>
        <w:rPr>
          <w:rFonts w:ascii="Calibri" w:hAnsi="Calibri" w:cs="Calibri"/>
          <w:color w:val="000000"/>
          <w:sz w:val="22"/>
          <w:szCs w:val="22"/>
        </w:rPr>
      </w:pPr>
    </w:p>
    <w:p w14:paraId="144B699D" w14:textId="77777777" w:rsidR="00D2048E" w:rsidRPr="000C76C9" w:rsidRDefault="00D2048E" w:rsidP="00D70083">
      <w:pPr>
        <w:jc w:val="both"/>
        <w:rPr>
          <w:rFonts w:ascii="Calibri" w:hAnsi="Calibri" w:cs="Calibri"/>
          <w:color w:val="000000"/>
          <w:sz w:val="22"/>
          <w:szCs w:val="22"/>
        </w:rPr>
      </w:pPr>
    </w:p>
    <w:p w14:paraId="3D4243B0" w14:textId="77777777" w:rsidR="000A0C2B" w:rsidRPr="000C76C9" w:rsidRDefault="000A0C2B" w:rsidP="00D70083">
      <w:pPr>
        <w:jc w:val="both"/>
        <w:rPr>
          <w:rFonts w:ascii="Calibri" w:hAnsi="Calibri" w:cs="Calibri"/>
          <w:color w:val="000000"/>
          <w:sz w:val="22"/>
          <w:szCs w:val="22"/>
        </w:rPr>
      </w:pPr>
    </w:p>
    <w:p w14:paraId="340087E4" w14:textId="77777777" w:rsidR="003437D8" w:rsidRPr="000C76C9" w:rsidRDefault="003437D8" w:rsidP="00D70083">
      <w:pPr>
        <w:jc w:val="both"/>
        <w:rPr>
          <w:rFonts w:ascii="Calibri" w:hAnsi="Calibri" w:cs="Calibri"/>
          <w:color w:val="000000"/>
          <w:sz w:val="22"/>
          <w:szCs w:val="22"/>
        </w:rPr>
      </w:pPr>
    </w:p>
    <w:p w14:paraId="136A1092" w14:textId="77777777" w:rsidR="003437D8" w:rsidRPr="000C76C9" w:rsidRDefault="003437D8" w:rsidP="00D70083">
      <w:pPr>
        <w:jc w:val="both"/>
        <w:rPr>
          <w:rFonts w:ascii="Calibri" w:hAnsi="Calibri" w:cs="Calibri"/>
          <w:color w:val="000000"/>
          <w:sz w:val="22"/>
          <w:szCs w:val="22"/>
        </w:rPr>
      </w:pPr>
    </w:p>
    <w:p w14:paraId="670A633D" w14:textId="77777777" w:rsidR="003437D8" w:rsidRPr="000C76C9" w:rsidRDefault="003437D8" w:rsidP="00D70083">
      <w:pPr>
        <w:jc w:val="both"/>
        <w:rPr>
          <w:rFonts w:ascii="Calibri" w:hAnsi="Calibri" w:cs="Calibri"/>
          <w:color w:val="000000"/>
          <w:sz w:val="22"/>
          <w:szCs w:val="22"/>
        </w:rPr>
      </w:pPr>
    </w:p>
    <w:p w14:paraId="148E0FD4" w14:textId="77777777" w:rsidR="003437D8" w:rsidRPr="000C76C9" w:rsidRDefault="003437D8" w:rsidP="00D70083">
      <w:pPr>
        <w:jc w:val="both"/>
        <w:rPr>
          <w:rFonts w:ascii="Calibri" w:hAnsi="Calibri" w:cs="Calibri"/>
          <w:color w:val="000000"/>
          <w:sz w:val="22"/>
          <w:szCs w:val="22"/>
        </w:rPr>
      </w:pPr>
    </w:p>
    <w:p w14:paraId="2901E460" w14:textId="77777777" w:rsidR="00E33A9A" w:rsidRPr="000C76C9" w:rsidRDefault="00E33A9A" w:rsidP="00D70083">
      <w:pPr>
        <w:jc w:val="both"/>
        <w:rPr>
          <w:rFonts w:ascii="Calibri" w:hAnsi="Calibri" w:cs="Calibri"/>
          <w:color w:val="000000"/>
          <w:sz w:val="22"/>
          <w:szCs w:val="22"/>
        </w:rPr>
      </w:pPr>
    </w:p>
    <w:sectPr w:rsidR="00E33A9A" w:rsidRPr="000C76C9" w:rsidSect="002575EF">
      <w:headerReference w:type="default" r:id="rId13"/>
      <w:footerReference w:type="default" r:id="rId14"/>
      <w:pgSz w:w="11906" w:h="16838"/>
      <w:pgMar w:top="562" w:right="850" w:bottom="562"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CA51" w14:textId="77777777" w:rsidR="0020702A" w:rsidRDefault="0020702A">
      <w:r>
        <w:separator/>
      </w:r>
    </w:p>
  </w:endnote>
  <w:endnote w:type="continuationSeparator" w:id="0">
    <w:p w14:paraId="36164F68" w14:textId="77777777" w:rsidR="0020702A" w:rsidRDefault="0020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D17C" w14:textId="3E8EFA0C" w:rsidR="000C76C9" w:rsidRDefault="004D3612" w:rsidP="00875C51">
    <w:pPr>
      <w:pStyle w:val="Footer"/>
      <w:jc w:val="center"/>
      <w:rPr>
        <w:rFonts w:ascii="Arial" w:hAnsi="Arial" w:cs="Arial"/>
        <w:b/>
        <w:bCs/>
        <w:color w:val="FF0000"/>
        <w:sz w:val="18"/>
        <w:szCs w:val="18"/>
      </w:rPr>
    </w:pPr>
    <w:r>
      <w:rPr>
        <w:noProof/>
      </w:rPr>
      <mc:AlternateContent>
        <mc:Choice Requires="wps">
          <w:drawing>
            <wp:anchor distT="45720" distB="45720" distL="114300" distR="114300" simplePos="0" relativeHeight="251659264" behindDoc="0" locked="0" layoutInCell="1" allowOverlap="1" wp14:anchorId="44DBED3E" wp14:editId="0E49C172">
              <wp:simplePos x="0" y="0"/>
              <wp:positionH relativeFrom="column">
                <wp:align>center</wp:align>
              </wp:positionH>
              <wp:positionV relativeFrom="paragraph">
                <wp:posOffset>212725</wp:posOffset>
              </wp:positionV>
              <wp:extent cx="2592070" cy="232410"/>
              <wp:effectExtent l="0" t="3175"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A91B5" w14:textId="78FAB847" w:rsidR="000C76C9" w:rsidRPr="00875C51" w:rsidRDefault="000C76C9" w:rsidP="000C76C9">
                          <w:pPr>
                            <w:pStyle w:val="Footer"/>
                            <w:jc w:val="center"/>
                            <w:rPr>
                              <w:rFonts w:ascii="Arial" w:hAnsi="Arial" w:cs="Arial"/>
                              <w:b/>
                              <w:bCs/>
                              <w:color w:val="FF0000"/>
                              <w:sz w:val="18"/>
                              <w:szCs w:val="18"/>
                            </w:rPr>
                          </w:pPr>
                          <w:r w:rsidRPr="00875C51">
                            <w:rPr>
                              <w:rFonts w:ascii="Arial" w:hAnsi="Arial" w:cs="Arial"/>
                              <w:b/>
                              <w:bCs/>
                              <w:color w:val="FF0000"/>
                              <w:sz w:val="18"/>
                              <w:szCs w:val="18"/>
                            </w:rPr>
                            <w:t>INTERNAL USE ONLY</w:t>
                          </w:r>
                        </w:p>
                        <w:p w14:paraId="243263DF" w14:textId="1FD2E728" w:rsidR="000C76C9" w:rsidRDefault="000C76C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4DBED3E" id="_x0000_t202" coordsize="21600,21600" o:spt="202" path="m,l,21600r21600,l21600,xe">
              <v:stroke joinstyle="miter"/>
              <v:path gradientshapeok="t" o:connecttype="rect"/>
            </v:shapetype>
            <v:shape id="Text Box 2" o:spid="_x0000_s1026" type="#_x0000_t202" style="position:absolute;left:0;text-align:left;margin-left:0;margin-top:16.75pt;width:204.1pt;height:18.3pt;z-index:251659264;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" stroked="f">
              <v:textbox>
                <w:txbxContent>
                  <w:p w14:paraId="7DFA91B5" w14:textId="78FAB847" w:rsidR="000C76C9" w:rsidRPr="00875C51" w:rsidRDefault="000C76C9" w:rsidP="000C76C9">
                    <w:pPr>
                      <w:pStyle w:val="Footer"/>
                      <w:jc w:val="center"/>
                      <w:rPr>
                        <w:rFonts w:ascii="Arial" w:hAnsi="Arial" w:cs="Arial"/>
                        <w:b/>
                        <w:bCs/>
                        <w:color w:val="FF0000"/>
                        <w:sz w:val="18"/>
                        <w:szCs w:val="18"/>
                      </w:rPr>
                    </w:pPr>
                    <w:r w:rsidRPr="00875C51">
                      <w:rPr>
                        <w:rFonts w:ascii="Arial" w:hAnsi="Arial" w:cs="Arial"/>
                        <w:b/>
                        <w:bCs/>
                        <w:color w:val="FF0000"/>
                        <w:sz w:val="18"/>
                        <w:szCs w:val="18"/>
                      </w:rPr>
                      <w:t>INTERNAL USE ONLY</w:t>
                    </w:r>
                  </w:p>
                  <w:p w14:paraId="243263DF" w14:textId="1FD2E728" w:rsidR="000C76C9" w:rsidRDefault="000C76C9"/>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9E28" w14:textId="77777777" w:rsidR="0020702A" w:rsidRDefault="0020702A">
      <w:r>
        <w:separator/>
      </w:r>
    </w:p>
  </w:footnote>
  <w:footnote w:type="continuationSeparator" w:id="0">
    <w:p w14:paraId="6B9454F5" w14:textId="77777777" w:rsidR="0020702A" w:rsidRDefault="0020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27" w:type="dxa"/>
      <w:tblInd w:w="-252" w:type="dxa"/>
      <w:tblLayout w:type="fixed"/>
      <w:tblLook w:val="0000" w:firstRow="0" w:lastRow="0" w:firstColumn="0" w:lastColumn="0" w:noHBand="0" w:noVBand="0"/>
    </w:tblPr>
    <w:tblGrid>
      <w:gridCol w:w="5747"/>
      <w:gridCol w:w="7380"/>
    </w:tblGrid>
    <w:tr w:rsidR="001A5A65" w14:paraId="36819DF7" w14:textId="77777777" w:rsidTr="00477651">
      <w:trPr>
        <w:trHeight w:val="1280"/>
      </w:trPr>
      <w:tc>
        <w:tcPr>
          <w:tcW w:w="5747" w:type="dxa"/>
        </w:tcPr>
        <w:p w14:paraId="30C713D1" w14:textId="039ACC18" w:rsidR="001A5A65" w:rsidRPr="00E33A9A" w:rsidRDefault="004D3612" w:rsidP="00104E87">
          <w:pPr>
            <w:suppressAutoHyphens/>
            <w:rPr>
              <w:rFonts w:ascii="Arial" w:hAnsi="Arial"/>
              <w:b/>
              <w:spacing w:val="-3"/>
              <w:sz w:val="36"/>
              <w:szCs w:val="36"/>
            </w:rPr>
          </w:pPr>
          <w:r>
            <w:rPr>
              <w:noProof/>
            </w:rPr>
            <w:drawing>
              <wp:inline distT="0" distB="0" distL="0" distR="0" wp14:anchorId="57796D1A" wp14:editId="15AC0725">
                <wp:extent cx="2328441" cy="604520"/>
                <wp:effectExtent l="0" t="0" r="0" b="0"/>
                <wp:docPr id="1" name="Picture 1" title="North Northamp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North Northamptonshire Council logo"/>
                        <pic:cNvPicPr>
                          <a:picLocks noChangeAspect="1" noChangeArrowheads="1"/>
                        </pic:cNvPicPr>
                      </pic:nvPicPr>
                      <pic:blipFill>
                        <a:blip r:embed="rId1"/>
                        <a:srcRect/>
                        <a:stretch>
                          <a:fillRect/>
                        </a:stretch>
                      </pic:blipFill>
                      <pic:spPr bwMode="auto">
                        <a:xfrm>
                          <a:off x="0" y="0"/>
                          <a:ext cx="2327910" cy="604520"/>
                        </a:xfrm>
                        <a:prstGeom prst="rect">
                          <a:avLst/>
                        </a:prstGeom>
                        <a:noFill/>
                      </pic:spPr>
                    </pic:pic>
                  </a:graphicData>
                </a:graphic>
              </wp:inline>
            </w:drawing>
          </w:r>
        </w:p>
      </w:tc>
      <w:tc>
        <w:tcPr>
          <w:tcW w:w="7380" w:type="dxa"/>
        </w:tcPr>
        <w:p w14:paraId="60D7165B" w14:textId="539EF978" w:rsidR="001A5A65" w:rsidRPr="00875C51" w:rsidRDefault="0065243A" w:rsidP="00477651">
          <w:pPr>
            <w:suppressAutoHyphens/>
            <w:jc w:val="center"/>
            <w:rPr>
              <w:rFonts w:ascii="Arial" w:hAnsi="Arial"/>
              <w:spacing w:val="-3"/>
              <w:sz w:val="32"/>
              <w:szCs w:val="32"/>
            </w:rPr>
          </w:pPr>
          <w:r w:rsidRPr="00875C51">
            <w:rPr>
              <w:rFonts w:ascii="Arial" w:hAnsi="Arial"/>
              <w:spacing w:val="-3"/>
              <w:sz w:val="32"/>
              <w:szCs w:val="32"/>
            </w:rPr>
            <w:t xml:space="preserve">Job </w:t>
          </w:r>
          <w:r w:rsidR="00867A04">
            <w:rPr>
              <w:rFonts w:ascii="Arial" w:hAnsi="Arial"/>
              <w:spacing w:val="-3"/>
              <w:sz w:val="32"/>
              <w:szCs w:val="32"/>
            </w:rPr>
            <w:t>description</w:t>
          </w:r>
        </w:p>
      </w:tc>
    </w:tr>
  </w:tbl>
  <w:p w14:paraId="2595DEB4" w14:textId="77777777" w:rsidR="001A5A65" w:rsidRPr="00B334EF" w:rsidRDefault="001A5A65" w:rsidP="00C53D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5B0"/>
    <w:multiLevelType w:val="hybridMultilevel"/>
    <w:tmpl w:val="161E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81E6B"/>
    <w:multiLevelType w:val="multilevel"/>
    <w:tmpl w:val="4F222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27BC7"/>
    <w:multiLevelType w:val="hybridMultilevel"/>
    <w:tmpl w:val="BC88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148AD"/>
    <w:multiLevelType w:val="hybridMultilevel"/>
    <w:tmpl w:val="7264D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C6501"/>
    <w:multiLevelType w:val="multilevel"/>
    <w:tmpl w:val="66ECE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9F347C"/>
    <w:multiLevelType w:val="hybridMultilevel"/>
    <w:tmpl w:val="52B69C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8355C9F"/>
    <w:multiLevelType w:val="hybridMultilevel"/>
    <w:tmpl w:val="83B89CA4"/>
    <w:lvl w:ilvl="0" w:tplc="40E4DE38">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15:restartNumberingAfterBreak="0">
    <w:nsid w:val="7ADA4A54"/>
    <w:multiLevelType w:val="multilevel"/>
    <w:tmpl w:val="953E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C496A"/>
    <w:multiLevelType w:val="hybridMultilevel"/>
    <w:tmpl w:val="76DE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017383">
    <w:abstractNumId w:val="5"/>
  </w:num>
  <w:num w:numId="2" w16cid:durableId="142435197">
    <w:abstractNumId w:val="6"/>
  </w:num>
  <w:num w:numId="3" w16cid:durableId="125468263">
    <w:abstractNumId w:val="4"/>
  </w:num>
  <w:num w:numId="4" w16cid:durableId="270279318">
    <w:abstractNumId w:val="1"/>
  </w:num>
  <w:num w:numId="5" w16cid:durableId="751968408">
    <w:abstractNumId w:val="7"/>
  </w:num>
  <w:num w:numId="6" w16cid:durableId="428813831">
    <w:abstractNumId w:val="8"/>
  </w:num>
  <w:num w:numId="7" w16cid:durableId="1502625809">
    <w:abstractNumId w:val="2"/>
  </w:num>
  <w:num w:numId="8" w16cid:durableId="1484077052">
    <w:abstractNumId w:val="3"/>
  </w:num>
  <w:num w:numId="9" w16cid:durableId="100221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B1"/>
    <w:rsid w:val="00003925"/>
    <w:rsid w:val="00013AB9"/>
    <w:rsid w:val="000264F4"/>
    <w:rsid w:val="00047BC2"/>
    <w:rsid w:val="000503CD"/>
    <w:rsid w:val="0006246A"/>
    <w:rsid w:val="000756EE"/>
    <w:rsid w:val="000A0C2B"/>
    <w:rsid w:val="000A211C"/>
    <w:rsid w:val="000A420C"/>
    <w:rsid w:val="000A5C58"/>
    <w:rsid w:val="000C76C9"/>
    <w:rsid w:val="000E0F28"/>
    <w:rsid w:val="000F438C"/>
    <w:rsid w:val="0010000E"/>
    <w:rsid w:val="00102885"/>
    <w:rsid w:val="00104E87"/>
    <w:rsid w:val="0012247E"/>
    <w:rsid w:val="00133531"/>
    <w:rsid w:val="0015645B"/>
    <w:rsid w:val="001663C4"/>
    <w:rsid w:val="00181030"/>
    <w:rsid w:val="00195148"/>
    <w:rsid w:val="001A34B6"/>
    <w:rsid w:val="001A5A65"/>
    <w:rsid w:val="001D7D4B"/>
    <w:rsid w:val="001F58D4"/>
    <w:rsid w:val="0020702A"/>
    <w:rsid w:val="00212631"/>
    <w:rsid w:val="002161B1"/>
    <w:rsid w:val="0025686B"/>
    <w:rsid w:val="002575EF"/>
    <w:rsid w:val="00290B0C"/>
    <w:rsid w:val="002A2A90"/>
    <w:rsid w:val="002B5804"/>
    <w:rsid w:val="002C4508"/>
    <w:rsid w:val="002E0AA8"/>
    <w:rsid w:val="002F5A8E"/>
    <w:rsid w:val="00301F8A"/>
    <w:rsid w:val="0030798A"/>
    <w:rsid w:val="00315457"/>
    <w:rsid w:val="00332B14"/>
    <w:rsid w:val="003412E2"/>
    <w:rsid w:val="003437D8"/>
    <w:rsid w:val="003560E0"/>
    <w:rsid w:val="003814A7"/>
    <w:rsid w:val="00396AA9"/>
    <w:rsid w:val="003A4EB6"/>
    <w:rsid w:val="003D4483"/>
    <w:rsid w:val="003E65CA"/>
    <w:rsid w:val="003F10CA"/>
    <w:rsid w:val="0041796D"/>
    <w:rsid w:val="00424E45"/>
    <w:rsid w:val="00443B44"/>
    <w:rsid w:val="00450F15"/>
    <w:rsid w:val="00465A99"/>
    <w:rsid w:val="00470BC6"/>
    <w:rsid w:val="00477651"/>
    <w:rsid w:val="00492DD1"/>
    <w:rsid w:val="00496179"/>
    <w:rsid w:val="004B0A8A"/>
    <w:rsid w:val="004D175C"/>
    <w:rsid w:val="004D3612"/>
    <w:rsid w:val="004D6142"/>
    <w:rsid w:val="005017BB"/>
    <w:rsid w:val="0051239B"/>
    <w:rsid w:val="005310B4"/>
    <w:rsid w:val="00537170"/>
    <w:rsid w:val="00542B65"/>
    <w:rsid w:val="00550230"/>
    <w:rsid w:val="00557CE1"/>
    <w:rsid w:val="00590870"/>
    <w:rsid w:val="005A0DED"/>
    <w:rsid w:val="005A2FD1"/>
    <w:rsid w:val="005A3F58"/>
    <w:rsid w:val="005B4C64"/>
    <w:rsid w:val="005D3F39"/>
    <w:rsid w:val="005D71EA"/>
    <w:rsid w:val="005F78D3"/>
    <w:rsid w:val="00616E8B"/>
    <w:rsid w:val="006212B8"/>
    <w:rsid w:val="0062148C"/>
    <w:rsid w:val="006447DE"/>
    <w:rsid w:val="00647CB6"/>
    <w:rsid w:val="0065243A"/>
    <w:rsid w:val="0065268E"/>
    <w:rsid w:val="00655C10"/>
    <w:rsid w:val="00663434"/>
    <w:rsid w:val="00672A47"/>
    <w:rsid w:val="006C3ABF"/>
    <w:rsid w:val="006C4007"/>
    <w:rsid w:val="006D2172"/>
    <w:rsid w:val="00704544"/>
    <w:rsid w:val="007163ED"/>
    <w:rsid w:val="00734FEC"/>
    <w:rsid w:val="00736B56"/>
    <w:rsid w:val="007519F2"/>
    <w:rsid w:val="00775862"/>
    <w:rsid w:val="007802E0"/>
    <w:rsid w:val="007803FB"/>
    <w:rsid w:val="00791A26"/>
    <w:rsid w:val="007A38E5"/>
    <w:rsid w:val="007A7494"/>
    <w:rsid w:val="007D21EC"/>
    <w:rsid w:val="007D4B8F"/>
    <w:rsid w:val="007E2EE4"/>
    <w:rsid w:val="007F08A8"/>
    <w:rsid w:val="007F2536"/>
    <w:rsid w:val="007F6964"/>
    <w:rsid w:val="00814304"/>
    <w:rsid w:val="00822E72"/>
    <w:rsid w:val="0083172A"/>
    <w:rsid w:val="00835DC5"/>
    <w:rsid w:val="00836C7F"/>
    <w:rsid w:val="0085442F"/>
    <w:rsid w:val="00864812"/>
    <w:rsid w:val="00866522"/>
    <w:rsid w:val="00867A04"/>
    <w:rsid w:val="00875C51"/>
    <w:rsid w:val="008828F1"/>
    <w:rsid w:val="00884CBC"/>
    <w:rsid w:val="008F0BAC"/>
    <w:rsid w:val="008F5443"/>
    <w:rsid w:val="009026ED"/>
    <w:rsid w:val="00910491"/>
    <w:rsid w:val="00915F75"/>
    <w:rsid w:val="0091677E"/>
    <w:rsid w:val="0093062F"/>
    <w:rsid w:val="009529E6"/>
    <w:rsid w:val="0098239F"/>
    <w:rsid w:val="009836CD"/>
    <w:rsid w:val="00995608"/>
    <w:rsid w:val="009A0229"/>
    <w:rsid w:val="009A5945"/>
    <w:rsid w:val="009D476A"/>
    <w:rsid w:val="00A0261A"/>
    <w:rsid w:val="00A04F0C"/>
    <w:rsid w:val="00A064F7"/>
    <w:rsid w:val="00A17E4D"/>
    <w:rsid w:val="00A31BE8"/>
    <w:rsid w:val="00A718DA"/>
    <w:rsid w:val="00A81D7F"/>
    <w:rsid w:val="00AA5CDF"/>
    <w:rsid w:val="00AD13F5"/>
    <w:rsid w:val="00AE08BF"/>
    <w:rsid w:val="00AF67AE"/>
    <w:rsid w:val="00AF7F22"/>
    <w:rsid w:val="00B05179"/>
    <w:rsid w:val="00B15E9D"/>
    <w:rsid w:val="00B32B6F"/>
    <w:rsid w:val="00B334EF"/>
    <w:rsid w:val="00B454C3"/>
    <w:rsid w:val="00B75967"/>
    <w:rsid w:val="00B83115"/>
    <w:rsid w:val="00B86785"/>
    <w:rsid w:val="00B873F4"/>
    <w:rsid w:val="00B875E3"/>
    <w:rsid w:val="00B9504C"/>
    <w:rsid w:val="00B967D8"/>
    <w:rsid w:val="00BD44CC"/>
    <w:rsid w:val="00BD6E5B"/>
    <w:rsid w:val="00BD6F3A"/>
    <w:rsid w:val="00BF7C07"/>
    <w:rsid w:val="00C10EEF"/>
    <w:rsid w:val="00C141B9"/>
    <w:rsid w:val="00C43FB3"/>
    <w:rsid w:val="00C53D90"/>
    <w:rsid w:val="00C65E1A"/>
    <w:rsid w:val="00C97E19"/>
    <w:rsid w:val="00CA1060"/>
    <w:rsid w:val="00CB6091"/>
    <w:rsid w:val="00CC5E2F"/>
    <w:rsid w:val="00CD1FD0"/>
    <w:rsid w:val="00D07682"/>
    <w:rsid w:val="00D13562"/>
    <w:rsid w:val="00D2048E"/>
    <w:rsid w:val="00D70083"/>
    <w:rsid w:val="00D708D1"/>
    <w:rsid w:val="00D85390"/>
    <w:rsid w:val="00DB14B5"/>
    <w:rsid w:val="00DB3AF9"/>
    <w:rsid w:val="00DC06CF"/>
    <w:rsid w:val="00DC7211"/>
    <w:rsid w:val="00DE1D06"/>
    <w:rsid w:val="00DF4686"/>
    <w:rsid w:val="00DF65F3"/>
    <w:rsid w:val="00E0012F"/>
    <w:rsid w:val="00E03BB1"/>
    <w:rsid w:val="00E2697F"/>
    <w:rsid w:val="00E33A9A"/>
    <w:rsid w:val="00E35246"/>
    <w:rsid w:val="00E43F4A"/>
    <w:rsid w:val="00E6458A"/>
    <w:rsid w:val="00E7134D"/>
    <w:rsid w:val="00E73300"/>
    <w:rsid w:val="00EA183F"/>
    <w:rsid w:val="00EA1AEA"/>
    <w:rsid w:val="00EA591A"/>
    <w:rsid w:val="00EA641E"/>
    <w:rsid w:val="00EC09A3"/>
    <w:rsid w:val="00EC38EB"/>
    <w:rsid w:val="00EE15B8"/>
    <w:rsid w:val="00EE6324"/>
    <w:rsid w:val="00EF14B1"/>
    <w:rsid w:val="00F01182"/>
    <w:rsid w:val="00F81141"/>
    <w:rsid w:val="00F8651E"/>
    <w:rsid w:val="00F87811"/>
    <w:rsid w:val="00FA2A95"/>
    <w:rsid w:val="00FA2B05"/>
    <w:rsid w:val="00FC0F47"/>
    <w:rsid w:val="00FC6E4F"/>
    <w:rsid w:val="00FD438A"/>
    <w:rsid w:val="00FE1099"/>
    <w:rsid w:val="00FE12BA"/>
    <w:rsid w:val="00FF1511"/>
    <w:rsid w:val="00FF3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41AA4"/>
  <w14:defaultImageDpi w14:val="32767"/>
  <w15:chartTrackingRefBased/>
  <w15:docId w15:val="{AD9D9BC1-AD5A-4C63-A296-CAF09641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90870"/>
    <w:pPr>
      <w:keepNext/>
      <w:suppressAutoHyphens/>
      <w:outlineLvl w:val="0"/>
    </w:pPr>
    <w:rPr>
      <w:rFonts w:ascii="Arial" w:hAnsi="Arial"/>
      <w:b/>
      <w:i/>
      <w:spacing w:val="-3"/>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1B1"/>
    <w:pPr>
      <w:tabs>
        <w:tab w:val="center" w:pos="4153"/>
        <w:tab w:val="right" w:pos="8306"/>
      </w:tabs>
    </w:pPr>
  </w:style>
  <w:style w:type="paragraph" w:styleId="Footer">
    <w:name w:val="footer"/>
    <w:basedOn w:val="Normal"/>
    <w:rsid w:val="002161B1"/>
    <w:pPr>
      <w:tabs>
        <w:tab w:val="center" w:pos="4153"/>
        <w:tab w:val="right" w:pos="8306"/>
      </w:tabs>
    </w:pPr>
  </w:style>
  <w:style w:type="table" w:styleId="TableGrid">
    <w:name w:val="Table Grid"/>
    <w:basedOn w:val="TableNormal"/>
    <w:rsid w:val="0021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802E0"/>
    <w:rPr>
      <w:b/>
      <w:bCs/>
    </w:rPr>
  </w:style>
  <w:style w:type="paragraph" w:styleId="NormalWeb">
    <w:name w:val="Normal (Web)"/>
    <w:basedOn w:val="Normal"/>
    <w:uiPriority w:val="99"/>
    <w:rsid w:val="007802E0"/>
    <w:pPr>
      <w:spacing w:before="100" w:beforeAutospacing="1" w:after="100" w:afterAutospacing="1"/>
    </w:pPr>
  </w:style>
  <w:style w:type="paragraph" w:styleId="BalloonText">
    <w:name w:val="Balloon Text"/>
    <w:basedOn w:val="Normal"/>
    <w:link w:val="BalloonTextChar"/>
    <w:rsid w:val="00FC0F47"/>
    <w:rPr>
      <w:sz w:val="18"/>
      <w:szCs w:val="18"/>
    </w:rPr>
  </w:style>
  <w:style w:type="character" w:customStyle="1" w:styleId="BalloonTextChar">
    <w:name w:val="Balloon Text Char"/>
    <w:link w:val="BalloonText"/>
    <w:rsid w:val="00FC0F47"/>
    <w:rPr>
      <w:sz w:val="18"/>
      <w:szCs w:val="18"/>
    </w:rPr>
  </w:style>
  <w:style w:type="paragraph" w:styleId="BodyText">
    <w:name w:val="Body Text"/>
    <w:basedOn w:val="Normal"/>
    <w:link w:val="BodyTextChar"/>
    <w:rsid w:val="00013AB9"/>
    <w:pPr>
      <w:jc w:val="both"/>
    </w:pPr>
    <w:rPr>
      <w:szCs w:val="20"/>
      <w:lang w:val="x-none" w:eastAsia="en-US"/>
    </w:rPr>
  </w:style>
  <w:style w:type="character" w:customStyle="1" w:styleId="BodyTextChar">
    <w:name w:val="Body Text Char"/>
    <w:link w:val="BodyText"/>
    <w:rsid w:val="00013AB9"/>
    <w:rPr>
      <w:sz w:val="24"/>
      <w:lang w:val="x-none" w:eastAsia="en-US"/>
    </w:rPr>
  </w:style>
  <w:style w:type="paragraph" w:styleId="ListParagraph">
    <w:name w:val="List Paragraph"/>
    <w:basedOn w:val="Normal"/>
    <w:uiPriority w:val="72"/>
    <w:qFormat/>
    <w:rsid w:val="00470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5311">
      <w:bodyDiv w:val="1"/>
      <w:marLeft w:val="0"/>
      <w:marRight w:val="0"/>
      <w:marTop w:val="0"/>
      <w:marBottom w:val="0"/>
      <w:divBdr>
        <w:top w:val="none" w:sz="0" w:space="0" w:color="auto"/>
        <w:left w:val="none" w:sz="0" w:space="0" w:color="auto"/>
        <w:bottom w:val="none" w:sz="0" w:space="0" w:color="auto"/>
        <w:right w:val="none" w:sz="0" w:space="0" w:color="auto"/>
      </w:divBdr>
    </w:div>
    <w:div w:id="195194383">
      <w:bodyDiv w:val="1"/>
      <w:marLeft w:val="0"/>
      <w:marRight w:val="0"/>
      <w:marTop w:val="0"/>
      <w:marBottom w:val="0"/>
      <w:divBdr>
        <w:top w:val="none" w:sz="0" w:space="0" w:color="auto"/>
        <w:left w:val="none" w:sz="0" w:space="0" w:color="auto"/>
        <w:bottom w:val="none" w:sz="0" w:space="0" w:color="auto"/>
        <w:right w:val="none" w:sz="0" w:space="0" w:color="auto"/>
      </w:divBdr>
    </w:div>
    <w:div w:id="703019140">
      <w:bodyDiv w:val="1"/>
      <w:marLeft w:val="0"/>
      <w:marRight w:val="0"/>
      <w:marTop w:val="0"/>
      <w:marBottom w:val="0"/>
      <w:divBdr>
        <w:top w:val="none" w:sz="0" w:space="0" w:color="auto"/>
        <w:left w:val="none" w:sz="0" w:space="0" w:color="auto"/>
        <w:bottom w:val="none" w:sz="0" w:space="0" w:color="auto"/>
        <w:right w:val="none" w:sz="0" w:space="0" w:color="auto"/>
      </w:divBdr>
    </w:div>
    <w:div w:id="880240792">
      <w:bodyDiv w:val="1"/>
      <w:marLeft w:val="0"/>
      <w:marRight w:val="0"/>
      <w:marTop w:val="0"/>
      <w:marBottom w:val="0"/>
      <w:divBdr>
        <w:top w:val="none" w:sz="0" w:space="0" w:color="auto"/>
        <w:left w:val="none" w:sz="0" w:space="0" w:color="auto"/>
        <w:bottom w:val="none" w:sz="0" w:space="0" w:color="auto"/>
        <w:right w:val="none" w:sz="0" w:space="0" w:color="auto"/>
      </w:divBdr>
    </w:div>
    <w:div w:id="1437293543">
      <w:bodyDiv w:val="1"/>
      <w:marLeft w:val="0"/>
      <w:marRight w:val="0"/>
      <w:marTop w:val="0"/>
      <w:marBottom w:val="0"/>
      <w:divBdr>
        <w:top w:val="none" w:sz="0" w:space="0" w:color="auto"/>
        <w:left w:val="none" w:sz="0" w:space="0" w:color="auto"/>
        <w:bottom w:val="none" w:sz="0" w:space="0" w:color="auto"/>
        <w:right w:val="none" w:sz="0" w:space="0" w:color="auto"/>
      </w:divBdr>
    </w:div>
    <w:div w:id="1850561623">
      <w:bodyDiv w:val="1"/>
      <w:marLeft w:val="0"/>
      <w:marRight w:val="0"/>
      <w:marTop w:val="0"/>
      <w:marBottom w:val="0"/>
      <w:divBdr>
        <w:top w:val="none" w:sz="0" w:space="0" w:color="auto"/>
        <w:left w:val="none" w:sz="0" w:space="0" w:color="auto"/>
        <w:bottom w:val="none" w:sz="0" w:space="0" w:color="auto"/>
        <w:right w:val="none" w:sz="0" w:space="0" w:color="auto"/>
      </w:divBdr>
    </w:div>
    <w:div w:id="1911423949">
      <w:bodyDiv w:val="1"/>
      <w:marLeft w:val="0"/>
      <w:marRight w:val="0"/>
      <w:marTop w:val="0"/>
      <w:marBottom w:val="0"/>
      <w:divBdr>
        <w:top w:val="none" w:sz="0" w:space="0" w:color="auto"/>
        <w:left w:val="none" w:sz="0" w:space="0" w:color="auto"/>
        <w:bottom w:val="none" w:sz="0" w:space="0" w:color="auto"/>
        <w:right w:val="none" w:sz="0" w:space="0" w:color="auto"/>
      </w:divBdr>
    </w:div>
    <w:div w:id="1944533049">
      <w:bodyDiv w:val="1"/>
      <w:marLeft w:val="0"/>
      <w:marRight w:val="0"/>
      <w:marTop w:val="0"/>
      <w:marBottom w:val="0"/>
      <w:divBdr>
        <w:top w:val="none" w:sz="0" w:space="0" w:color="auto"/>
        <w:left w:val="none" w:sz="0" w:space="0" w:color="auto"/>
        <w:bottom w:val="none" w:sz="0" w:space="0" w:color="auto"/>
        <w:right w:val="none" w:sz="0" w:space="0" w:color="auto"/>
      </w:divBdr>
    </w:div>
    <w:div w:id="2027824761">
      <w:bodyDiv w:val="1"/>
      <w:marLeft w:val="0"/>
      <w:marRight w:val="0"/>
      <w:marTop w:val="0"/>
      <w:marBottom w:val="0"/>
      <w:divBdr>
        <w:top w:val="none" w:sz="0" w:space="0" w:color="auto"/>
        <w:left w:val="none" w:sz="0" w:space="0" w:color="auto"/>
        <w:bottom w:val="none" w:sz="0" w:space="0" w:color="auto"/>
        <w:right w:val="none" w:sz="0" w:space="0" w:color="auto"/>
      </w:divBdr>
    </w:div>
    <w:div w:id="20841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08EEBB4F279D4DA8D91A5CD6A45C1F" ma:contentTypeVersion="14" ma:contentTypeDescription="Create a new document." ma:contentTypeScope="" ma:versionID="1235cd235a75622232bc6713ce464118">
  <xsd:schema xmlns:xsd="http://www.w3.org/2001/XMLSchema" xmlns:xs="http://www.w3.org/2001/XMLSchema" xmlns:p="http://schemas.microsoft.com/office/2006/metadata/properties" xmlns:ns2="23cb1164-6626-4123-a4e1-d9c56fd1573d" xmlns:ns3="eb02921a-de13-4521-9cf8-7c4f00265ca4" targetNamespace="http://schemas.microsoft.com/office/2006/metadata/properties" ma:root="true" ma:fieldsID="0d716a34d75e5b5400ad4d6766303f9f" ns2:_="" ns3:_="">
    <xsd:import namespace="23cb1164-6626-4123-a4e1-d9c56fd1573d"/>
    <xsd:import namespace="eb02921a-de13-4521-9cf8-7c4f00265c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b1164-6626-4123-a4e1-d9c56fd157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4d6dcaf-a1a9-4d10-82cc-566402175fae}" ma:internalName="TaxCatchAll" ma:showField="CatchAllData" ma:web="23cb1164-6626-4123-a4e1-d9c56fd157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02921a-de13-4521-9cf8-7c4f00265c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3cb1164-6626-4123-a4e1-d9c56fd1573d" xsi:nil="true"/>
    <lcf76f155ced4ddcb4097134ff3c332f xmlns="eb02921a-de13-4521-9cf8-7c4f00265ca4">
      <Terms xmlns="http://schemas.microsoft.com/office/infopath/2007/PartnerControls"/>
    </lcf76f155ced4ddcb4097134ff3c332f>
    <_dlc_DocId xmlns="23cb1164-6626-4123-a4e1-d9c56fd1573d">7XFC73HSXFA2-189559387-376</_dlc_DocId>
    <_dlc_DocIdUrl xmlns="23cb1164-6626-4123-a4e1-d9c56fd1573d">
      <Url>https://nnugov.sharepoint.com/sites/NNC-TDD/_layouts/15/DocIdRedir.aspx?ID=7XFC73HSXFA2-189559387-376</Url>
      <Description>7XFC73HSXFA2-189559387-376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EF4F16-FD7C-494C-A876-675482668679}">
  <ds:schemaRefs>
    <ds:schemaRef ds:uri="http://schemas.microsoft.com/office/2006/metadata/longProperties"/>
  </ds:schemaRefs>
</ds:datastoreItem>
</file>

<file path=customXml/itemProps2.xml><?xml version="1.0" encoding="utf-8"?>
<ds:datastoreItem xmlns:ds="http://schemas.openxmlformats.org/officeDocument/2006/customXml" ds:itemID="{6C19EC70-8E97-4AE1-AC33-F9E240647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b1164-6626-4123-a4e1-d9c56fd1573d"/>
    <ds:schemaRef ds:uri="eb02921a-de13-4521-9cf8-7c4f00265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C0C95-3881-4B81-A05C-EA4E7EE11A65}">
  <ds:schemaRefs>
    <ds:schemaRef ds:uri="http://schemas.openxmlformats.org/officeDocument/2006/bibliography"/>
  </ds:schemaRefs>
</ds:datastoreItem>
</file>

<file path=customXml/itemProps4.xml><?xml version="1.0" encoding="utf-8"?>
<ds:datastoreItem xmlns:ds="http://schemas.openxmlformats.org/officeDocument/2006/customXml" ds:itemID="{6F092EFF-BF61-4E19-A049-279E4F3091D7}">
  <ds:schemaRefs>
    <ds:schemaRef ds:uri="http://schemas.microsoft.com/office/2006/metadata/properties"/>
    <ds:schemaRef ds:uri="http://schemas.microsoft.com/office/infopath/2007/PartnerControls"/>
    <ds:schemaRef ds:uri="23cb1164-6626-4123-a4e1-d9c56fd1573d"/>
    <ds:schemaRef ds:uri="eb02921a-de13-4521-9cf8-7c4f00265ca4"/>
  </ds:schemaRefs>
</ds:datastoreItem>
</file>

<file path=customXml/itemProps5.xml><?xml version="1.0" encoding="utf-8"?>
<ds:datastoreItem xmlns:ds="http://schemas.openxmlformats.org/officeDocument/2006/customXml" ds:itemID="{D611F5F4-F0B8-4A88-9133-FEAEC4BAA07F}">
  <ds:schemaRefs>
    <ds:schemaRef ds:uri="http://schemas.microsoft.com/sharepoint/v3/contenttype/forms"/>
  </ds:schemaRefs>
</ds:datastoreItem>
</file>

<file path=customXml/itemProps6.xml><?xml version="1.0" encoding="utf-8"?>
<ds:datastoreItem xmlns:ds="http://schemas.openxmlformats.org/officeDocument/2006/customXml" ds:itemID="{DBAD7461-2845-49B1-9441-1991D85A9B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489</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ONE</vt:lpstr>
    </vt:vector>
  </TitlesOfParts>
  <Company>East Northamptonshire Council</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ONE</dc:title>
  <dc:subject/>
  <dc:creator>KEveritt</dc:creator>
  <cp:keywords/>
  <cp:lastModifiedBy>Mark Castro</cp:lastModifiedBy>
  <cp:revision>40</cp:revision>
  <cp:lastPrinted>2021-08-02T12:41:00Z</cp:lastPrinted>
  <dcterms:created xsi:type="dcterms:W3CDTF">2022-11-10T08:48:00Z</dcterms:created>
  <dcterms:modified xsi:type="dcterms:W3CDTF">2023-01-19T15:58:00Z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7XFC73HSXFA2-189559387-371</vt:lpwstr>
  </property>
  <property fmtid="{D5CDD505-2E9C-101B-9397-08002B2CF9AE}" pid="3" name="_dlc_DocIdItemGuid">
    <vt:lpwstr>9fff48c1-1aad-4e64-a2b4-367e41514836</vt:lpwstr>
  </property>
  <property fmtid="{D5CDD505-2E9C-101B-9397-08002B2CF9AE}" pid="4" name="_dlc_DocIdUrl">
    <vt:lpwstr>https://nnugov.sharepoint.com/sites/NNC-TDD/_layouts/15/DocIdRedir.aspx?ID=7XFC73HSXFA2-189559387-371, 7XFC73HSXFA2-189559387-371</vt:lpwstr>
  </property>
  <property fmtid="{D5CDD505-2E9C-101B-9397-08002B2CF9AE}" pid="5" name="MSIP_Label_de6ec094-42b0-4a3f-84e1-779791d08481_Enabled">
    <vt:lpwstr>true</vt:lpwstr>
  </property>
  <property fmtid="{D5CDD505-2E9C-101B-9397-08002B2CF9AE}" pid="6" name="MSIP_Label_de6ec094-42b0-4a3f-84e1-779791d08481_SetDate">
    <vt:lpwstr>2022-11-09T10:00:31Z</vt:lpwstr>
  </property>
  <property fmtid="{D5CDD505-2E9C-101B-9397-08002B2CF9AE}" pid="7" name="MSIP_Label_de6ec094-42b0-4a3f-84e1-779791d08481_Method">
    <vt:lpwstr>Standard</vt:lpwstr>
  </property>
  <property fmtid="{D5CDD505-2E9C-101B-9397-08002B2CF9AE}" pid="8" name="MSIP_Label_de6ec094-42b0-4a3f-84e1-779791d08481_Name">
    <vt:lpwstr>OFFICAL - Public</vt:lpwstr>
  </property>
  <property fmtid="{D5CDD505-2E9C-101B-9397-08002B2CF9AE}" pid="9" name="MSIP_Label_de6ec094-42b0-4a3f-84e1-779791d08481_SiteId">
    <vt:lpwstr>e29c0ef9-9a07-4b02-b98b-7b2d8a78d737</vt:lpwstr>
  </property>
  <property fmtid="{D5CDD505-2E9C-101B-9397-08002B2CF9AE}" pid="10" name="MSIP_Label_de6ec094-42b0-4a3f-84e1-779791d08481_ActionId">
    <vt:lpwstr>b501a787-2417-4864-8d20-9226887aec31</vt:lpwstr>
  </property>
  <property fmtid="{D5CDD505-2E9C-101B-9397-08002B2CF9AE}" pid="11" name="MSIP_Label_de6ec094-42b0-4a3f-84e1-779791d08481_ContentBits">
    <vt:lpwstr>0</vt:lpwstr>
  </property>
  <property fmtid="{D5CDD505-2E9C-101B-9397-08002B2CF9AE}" pid="12" name="MediaServiceImageTags">
    <vt:lpwstr/>
  </property>
  <property fmtid="{D5CDD505-2E9C-101B-9397-08002B2CF9AE}" pid="13" name="ContentTypeId">
    <vt:lpwstr>0x0101008908EEBB4F279D4DA8D91A5CD6A45C1F</vt:lpwstr>
  </property>
</Properties>
</file>