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1BCE" w14:textId="77777777" w:rsidR="00EF38BC" w:rsidRPr="00600363" w:rsidRDefault="00746CB6" w:rsidP="00060828">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3476" w:type="pct"/>
        <w:tblLook w:val="0000" w:firstRow="0" w:lastRow="0" w:firstColumn="0" w:lastColumn="0" w:noHBand="0" w:noVBand="0"/>
      </w:tblPr>
      <w:tblGrid>
        <w:gridCol w:w="6504"/>
      </w:tblGrid>
      <w:tr w:rsidR="00A804DD" w:rsidRPr="009F4A6D" w14:paraId="1D305D81" w14:textId="77777777" w:rsidTr="00BD2E63">
        <w:trPr>
          <w:trHeight w:val="343"/>
        </w:trPr>
        <w:tc>
          <w:tcPr>
            <w:tcW w:w="5000" w:type="pct"/>
            <w:vAlign w:val="center"/>
          </w:tcPr>
          <w:p w14:paraId="36D1F95C" w14:textId="77777777" w:rsidR="009F4A6D" w:rsidRPr="00767DB2" w:rsidRDefault="009F4A6D" w:rsidP="00D44AE6">
            <w:pPr>
              <w:pStyle w:val="Header"/>
              <w:tabs>
                <w:tab w:val="clear" w:pos="4153"/>
                <w:tab w:val="clear" w:pos="8306"/>
              </w:tabs>
              <w:spacing w:after="120"/>
              <w:rPr>
                <w:rFonts w:asciiTheme="minorHAnsi" w:hAnsiTheme="minorHAnsi" w:cstheme="minorHAnsi"/>
                <w:sz w:val="22"/>
                <w:szCs w:val="22"/>
              </w:rPr>
            </w:pPr>
          </w:p>
          <w:p w14:paraId="0AB61373" w14:textId="417C9138" w:rsidR="00A804DD" w:rsidRPr="00767DB2" w:rsidRDefault="18D13873" w:rsidP="20422553">
            <w:pPr>
              <w:pStyle w:val="Header"/>
              <w:tabs>
                <w:tab w:val="clear" w:pos="4153"/>
                <w:tab w:val="clear" w:pos="8306"/>
              </w:tabs>
              <w:spacing w:after="120"/>
              <w:rPr>
                <w:rFonts w:asciiTheme="minorHAnsi" w:hAnsiTheme="minorHAnsi" w:cstheme="minorBidi"/>
                <w:sz w:val="22"/>
                <w:szCs w:val="22"/>
              </w:rPr>
            </w:pPr>
            <w:r w:rsidRPr="00767DB2">
              <w:rPr>
                <w:rFonts w:asciiTheme="minorHAnsi" w:hAnsiTheme="minorHAnsi" w:cstheme="minorBidi"/>
                <w:sz w:val="22"/>
                <w:szCs w:val="22"/>
              </w:rPr>
              <w:t>Job Title</w:t>
            </w:r>
            <w:r w:rsidR="2ECE4E76" w:rsidRPr="00767DB2">
              <w:rPr>
                <w:rFonts w:asciiTheme="minorHAnsi" w:hAnsiTheme="minorHAnsi" w:cstheme="minorBidi"/>
                <w:sz w:val="22"/>
                <w:szCs w:val="22"/>
              </w:rPr>
              <w:t>:</w:t>
            </w:r>
            <w:r w:rsidR="00E25DF9" w:rsidRPr="00767DB2">
              <w:rPr>
                <w:rFonts w:asciiTheme="minorHAnsi" w:hAnsiTheme="minorHAnsi" w:cstheme="minorBidi"/>
                <w:sz w:val="22"/>
                <w:szCs w:val="22"/>
              </w:rPr>
              <w:t xml:space="preserve"> </w:t>
            </w:r>
            <w:r w:rsidR="637FA47B" w:rsidRPr="00107578">
              <w:rPr>
                <w:rFonts w:asciiTheme="minorHAnsi" w:hAnsiTheme="minorHAnsi" w:cstheme="minorBidi"/>
                <w:sz w:val="22"/>
                <w:szCs w:val="22"/>
              </w:rPr>
              <w:t>Smoking Cessation Advis</w:t>
            </w:r>
            <w:r w:rsidR="004A4F34">
              <w:rPr>
                <w:rFonts w:asciiTheme="minorHAnsi" w:hAnsiTheme="minorHAnsi" w:cstheme="minorBidi"/>
                <w:sz w:val="22"/>
                <w:szCs w:val="22"/>
              </w:rPr>
              <w:t>o</w:t>
            </w:r>
            <w:r w:rsidR="637FA47B" w:rsidRPr="00107578">
              <w:rPr>
                <w:rFonts w:asciiTheme="minorHAnsi" w:hAnsiTheme="minorHAnsi" w:cstheme="minorBidi"/>
                <w:sz w:val="22"/>
                <w:szCs w:val="22"/>
              </w:rPr>
              <w:t>r</w:t>
            </w:r>
          </w:p>
          <w:p w14:paraId="38728A4C" w14:textId="470FB5F4" w:rsidR="00D85A25" w:rsidRPr="00767DB2" w:rsidRDefault="00D85A25" w:rsidP="20422553">
            <w:pPr>
              <w:pStyle w:val="Header"/>
              <w:tabs>
                <w:tab w:val="clear" w:pos="4153"/>
                <w:tab w:val="clear" w:pos="8306"/>
              </w:tabs>
              <w:spacing w:after="120"/>
              <w:rPr>
                <w:rFonts w:asciiTheme="minorHAnsi" w:hAnsiTheme="minorHAnsi" w:cstheme="minorBidi"/>
                <w:sz w:val="22"/>
                <w:szCs w:val="22"/>
              </w:rPr>
            </w:pPr>
            <w:r w:rsidRPr="00767DB2">
              <w:rPr>
                <w:rFonts w:asciiTheme="minorHAnsi" w:hAnsiTheme="minorHAnsi" w:cstheme="minorBidi"/>
                <w:sz w:val="22"/>
                <w:szCs w:val="22"/>
              </w:rPr>
              <w:t xml:space="preserve">Reporting to: </w:t>
            </w:r>
            <w:r w:rsidR="00BD2E63" w:rsidRPr="00107578">
              <w:rPr>
                <w:rFonts w:asciiTheme="minorHAnsi" w:hAnsiTheme="minorHAnsi" w:cstheme="minorBidi"/>
                <w:sz w:val="22"/>
                <w:szCs w:val="22"/>
              </w:rPr>
              <w:t>Smoking Cessation Service Team Leader</w:t>
            </w:r>
          </w:p>
        </w:tc>
      </w:tr>
      <w:tr w:rsidR="00B47860" w:rsidRPr="009F4A6D" w14:paraId="367264C5" w14:textId="77777777" w:rsidTr="00BD2E63">
        <w:trPr>
          <w:trHeight w:val="116"/>
        </w:trPr>
        <w:tc>
          <w:tcPr>
            <w:tcW w:w="5000" w:type="pct"/>
            <w:vAlign w:val="center"/>
          </w:tcPr>
          <w:p w14:paraId="129698D8" w14:textId="08AC97F9" w:rsidR="00B47860" w:rsidRPr="00767DB2" w:rsidRDefault="00BD2E63" w:rsidP="00D44AE6">
            <w:pPr>
              <w:pStyle w:val="Header"/>
              <w:tabs>
                <w:tab w:val="clear" w:pos="4153"/>
                <w:tab w:val="clear" w:pos="8306"/>
              </w:tabs>
              <w:spacing w:after="120"/>
              <w:rPr>
                <w:rFonts w:asciiTheme="minorHAnsi" w:hAnsiTheme="minorHAnsi" w:cstheme="minorHAnsi"/>
                <w:sz w:val="22"/>
                <w:szCs w:val="22"/>
              </w:rPr>
            </w:pPr>
            <w:r w:rsidRPr="00767DB2">
              <w:rPr>
                <w:rFonts w:asciiTheme="minorHAnsi" w:hAnsiTheme="minorHAnsi" w:cstheme="minorHAnsi"/>
                <w:sz w:val="22"/>
                <w:szCs w:val="22"/>
              </w:rPr>
              <w:t>Grade</w:t>
            </w:r>
            <w:r w:rsidR="00020588" w:rsidRPr="00767DB2">
              <w:rPr>
                <w:rFonts w:asciiTheme="minorHAnsi" w:hAnsiTheme="minorHAnsi" w:cstheme="minorHAnsi"/>
                <w:sz w:val="22"/>
                <w:szCs w:val="22"/>
              </w:rPr>
              <w:t xml:space="preserve">: </w:t>
            </w:r>
            <w:r w:rsidR="00020588" w:rsidRPr="00107578">
              <w:rPr>
                <w:rFonts w:asciiTheme="minorHAnsi" w:hAnsiTheme="minorHAnsi" w:cstheme="minorHAnsi"/>
                <w:sz w:val="22"/>
                <w:szCs w:val="22"/>
              </w:rPr>
              <w:t>SO1</w:t>
            </w:r>
          </w:p>
        </w:tc>
      </w:tr>
      <w:tr w:rsidR="00B47860" w:rsidRPr="009F4A6D" w14:paraId="4C501454" w14:textId="77777777" w:rsidTr="00BD2E63">
        <w:trPr>
          <w:trHeight w:val="113"/>
        </w:trPr>
        <w:tc>
          <w:tcPr>
            <w:tcW w:w="5000" w:type="pct"/>
            <w:vAlign w:val="center"/>
          </w:tcPr>
          <w:p w14:paraId="5B40497D" w14:textId="77777777" w:rsidR="00B47860" w:rsidRDefault="00B47860" w:rsidP="00D44AE6">
            <w:pPr>
              <w:pStyle w:val="Header"/>
              <w:tabs>
                <w:tab w:val="clear" w:pos="4153"/>
                <w:tab w:val="clear" w:pos="8306"/>
              </w:tabs>
              <w:spacing w:after="120"/>
              <w:rPr>
                <w:rFonts w:asciiTheme="minorHAnsi" w:hAnsiTheme="minorHAnsi" w:cstheme="minorHAnsi"/>
                <w:sz w:val="22"/>
                <w:szCs w:val="22"/>
              </w:rPr>
            </w:pPr>
          </w:p>
        </w:tc>
      </w:tr>
    </w:tbl>
    <w:p w14:paraId="1F8B58BB" w14:textId="77777777" w:rsidR="00746CB6" w:rsidRPr="009F4A6D" w:rsidRDefault="00746CB6" w:rsidP="00020588">
      <w:pPr>
        <w:tabs>
          <w:tab w:val="left" w:pos="-720"/>
        </w:tabs>
        <w:suppressAutoHyphens/>
        <w:spacing w:after="120"/>
        <w:jc w:val="center"/>
        <w:rPr>
          <w:rFonts w:asciiTheme="minorHAnsi" w:hAnsiTheme="minorHAnsi" w:cstheme="minorHAnsi"/>
          <w:b/>
          <w:color w:val="003399"/>
          <w:spacing w:val="-2"/>
        </w:rPr>
      </w:pPr>
      <w:r w:rsidRPr="009F4A6D">
        <w:rPr>
          <w:rFonts w:asciiTheme="minorHAnsi" w:hAnsiTheme="minorHAnsi" w:cstheme="minorHAnsi"/>
          <w:b/>
          <w:color w:val="003399"/>
          <w:spacing w:val="-2"/>
        </w:rPr>
        <w:t>Overall purpose of the job</w:t>
      </w:r>
    </w:p>
    <w:p w14:paraId="6E8BD2C0" w14:textId="4568FD92" w:rsidR="00746CB6" w:rsidRDefault="00E25DF9" w:rsidP="00746CB6">
      <w:pPr>
        <w:tabs>
          <w:tab w:val="left" w:pos="-720"/>
          <w:tab w:val="left" w:pos="0"/>
        </w:tabs>
        <w:suppressAutoHyphens/>
        <w:rPr>
          <w:rFonts w:ascii="Arial" w:hAnsi="Arial" w:cs="Arial"/>
          <w:spacing w:val="-2"/>
          <w:sz w:val="22"/>
          <w:szCs w:val="22"/>
        </w:rPr>
      </w:pPr>
      <w:r w:rsidRPr="20422553">
        <w:rPr>
          <w:rFonts w:asciiTheme="minorHAnsi" w:hAnsiTheme="minorHAnsi" w:cstheme="minorBidi"/>
          <w:spacing w:val="-2"/>
          <w:sz w:val="22"/>
          <w:szCs w:val="22"/>
        </w:rPr>
        <w:t>Working across Cambridgeshire</w:t>
      </w:r>
      <w:r w:rsidR="2DE6AF10" w:rsidRPr="20422553">
        <w:rPr>
          <w:rFonts w:asciiTheme="minorHAnsi" w:hAnsiTheme="minorHAnsi" w:cstheme="minorBidi"/>
          <w:spacing w:val="-2"/>
          <w:sz w:val="22"/>
          <w:szCs w:val="22"/>
        </w:rPr>
        <w:t xml:space="preserve"> with</w:t>
      </w:r>
      <w:r w:rsidRPr="20422553">
        <w:rPr>
          <w:rFonts w:asciiTheme="minorHAnsi" w:hAnsiTheme="minorHAnsi" w:cstheme="minorBidi"/>
          <w:spacing w:val="-2"/>
          <w:sz w:val="22"/>
          <w:szCs w:val="22"/>
        </w:rPr>
        <w:t xml:space="preserve"> Housing Firs</w:t>
      </w:r>
      <w:r w:rsidR="00B47860">
        <w:rPr>
          <w:rFonts w:asciiTheme="minorHAnsi" w:hAnsiTheme="minorHAnsi" w:cstheme="minorBidi"/>
          <w:spacing w:val="-2"/>
          <w:sz w:val="22"/>
          <w:szCs w:val="22"/>
        </w:rPr>
        <w:t>t</w:t>
      </w:r>
      <w:r w:rsidRPr="20422553">
        <w:rPr>
          <w:rFonts w:asciiTheme="minorHAnsi" w:hAnsiTheme="minorHAnsi" w:cstheme="minorBidi"/>
          <w:spacing w:val="-2"/>
          <w:sz w:val="22"/>
          <w:szCs w:val="22"/>
        </w:rPr>
        <w:t xml:space="preserve"> and reporting to the </w:t>
      </w:r>
      <w:r w:rsidR="6AED0AAD" w:rsidRPr="20422553">
        <w:rPr>
          <w:rFonts w:asciiTheme="minorHAnsi" w:hAnsiTheme="minorHAnsi" w:cstheme="minorBidi"/>
          <w:spacing w:val="-2"/>
          <w:sz w:val="22"/>
          <w:szCs w:val="22"/>
        </w:rPr>
        <w:t>Smoking Cessation</w:t>
      </w:r>
      <w:r w:rsidR="79E5269F" w:rsidRPr="20422553">
        <w:rPr>
          <w:rFonts w:asciiTheme="minorHAnsi" w:hAnsiTheme="minorHAnsi" w:cstheme="minorBidi"/>
          <w:spacing w:val="-2"/>
          <w:sz w:val="22"/>
          <w:szCs w:val="22"/>
        </w:rPr>
        <w:t xml:space="preserve"> </w:t>
      </w:r>
      <w:r w:rsidR="6AED0AAD" w:rsidRPr="20422553">
        <w:rPr>
          <w:rFonts w:asciiTheme="minorHAnsi" w:hAnsiTheme="minorHAnsi" w:cstheme="minorBidi"/>
          <w:spacing w:val="-2"/>
          <w:sz w:val="22"/>
          <w:szCs w:val="22"/>
        </w:rPr>
        <w:t xml:space="preserve">Service </w:t>
      </w:r>
      <w:r w:rsidRPr="20422553">
        <w:rPr>
          <w:rFonts w:asciiTheme="minorHAnsi" w:hAnsiTheme="minorHAnsi" w:cstheme="minorBidi"/>
          <w:spacing w:val="-2"/>
          <w:sz w:val="22"/>
          <w:szCs w:val="22"/>
        </w:rPr>
        <w:t xml:space="preserve">Team </w:t>
      </w:r>
      <w:r w:rsidR="00124BCA">
        <w:rPr>
          <w:rFonts w:asciiTheme="minorHAnsi" w:hAnsiTheme="minorHAnsi" w:cstheme="minorBidi"/>
          <w:spacing w:val="-2"/>
          <w:sz w:val="22"/>
          <w:szCs w:val="22"/>
        </w:rPr>
        <w:t>L</w:t>
      </w:r>
      <w:r w:rsidR="5F955FA6" w:rsidRPr="20422553">
        <w:rPr>
          <w:rFonts w:asciiTheme="minorHAnsi" w:hAnsiTheme="minorHAnsi" w:cstheme="minorBidi"/>
          <w:spacing w:val="-2"/>
          <w:sz w:val="22"/>
          <w:szCs w:val="22"/>
        </w:rPr>
        <w:t xml:space="preserve">eader, </w:t>
      </w:r>
      <w:r w:rsidR="158D42AE" w:rsidRPr="20422553">
        <w:rPr>
          <w:rFonts w:asciiTheme="minorHAnsi" w:hAnsiTheme="minorHAnsi" w:cstheme="minorBidi"/>
          <w:spacing w:val="-2"/>
          <w:sz w:val="22"/>
          <w:szCs w:val="22"/>
        </w:rPr>
        <w:t>the Smo</w:t>
      </w:r>
      <w:r w:rsidR="5F955FA6" w:rsidRPr="20422553">
        <w:rPr>
          <w:rFonts w:asciiTheme="minorHAnsi" w:hAnsiTheme="minorHAnsi" w:cstheme="minorBidi"/>
          <w:spacing w:val="-2"/>
          <w:sz w:val="22"/>
          <w:szCs w:val="22"/>
        </w:rPr>
        <w:t>king</w:t>
      </w:r>
      <w:r w:rsidR="31420030" w:rsidRPr="20422553">
        <w:rPr>
          <w:rFonts w:asciiTheme="minorHAnsi" w:hAnsiTheme="minorHAnsi" w:cstheme="minorBidi"/>
          <w:spacing w:val="-2"/>
          <w:sz w:val="22"/>
          <w:szCs w:val="22"/>
        </w:rPr>
        <w:t xml:space="preserve"> Cessation Advis</w:t>
      </w:r>
      <w:r w:rsidR="007A6BDA">
        <w:rPr>
          <w:rFonts w:asciiTheme="minorHAnsi" w:hAnsiTheme="minorHAnsi" w:cstheme="minorBidi"/>
          <w:spacing w:val="-2"/>
          <w:sz w:val="22"/>
          <w:szCs w:val="22"/>
        </w:rPr>
        <w:t>o</w:t>
      </w:r>
      <w:r w:rsidR="31420030" w:rsidRPr="20422553">
        <w:rPr>
          <w:rFonts w:asciiTheme="minorHAnsi" w:hAnsiTheme="minorHAnsi" w:cstheme="minorBidi"/>
          <w:spacing w:val="-2"/>
          <w:sz w:val="22"/>
          <w:szCs w:val="22"/>
        </w:rPr>
        <w:t>r</w:t>
      </w:r>
      <w:r w:rsidRPr="20422553">
        <w:rPr>
          <w:rFonts w:asciiTheme="minorHAnsi" w:hAnsiTheme="minorHAnsi" w:cstheme="minorBidi"/>
          <w:spacing w:val="-2"/>
          <w:sz w:val="22"/>
          <w:szCs w:val="22"/>
        </w:rPr>
        <w:t xml:space="preserve"> will be responsible for coordinating and providing a flexible solution focused service, applying an assertive engagement and positive risk-taking approach</w:t>
      </w:r>
      <w:r w:rsidR="40E31F5B" w:rsidRPr="20422553">
        <w:rPr>
          <w:rFonts w:asciiTheme="minorHAnsi" w:hAnsiTheme="minorHAnsi" w:cstheme="minorBidi"/>
          <w:spacing w:val="-2"/>
          <w:sz w:val="22"/>
          <w:szCs w:val="22"/>
        </w:rPr>
        <w:t xml:space="preserve"> This will be </w:t>
      </w:r>
      <w:r w:rsidRPr="20422553">
        <w:rPr>
          <w:rFonts w:asciiTheme="minorHAnsi" w:hAnsiTheme="minorHAnsi" w:cstheme="minorBidi"/>
          <w:spacing w:val="-2"/>
          <w:sz w:val="22"/>
          <w:szCs w:val="22"/>
        </w:rPr>
        <w:t xml:space="preserve">in line with </w:t>
      </w:r>
      <w:r w:rsidR="7E77173D" w:rsidRPr="20422553">
        <w:rPr>
          <w:rFonts w:asciiTheme="minorHAnsi" w:hAnsiTheme="minorHAnsi" w:cstheme="minorBidi"/>
          <w:spacing w:val="-2"/>
          <w:sz w:val="22"/>
          <w:szCs w:val="22"/>
        </w:rPr>
        <w:t>Smoking Cessation</w:t>
      </w:r>
      <w:r w:rsidRPr="20422553">
        <w:rPr>
          <w:rFonts w:asciiTheme="minorHAnsi" w:hAnsiTheme="minorHAnsi" w:cstheme="minorBidi"/>
          <w:spacing w:val="-2"/>
          <w:sz w:val="22"/>
          <w:szCs w:val="22"/>
        </w:rPr>
        <w:t xml:space="preserve"> principles</w:t>
      </w:r>
      <w:r w:rsidR="5910DD0C" w:rsidRPr="20422553">
        <w:rPr>
          <w:rFonts w:asciiTheme="minorHAnsi" w:hAnsiTheme="minorHAnsi" w:cstheme="minorBidi"/>
          <w:spacing w:val="-2"/>
          <w:sz w:val="22"/>
          <w:szCs w:val="22"/>
        </w:rPr>
        <w:t xml:space="preserve"> as outlined by</w:t>
      </w:r>
      <w:r w:rsidR="53D9F65B" w:rsidRPr="20422553">
        <w:rPr>
          <w:rFonts w:asciiTheme="minorHAnsi" w:hAnsiTheme="minorHAnsi" w:cstheme="minorBidi"/>
          <w:spacing w:val="-2"/>
          <w:sz w:val="22"/>
          <w:szCs w:val="22"/>
        </w:rPr>
        <w:t xml:space="preserve"> </w:t>
      </w:r>
      <w:r w:rsidR="23D8E9D2" w:rsidRPr="20422553">
        <w:rPr>
          <w:rFonts w:asciiTheme="minorHAnsi" w:hAnsiTheme="minorHAnsi" w:cstheme="minorBidi"/>
          <w:spacing w:val="-2"/>
          <w:sz w:val="22"/>
          <w:szCs w:val="22"/>
        </w:rPr>
        <w:t xml:space="preserve">the </w:t>
      </w:r>
      <w:r w:rsidR="53D9F65B" w:rsidRPr="20422553">
        <w:rPr>
          <w:rFonts w:asciiTheme="minorHAnsi" w:hAnsiTheme="minorHAnsi" w:cstheme="minorBidi"/>
          <w:spacing w:val="-2"/>
          <w:sz w:val="22"/>
          <w:szCs w:val="22"/>
        </w:rPr>
        <w:t>National Centre for Smoking Cessation and Training</w:t>
      </w:r>
      <w:r w:rsidR="00020588">
        <w:rPr>
          <w:rFonts w:asciiTheme="minorHAnsi" w:hAnsiTheme="minorHAnsi" w:cstheme="minorBidi"/>
          <w:spacing w:val="-2"/>
          <w:sz w:val="22"/>
          <w:szCs w:val="22"/>
        </w:rPr>
        <w:t xml:space="preserve"> </w:t>
      </w:r>
      <w:proofErr w:type="gramStart"/>
      <w:r w:rsidR="53D9F65B" w:rsidRPr="20422553">
        <w:rPr>
          <w:rFonts w:asciiTheme="minorHAnsi" w:hAnsiTheme="minorHAnsi" w:cstheme="minorBidi"/>
          <w:spacing w:val="-2"/>
          <w:sz w:val="22"/>
          <w:szCs w:val="22"/>
        </w:rPr>
        <w:t>(</w:t>
      </w:r>
      <w:r w:rsidR="5910DD0C" w:rsidRPr="20422553">
        <w:rPr>
          <w:rFonts w:asciiTheme="minorHAnsi" w:hAnsiTheme="minorHAnsi" w:cstheme="minorBidi"/>
          <w:spacing w:val="-2"/>
          <w:sz w:val="22"/>
          <w:szCs w:val="22"/>
        </w:rPr>
        <w:t xml:space="preserve"> NCSCT</w:t>
      </w:r>
      <w:proofErr w:type="gramEnd"/>
      <w:r w:rsidR="57072973" w:rsidRPr="20422553">
        <w:rPr>
          <w:rFonts w:asciiTheme="minorHAnsi" w:hAnsiTheme="minorHAnsi" w:cstheme="minorBidi"/>
          <w:spacing w:val="-2"/>
          <w:sz w:val="22"/>
          <w:szCs w:val="22"/>
        </w:rPr>
        <w:t>)</w:t>
      </w:r>
      <w:r w:rsidR="46B52B41" w:rsidRPr="20422553">
        <w:rPr>
          <w:rFonts w:asciiTheme="minorHAnsi" w:hAnsiTheme="minorHAnsi" w:cstheme="minorBidi"/>
          <w:spacing w:val="-2"/>
          <w:sz w:val="22"/>
          <w:szCs w:val="22"/>
        </w:rPr>
        <w:t>.</w:t>
      </w:r>
      <w:r w:rsidR="007C5786">
        <w:rPr>
          <w:rFonts w:asciiTheme="minorHAnsi" w:hAnsiTheme="minorHAnsi" w:cstheme="minorBidi"/>
          <w:spacing w:val="-2"/>
          <w:sz w:val="22"/>
          <w:szCs w:val="22"/>
        </w:rPr>
        <w:t xml:space="preserve"> </w:t>
      </w:r>
      <w:r w:rsidR="46B52B41" w:rsidRPr="20422553">
        <w:rPr>
          <w:rFonts w:asciiTheme="minorHAnsi" w:hAnsiTheme="minorHAnsi" w:cstheme="minorBidi"/>
          <w:spacing w:val="-2"/>
          <w:sz w:val="22"/>
          <w:szCs w:val="22"/>
        </w:rPr>
        <w:t xml:space="preserve">It </w:t>
      </w:r>
      <w:r w:rsidRPr="20422553">
        <w:rPr>
          <w:rFonts w:asciiTheme="minorHAnsi" w:hAnsiTheme="minorHAnsi" w:cstheme="minorBidi"/>
          <w:spacing w:val="-2"/>
          <w:sz w:val="22"/>
          <w:szCs w:val="22"/>
        </w:rPr>
        <w:t>relies on staff being committed to the ethos, applying a proactive ‘can do, will do’ approach, that focuses on the long-term goal of supporting people to access</w:t>
      </w:r>
      <w:r w:rsidR="144AFF4E" w:rsidRPr="20422553">
        <w:rPr>
          <w:rFonts w:asciiTheme="minorHAnsi" w:hAnsiTheme="minorHAnsi" w:cstheme="minorBidi"/>
          <w:spacing w:val="-2"/>
          <w:sz w:val="22"/>
          <w:szCs w:val="22"/>
        </w:rPr>
        <w:t xml:space="preserve"> guidance</w:t>
      </w:r>
      <w:r w:rsidRPr="20422553">
        <w:rPr>
          <w:rFonts w:asciiTheme="minorHAnsi" w:hAnsiTheme="minorHAnsi" w:cstheme="minorBidi"/>
          <w:spacing w:val="-2"/>
          <w:sz w:val="22"/>
          <w:szCs w:val="22"/>
        </w:rPr>
        <w:t xml:space="preserve"> </w:t>
      </w:r>
      <w:r w:rsidR="7091A0CD" w:rsidRPr="20422553">
        <w:rPr>
          <w:rFonts w:asciiTheme="minorHAnsi" w:hAnsiTheme="minorHAnsi" w:cstheme="minorBidi"/>
          <w:spacing w:val="-2"/>
          <w:sz w:val="22"/>
          <w:szCs w:val="22"/>
        </w:rPr>
        <w:t>in the community</w:t>
      </w:r>
      <w:r w:rsidR="00124BCA">
        <w:rPr>
          <w:rFonts w:asciiTheme="minorHAnsi" w:hAnsiTheme="minorHAnsi" w:cstheme="minorBidi"/>
          <w:spacing w:val="-2"/>
          <w:sz w:val="22"/>
          <w:szCs w:val="22"/>
        </w:rPr>
        <w:t>.</w:t>
      </w:r>
      <w:r w:rsidR="7091A0CD" w:rsidRPr="20422553">
        <w:rPr>
          <w:rFonts w:asciiTheme="minorHAnsi" w:hAnsiTheme="minorHAnsi" w:cstheme="minorBidi"/>
          <w:spacing w:val="-2"/>
          <w:sz w:val="22"/>
          <w:szCs w:val="22"/>
        </w:rPr>
        <w:t xml:space="preserve"> </w:t>
      </w:r>
    </w:p>
    <w:p w14:paraId="4CEE8EB1" w14:textId="77777777" w:rsidR="00746CB6" w:rsidRDefault="00746CB6" w:rsidP="00EF38BC"/>
    <w:p w14:paraId="3AF8E44E" w14:textId="5E3212D3" w:rsidR="00BD59E4" w:rsidRPr="00941624" w:rsidRDefault="003220BA" w:rsidP="00941624">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540C84" w14:paraId="28173F73" w14:textId="77777777" w:rsidTr="20422553">
        <w:tc>
          <w:tcPr>
            <w:tcW w:w="288" w:type="pct"/>
            <w:shd w:val="clear" w:color="auto" w:fill="auto"/>
          </w:tcPr>
          <w:p w14:paraId="795B5734" w14:textId="77777777" w:rsidR="00064EC4" w:rsidRPr="00540C84"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Pr>
          <w:p w14:paraId="402D620C" w14:textId="77777777" w:rsidR="00064EC4" w:rsidRPr="00540C84" w:rsidRDefault="00064EC4" w:rsidP="004E55EA">
            <w:pPr>
              <w:pStyle w:val="Header"/>
              <w:tabs>
                <w:tab w:val="clear" w:pos="4153"/>
                <w:tab w:val="clear" w:pos="8306"/>
              </w:tabs>
              <w:rPr>
                <w:rFonts w:asciiTheme="minorHAnsi" w:hAnsiTheme="minorHAnsi" w:cstheme="minorHAnsi"/>
                <w:sz w:val="22"/>
                <w:szCs w:val="22"/>
              </w:rPr>
            </w:pPr>
            <w:r w:rsidRPr="00540C84">
              <w:rPr>
                <w:rFonts w:asciiTheme="minorHAnsi" w:hAnsiTheme="minorHAnsi" w:cstheme="minorHAnsi"/>
                <w:b/>
                <w:bCs/>
                <w:sz w:val="22"/>
                <w:szCs w:val="22"/>
              </w:rPr>
              <w:t>Main accountabilities</w:t>
            </w:r>
          </w:p>
        </w:tc>
      </w:tr>
      <w:tr w:rsidR="001874C8" w:rsidRPr="00540C84" w14:paraId="4FB33B3B" w14:textId="77777777" w:rsidTr="20422553">
        <w:tc>
          <w:tcPr>
            <w:tcW w:w="288" w:type="pct"/>
          </w:tcPr>
          <w:p w14:paraId="1EE9F77F" w14:textId="77777777" w:rsidR="001874C8" w:rsidRPr="00540C84" w:rsidRDefault="001874C8" w:rsidP="001874C8">
            <w:pPr>
              <w:numPr>
                <w:ilvl w:val="0"/>
                <w:numId w:val="4"/>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22B8D53D" w14:textId="60AFE38A" w:rsidR="001874C8" w:rsidRDefault="57895727" w:rsidP="20422553">
            <w:pPr>
              <w:pStyle w:val="Header"/>
              <w:tabs>
                <w:tab w:val="clear" w:pos="4153"/>
                <w:tab w:val="clear" w:pos="8306"/>
              </w:tabs>
              <w:rPr>
                <w:rFonts w:asciiTheme="minorHAnsi" w:hAnsiTheme="minorHAnsi" w:cstheme="minorBidi"/>
                <w:sz w:val="22"/>
                <w:szCs w:val="22"/>
              </w:rPr>
            </w:pPr>
            <w:r w:rsidRPr="20422553">
              <w:rPr>
                <w:rFonts w:asciiTheme="minorHAnsi" w:hAnsiTheme="minorHAnsi" w:cstheme="minorBidi"/>
                <w:sz w:val="22"/>
                <w:szCs w:val="22"/>
              </w:rPr>
              <w:t>To deliver</w:t>
            </w:r>
            <w:r w:rsidR="00124BCA">
              <w:rPr>
                <w:rFonts w:asciiTheme="minorHAnsi" w:hAnsiTheme="minorHAnsi" w:cstheme="minorBidi"/>
                <w:sz w:val="22"/>
                <w:szCs w:val="22"/>
              </w:rPr>
              <w:t xml:space="preserve"> </w:t>
            </w:r>
            <w:r w:rsidR="2AC48A18" w:rsidRPr="20422553">
              <w:rPr>
                <w:rFonts w:asciiTheme="minorHAnsi" w:hAnsiTheme="minorHAnsi" w:cstheme="minorBidi"/>
                <w:sz w:val="22"/>
                <w:szCs w:val="22"/>
              </w:rPr>
              <w:t>smoking cessation advice</w:t>
            </w:r>
            <w:r w:rsidRPr="20422553">
              <w:rPr>
                <w:rFonts w:asciiTheme="minorHAnsi" w:hAnsiTheme="minorHAnsi" w:cstheme="minorBidi"/>
                <w:sz w:val="22"/>
                <w:szCs w:val="22"/>
              </w:rPr>
              <w:t xml:space="preserve"> service in line with </w:t>
            </w:r>
            <w:r w:rsidR="3AF6F9F8" w:rsidRPr="20422553">
              <w:rPr>
                <w:rFonts w:asciiTheme="minorHAnsi" w:hAnsiTheme="minorHAnsi" w:cstheme="minorBidi"/>
                <w:sz w:val="22"/>
                <w:szCs w:val="22"/>
              </w:rPr>
              <w:t>the National Centre for Smoking Cessation and Training (NCSCT) framework</w:t>
            </w:r>
            <w:r w:rsidR="00124BCA">
              <w:rPr>
                <w:rFonts w:asciiTheme="minorHAnsi" w:hAnsiTheme="minorHAnsi" w:cstheme="minorBidi"/>
                <w:sz w:val="22"/>
                <w:szCs w:val="22"/>
              </w:rPr>
              <w:t>.</w:t>
            </w:r>
          </w:p>
          <w:p w14:paraId="5BBBD3A5" w14:textId="059CD7BB" w:rsidR="00941624" w:rsidRPr="00540C84" w:rsidRDefault="00941624" w:rsidP="001874C8">
            <w:pPr>
              <w:pStyle w:val="Header"/>
              <w:tabs>
                <w:tab w:val="clear" w:pos="4153"/>
                <w:tab w:val="clear" w:pos="8306"/>
              </w:tabs>
              <w:rPr>
                <w:rFonts w:asciiTheme="minorHAnsi" w:hAnsiTheme="minorHAnsi" w:cstheme="minorHAnsi"/>
                <w:sz w:val="22"/>
                <w:szCs w:val="22"/>
              </w:rPr>
            </w:pPr>
          </w:p>
        </w:tc>
      </w:tr>
      <w:tr w:rsidR="001874C8" w:rsidRPr="00540C84" w14:paraId="33C9D19A" w14:textId="77777777" w:rsidTr="20422553">
        <w:tc>
          <w:tcPr>
            <w:tcW w:w="288" w:type="pct"/>
          </w:tcPr>
          <w:p w14:paraId="29F41B8E" w14:textId="77777777" w:rsidR="001874C8" w:rsidRPr="00540C84" w:rsidRDefault="001874C8" w:rsidP="001874C8">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EC9FD1D" w14:textId="77777777" w:rsidR="00124BCA" w:rsidRDefault="57895727" w:rsidP="20422553">
            <w:pPr>
              <w:pStyle w:val="Header"/>
              <w:tabs>
                <w:tab w:val="clear" w:pos="4153"/>
                <w:tab w:val="clear" w:pos="8306"/>
                <w:tab w:val="left" w:pos="709"/>
              </w:tabs>
              <w:rPr>
                <w:rFonts w:asciiTheme="minorHAnsi" w:hAnsiTheme="minorHAnsi" w:cstheme="minorBidi"/>
                <w:sz w:val="22"/>
                <w:szCs w:val="22"/>
              </w:rPr>
            </w:pPr>
            <w:r w:rsidRPr="20422553">
              <w:rPr>
                <w:rFonts w:asciiTheme="minorHAnsi" w:hAnsiTheme="minorHAnsi" w:cstheme="minorBidi"/>
                <w:sz w:val="22"/>
                <w:szCs w:val="22"/>
              </w:rPr>
              <w:t>To proactively engage with those experiencing multiple disadvantage, homelessness and rough sleeping, who have been unable to navigate traditional</w:t>
            </w:r>
            <w:r w:rsidR="4CD47A22" w:rsidRPr="20422553">
              <w:rPr>
                <w:rFonts w:asciiTheme="minorHAnsi" w:hAnsiTheme="minorHAnsi" w:cstheme="minorBidi"/>
                <w:sz w:val="22"/>
                <w:szCs w:val="22"/>
              </w:rPr>
              <w:t xml:space="preserve"> stop smoking pathways</w:t>
            </w:r>
            <w:r w:rsidR="00124BCA">
              <w:rPr>
                <w:rFonts w:asciiTheme="minorHAnsi" w:hAnsiTheme="minorHAnsi" w:cstheme="minorBidi"/>
                <w:sz w:val="22"/>
                <w:szCs w:val="22"/>
              </w:rPr>
              <w:t>.</w:t>
            </w:r>
          </w:p>
          <w:p w14:paraId="7312D031" w14:textId="21FB0FAB" w:rsidR="001874C8" w:rsidRPr="00540C84" w:rsidRDefault="001874C8" w:rsidP="20422553">
            <w:pPr>
              <w:pStyle w:val="Header"/>
              <w:tabs>
                <w:tab w:val="clear" w:pos="4153"/>
                <w:tab w:val="clear" w:pos="8306"/>
                <w:tab w:val="left" w:pos="709"/>
              </w:tabs>
              <w:rPr>
                <w:rFonts w:asciiTheme="minorHAnsi" w:hAnsiTheme="minorHAnsi" w:cstheme="minorBidi"/>
                <w:sz w:val="22"/>
                <w:szCs w:val="22"/>
              </w:rPr>
            </w:pPr>
          </w:p>
        </w:tc>
      </w:tr>
      <w:tr w:rsidR="001874C8" w:rsidRPr="00540C84" w14:paraId="77E654E7" w14:textId="77777777" w:rsidTr="20422553">
        <w:trPr>
          <w:trHeight w:val="70"/>
        </w:trPr>
        <w:tc>
          <w:tcPr>
            <w:tcW w:w="288" w:type="pct"/>
          </w:tcPr>
          <w:p w14:paraId="607AC6B4" w14:textId="77777777" w:rsidR="001874C8" w:rsidRPr="00540C84" w:rsidRDefault="001874C8" w:rsidP="001874C8">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9800A9B" w14:textId="1A29749E" w:rsidR="00124BCA" w:rsidRDefault="57895727" w:rsidP="20422553">
            <w:pPr>
              <w:tabs>
                <w:tab w:val="left" w:pos="709"/>
              </w:tabs>
              <w:rPr>
                <w:rFonts w:asciiTheme="minorHAnsi" w:hAnsiTheme="minorHAnsi" w:cstheme="minorBidi"/>
                <w:sz w:val="22"/>
                <w:szCs w:val="22"/>
              </w:rPr>
            </w:pPr>
            <w:commentRangeStart w:id="0"/>
            <w:r w:rsidRPr="20422553">
              <w:rPr>
                <w:rFonts w:asciiTheme="minorHAnsi" w:hAnsiTheme="minorHAnsi" w:cstheme="minorBidi"/>
                <w:sz w:val="22"/>
                <w:szCs w:val="22"/>
              </w:rPr>
              <w:t xml:space="preserve">Deliver </w:t>
            </w:r>
            <w:r w:rsidR="538A52D0" w:rsidRPr="20422553">
              <w:rPr>
                <w:rFonts w:asciiTheme="minorHAnsi" w:hAnsiTheme="minorHAnsi" w:cstheme="minorBidi"/>
                <w:sz w:val="22"/>
                <w:szCs w:val="22"/>
              </w:rPr>
              <w:t>smoking cessation support</w:t>
            </w:r>
            <w:r w:rsidR="00124BCA">
              <w:rPr>
                <w:rFonts w:asciiTheme="minorHAnsi" w:hAnsiTheme="minorHAnsi" w:cstheme="minorBidi"/>
                <w:sz w:val="22"/>
                <w:szCs w:val="22"/>
              </w:rPr>
              <w:t xml:space="preserve"> </w:t>
            </w:r>
            <w:r w:rsidRPr="20422553">
              <w:rPr>
                <w:rFonts w:asciiTheme="minorHAnsi" w:hAnsiTheme="minorHAnsi" w:cstheme="minorBidi"/>
                <w:sz w:val="22"/>
                <w:szCs w:val="22"/>
              </w:rPr>
              <w:t xml:space="preserve">to </w:t>
            </w:r>
            <w:r w:rsidR="6E5A2845" w:rsidRPr="20422553">
              <w:rPr>
                <w:rFonts w:asciiTheme="minorHAnsi" w:hAnsiTheme="minorHAnsi" w:cstheme="minorBidi"/>
                <w:sz w:val="22"/>
                <w:szCs w:val="22"/>
              </w:rPr>
              <w:t>all clients</w:t>
            </w:r>
            <w:r w:rsidRPr="20422553">
              <w:rPr>
                <w:rFonts w:asciiTheme="minorHAnsi" w:hAnsiTheme="minorHAnsi" w:cstheme="minorBidi"/>
                <w:sz w:val="22"/>
                <w:szCs w:val="22"/>
              </w:rPr>
              <w:t xml:space="preserve"> living with multiple issues</w:t>
            </w:r>
            <w:r w:rsidR="00124BCA">
              <w:rPr>
                <w:rFonts w:asciiTheme="minorHAnsi" w:hAnsiTheme="minorHAnsi" w:cstheme="minorBidi"/>
                <w:sz w:val="22"/>
                <w:szCs w:val="22"/>
              </w:rPr>
              <w:t>.</w:t>
            </w:r>
            <w:commentRangeEnd w:id="0"/>
            <w:r w:rsidR="00C45765">
              <w:rPr>
                <w:rStyle w:val="CommentReference"/>
              </w:rPr>
              <w:commentReference w:id="0"/>
            </w:r>
          </w:p>
          <w:p w14:paraId="7F47932E" w14:textId="76059F71" w:rsidR="001874C8" w:rsidRPr="00540C84" w:rsidRDefault="001874C8" w:rsidP="20422553">
            <w:pPr>
              <w:tabs>
                <w:tab w:val="left" w:pos="709"/>
              </w:tabs>
              <w:rPr>
                <w:rFonts w:asciiTheme="minorHAnsi" w:hAnsiTheme="minorHAnsi" w:cstheme="minorBidi"/>
                <w:sz w:val="22"/>
                <w:szCs w:val="22"/>
              </w:rPr>
            </w:pPr>
          </w:p>
        </w:tc>
      </w:tr>
      <w:tr w:rsidR="001874C8" w:rsidRPr="00540C84" w14:paraId="76FA27E1" w14:textId="77777777" w:rsidTr="20422553">
        <w:tc>
          <w:tcPr>
            <w:tcW w:w="288" w:type="pct"/>
          </w:tcPr>
          <w:p w14:paraId="5A541DC6" w14:textId="77777777" w:rsidR="001874C8" w:rsidRPr="00540C84" w:rsidRDefault="001874C8" w:rsidP="001874C8">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621278E" w14:textId="77777777" w:rsidR="001874C8" w:rsidRDefault="001874C8" w:rsidP="001874C8">
            <w:pPr>
              <w:tabs>
                <w:tab w:val="left" w:pos="709"/>
              </w:tabs>
              <w:rPr>
                <w:rFonts w:asciiTheme="minorHAnsi" w:hAnsiTheme="minorHAnsi" w:cstheme="minorHAnsi"/>
                <w:sz w:val="22"/>
                <w:szCs w:val="22"/>
              </w:rPr>
            </w:pPr>
            <w:r w:rsidRPr="00540C84">
              <w:rPr>
                <w:rFonts w:asciiTheme="minorHAnsi" w:hAnsiTheme="minorHAnsi" w:cstheme="minorHAnsi"/>
                <w:sz w:val="22"/>
                <w:szCs w:val="22"/>
              </w:rPr>
              <w:t xml:space="preserve">Develop and maintain non-judgemental, honest and trusting relationships with service users, promote choice and control and support them to achieve their goals and aspirations. You will be confident in working with people who may present with challenging behaviours and may not be easily engaged. </w:t>
            </w:r>
          </w:p>
          <w:p w14:paraId="17035C57" w14:textId="53EEC4DA" w:rsidR="00274F6B" w:rsidRPr="00540C84" w:rsidRDefault="00274F6B" w:rsidP="001874C8">
            <w:pPr>
              <w:tabs>
                <w:tab w:val="left" w:pos="709"/>
              </w:tabs>
              <w:rPr>
                <w:rFonts w:asciiTheme="minorHAnsi" w:hAnsiTheme="minorHAnsi" w:cstheme="minorHAnsi"/>
                <w:bCs/>
                <w:sz w:val="22"/>
                <w:szCs w:val="22"/>
              </w:rPr>
            </w:pPr>
          </w:p>
        </w:tc>
      </w:tr>
      <w:tr w:rsidR="001874C8" w:rsidRPr="00540C84" w14:paraId="68E0453D" w14:textId="77777777" w:rsidTr="20422553">
        <w:tc>
          <w:tcPr>
            <w:tcW w:w="288" w:type="pct"/>
          </w:tcPr>
          <w:p w14:paraId="75D8DE5E" w14:textId="77777777" w:rsidR="001874C8" w:rsidRPr="00540C84" w:rsidRDefault="001874C8" w:rsidP="001874C8">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6D1C2E5" w14:textId="77777777" w:rsidR="00E76B65" w:rsidRDefault="001874C8" w:rsidP="001874C8">
            <w:pPr>
              <w:tabs>
                <w:tab w:val="left" w:pos="709"/>
              </w:tabs>
              <w:rPr>
                <w:rFonts w:asciiTheme="minorHAnsi" w:hAnsiTheme="minorHAnsi" w:cstheme="minorHAnsi"/>
                <w:sz w:val="22"/>
                <w:szCs w:val="22"/>
              </w:rPr>
            </w:pPr>
            <w:r w:rsidRPr="00540C84">
              <w:rPr>
                <w:rFonts w:asciiTheme="minorHAnsi" w:hAnsiTheme="minorHAnsi" w:cstheme="minorHAnsi"/>
                <w:sz w:val="22"/>
                <w:szCs w:val="22"/>
              </w:rPr>
              <w:t>To carry out assessments of referrals to the service to ensure the service is provided to those who meet the eligibility criteria.</w:t>
            </w:r>
          </w:p>
          <w:p w14:paraId="00B98998" w14:textId="35131797" w:rsidR="00274F6B" w:rsidRPr="00124BCA" w:rsidRDefault="00274F6B" w:rsidP="001874C8">
            <w:pPr>
              <w:tabs>
                <w:tab w:val="left" w:pos="709"/>
              </w:tabs>
              <w:rPr>
                <w:rFonts w:asciiTheme="minorHAnsi" w:hAnsiTheme="minorHAnsi" w:cstheme="minorHAnsi"/>
                <w:sz w:val="22"/>
                <w:szCs w:val="22"/>
              </w:rPr>
            </w:pPr>
          </w:p>
        </w:tc>
      </w:tr>
      <w:tr w:rsidR="001874C8" w:rsidRPr="00540C84" w14:paraId="06E4EAE6" w14:textId="77777777" w:rsidTr="20422553">
        <w:tc>
          <w:tcPr>
            <w:tcW w:w="288" w:type="pct"/>
          </w:tcPr>
          <w:p w14:paraId="7ECD17C3" w14:textId="77777777" w:rsidR="001874C8" w:rsidRPr="00540C84" w:rsidRDefault="001874C8" w:rsidP="001874C8">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6E99BEF" w14:textId="77777777" w:rsidR="00E76B65" w:rsidRDefault="57895727" w:rsidP="20422553">
            <w:pPr>
              <w:tabs>
                <w:tab w:val="left" w:pos="709"/>
              </w:tabs>
              <w:rPr>
                <w:rFonts w:asciiTheme="minorHAnsi" w:hAnsiTheme="minorHAnsi" w:cstheme="minorBidi"/>
                <w:sz w:val="22"/>
                <w:szCs w:val="22"/>
              </w:rPr>
            </w:pPr>
            <w:r w:rsidRPr="20422553">
              <w:rPr>
                <w:rFonts w:asciiTheme="minorHAnsi" w:hAnsiTheme="minorHAnsi" w:cstheme="minorBidi"/>
                <w:sz w:val="22"/>
                <w:szCs w:val="22"/>
              </w:rPr>
              <w:t>To support a caseload of individuals</w:t>
            </w:r>
            <w:r w:rsidR="1D3233F4" w:rsidRPr="20422553">
              <w:rPr>
                <w:rFonts w:asciiTheme="minorHAnsi" w:hAnsiTheme="minorHAnsi" w:cstheme="minorBidi"/>
                <w:sz w:val="22"/>
                <w:szCs w:val="22"/>
              </w:rPr>
              <w:t xml:space="preserve"> with smoking cessation</w:t>
            </w:r>
            <w:r w:rsidR="704B5687" w:rsidRPr="20422553">
              <w:rPr>
                <w:rFonts w:asciiTheme="minorHAnsi" w:hAnsiTheme="minorHAnsi" w:cstheme="minorBidi"/>
                <w:sz w:val="22"/>
                <w:szCs w:val="22"/>
              </w:rPr>
              <w:t xml:space="preserve"> services</w:t>
            </w:r>
            <w:r w:rsidRPr="20422553">
              <w:rPr>
                <w:rFonts w:asciiTheme="minorHAnsi" w:hAnsiTheme="minorHAnsi" w:cstheme="minorBidi"/>
                <w:sz w:val="22"/>
                <w:szCs w:val="22"/>
              </w:rPr>
              <w:t xml:space="preserve">, identified through the Housing First </w:t>
            </w:r>
            <w:r w:rsidR="4CD16D90" w:rsidRPr="20422553">
              <w:rPr>
                <w:rFonts w:asciiTheme="minorHAnsi" w:hAnsiTheme="minorHAnsi" w:cstheme="minorBidi"/>
                <w:sz w:val="22"/>
                <w:szCs w:val="22"/>
              </w:rPr>
              <w:t>network</w:t>
            </w:r>
            <w:r w:rsidR="00FA72C5">
              <w:rPr>
                <w:rFonts w:asciiTheme="minorHAnsi" w:hAnsiTheme="minorHAnsi" w:cstheme="minorBidi"/>
                <w:sz w:val="22"/>
                <w:szCs w:val="22"/>
              </w:rPr>
              <w:t>s</w:t>
            </w:r>
            <w:r w:rsidR="003B64F9">
              <w:rPr>
                <w:rFonts w:asciiTheme="minorHAnsi" w:hAnsiTheme="minorHAnsi" w:cstheme="minorBidi"/>
                <w:sz w:val="22"/>
                <w:szCs w:val="22"/>
              </w:rPr>
              <w:t>.</w:t>
            </w:r>
          </w:p>
          <w:p w14:paraId="4ADC7798" w14:textId="436B87B9" w:rsidR="00274F6B" w:rsidRPr="00540C84" w:rsidRDefault="00274F6B" w:rsidP="20422553">
            <w:pPr>
              <w:tabs>
                <w:tab w:val="left" w:pos="709"/>
              </w:tabs>
              <w:rPr>
                <w:rFonts w:asciiTheme="minorHAnsi" w:hAnsiTheme="minorHAnsi" w:cstheme="minorBidi"/>
                <w:sz w:val="22"/>
                <w:szCs w:val="22"/>
              </w:rPr>
            </w:pPr>
          </w:p>
        </w:tc>
      </w:tr>
      <w:tr w:rsidR="00E76B65" w:rsidRPr="00540C84" w14:paraId="654D48D6" w14:textId="77777777" w:rsidTr="20422553">
        <w:tc>
          <w:tcPr>
            <w:tcW w:w="288" w:type="pct"/>
          </w:tcPr>
          <w:p w14:paraId="01A8903E" w14:textId="77777777" w:rsidR="00E76B65" w:rsidRPr="00540C84" w:rsidRDefault="00E76B65" w:rsidP="00E76B65">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C851F40" w14:textId="77777777" w:rsidR="00E76B65" w:rsidRDefault="00E76B65" w:rsidP="00E76B65">
            <w:pPr>
              <w:tabs>
                <w:tab w:val="left" w:pos="709"/>
              </w:tabs>
              <w:rPr>
                <w:rFonts w:asciiTheme="minorHAnsi" w:hAnsiTheme="minorHAnsi" w:cstheme="minorHAnsi"/>
                <w:sz w:val="22"/>
                <w:szCs w:val="22"/>
              </w:rPr>
            </w:pPr>
            <w:r>
              <w:rPr>
                <w:rFonts w:asciiTheme="minorHAnsi" w:hAnsiTheme="minorHAnsi" w:cstheme="minorHAnsi"/>
                <w:sz w:val="22"/>
                <w:szCs w:val="22"/>
              </w:rPr>
              <w:t>W</w:t>
            </w:r>
            <w:r w:rsidRPr="00540C84">
              <w:rPr>
                <w:rFonts w:asciiTheme="minorHAnsi" w:hAnsiTheme="minorHAnsi" w:cstheme="minorHAnsi"/>
                <w:sz w:val="22"/>
                <w:szCs w:val="22"/>
              </w:rPr>
              <w:t>ork flexibly to meet the changing needs of individuals, and service requirements, you will manage your own caseload, time and commitments. Maintain accurate up to date records on the relevant case management systems and collect and provide information in line with service requirements.</w:t>
            </w:r>
          </w:p>
          <w:p w14:paraId="3AB24D53" w14:textId="75267C5D" w:rsidR="00274F6B" w:rsidRPr="20422553" w:rsidRDefault="00274F6B" w:rsidP="00E76B65">
            <w:pPr>
              <w:tabs>
                <w:tab w:val="left" w:pos="709"/>
              </w:tabs>
              <w:rPr>
                <w:rFonts w:asciiTheme="minorHAnsi" w:hAnsiTheme="minorHAnsi" w:cstheme="minorBidi"/>
                <w:sz w:val="22"/>
                <w:szCs w:val="22"/>
              </w:rPr>
            </w:pPr>
          </w:p>
        </w:tc>
      </w:tr>
      <w:tr w:rsidR="00866D36" w:rsidRPr="00540C84" w14:paraId="2AE433F3" w14:textId="77777777" w:rsidTr="20422553">
        <w:tc>
          <w:tcPr>
            <w:tcW w:w="288" w:type="pct"/>
          </w:tcPr>
          <w:p w14:paraId="152F3367" w14:textId="77777777" w:rsidR="00866D36" w:rsidRPr="00540C84" w:rsidRDefault="00866D36" w:rsidP="00E76B65">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90DCE1D" w14:textId="77777777" w:rsidR="00006EA0" w:rsidRDefault="00006EA0" w:rsidP="00E76B65">
            <w:pPr>
              <w:tabs>
                <w:tab w:val="left" w:pos="709"/>
              </w:tabs>
              <w:rPr>
                <w:rFonts w:asciiTheme="minorHAnsi" w:hAnsiTheme="minorHAnsi" w:cstheme="minorHAnsi"/>
                <w:sz w:val="22"/>
                <w:szCs w:val="22"/>
              </w:rPr>
            </w:pPr>
            <w:r>
              <w:rPr>
                <w:rFonts w:asciiTheme="minorHAnsi" w:hAnsiTheme="minorHAnsi" w:cstheme="minorHAnsi"/>
                <w:sz w:val="22"/>
                <w:szCs w:val="22"/>
              </w:rPr>
              <w:t xml:space="preserve">To partnership work and maintain relationships with other agencies to facilitate access to support. </w:t>
            </w:r>
          </w:p>
          <w:p w14:paraId="4ED3B56F" w14:textId="171640A5" w:rsidR="00006EA0" w:rsidRDefault="00006EA0" w:rsidP="00E76B65">
            <w:pPr>
              <w:tabs>
                <w:tab w:val="left" w:pos="709"/>
              </w:tabs>
              <w:rPr>
                <w:rFonts w:asciiTheme="minorHAnsi" w:hAnsiTheme="minorHAnsi" w:cstheme="minorHAnsi"/>
                <w:sz w:val="22"/>
                <w:szCs w:val="22"/>
              </w:rPr>
            </w:pPr>
          </w:p>
        </w:tc>
      </w:tr>
      <w:tr w:rsidR="00E76B65" w:rsidRPr="00540C84" w14:paraId="6F057C2E" w14:textId="77777777" w:rsidTr="20422553">
        <w:tc>
          <w:tcPr>
            <w:tcW w:w="288" w:type="pct"/>
          </w:tcPr>
          <w:p w14:paraId="35B5B3A6" w14:textId="77777777" w:rsidR="00E76B65" w:rsidRPr="00540C84" w:rsidRDefault="00E76B65" w:rsidP="00E76B65">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370F5FBD" w14:textId="00C3901F" w:rsidR="00E76B65" w:rsidRDefault="00E76B65" w:rsidP="00E76B65">
            <w:pPr>
              <w:tabs>
                <w:tab w:val="left" w:pos="709"/>
              </w:tabs>
              <w:rPr>
                <w:rFonts w:asciiTheme="minorHAnsi" w:hAnsiTheme="minorHAnsi" w:cstheme="minorHAnsi"/>
                <w:sz w:val="22"/>
                <w:szCs w:val="22"/>
              </w:rPr>
            </w:pPr>
            <w:r>
              <w:rPr>
                <w:rFonts w:asciiTheme="minorHAnsi" w:hAnsiTheme="minorHAnsi" w:cstheme="minorHAnsi"/>
                <w:sz w:val="22"/>
                <w:szCs w:val="22"/>
              </w:rPr>
              <w:t>W</w:t>
            </w:r>
            <w:r w:rsidRPr="00540C84">
              <w:rPr>
                <w:rFonts w:asciiTheme="minorHAnsi" w:hAnsiTheme="minorHAnsi" w:cstheme="minorHAnsi"/>
                <w:sz w:val="22"/>
                <w:szCs w:val="22"/>
              </w:rPr>
              <w:t>ork within risk assessment processes, complete dynamic risk assessments and maintain own safety by following lone working procedures and by adopting a positive risk-taking approach.</w:t>
            </w:r>
          </w:p>
          <w:p w14:paraId="16B9BFF3" w14:textId="607DDF23" w:rsidR="00E76B65" w:rsidRPr="20422553" w:rsidRDefault="00E76B65" w:rsidP="00E76B65">
            <w:pPr>
              <w:tabs>
                <w:tab w:val="left" w:pos="709"/>
              </w:tabs>
              <w:rPr>
                <w:rFonts w:asciiTheme="minorHAnsi" w:hAnsiTheme="minorHAnsi" w:cstheme="minorBidi"/>
                <w:sz w:val="22"/>
                <w:szCs w:val="22"/>
              </w:rPr>
            </w:pPr>
          </w:p>
        </w:tc>
      </w:tr>
      <w:tr w:rsidR="00E76B65" w:rsidRPr="00540C84" w14:paraId="771E4296" w14:textId="77777777" w:rsidTr="20422553">
        <w:tc>
          <w:tcPr>
            <w:tcW w:w="288" w:type="pct"/>
          </w:tcPr>
          <w:p w14:paraId="2FC64ADF" w14:textId="77777777" w:rsidR="00E76B65" w:rsidRPr="00540C84" w:rsidRDefault="00E76B65" w:rsidP="00E76B65">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33452BA6" w14:textId="77777777" w:rsidR="00E76B65" w:rsidRDefault="00E76B65" w:rsidP="00E76B65">
            <w:pPr>
              <w:tabs>
                <w:tab w:val="left" w:pos="709"/>
              </w:tabs>
              <w:rPr>
                <w:rStyle w:val="eop"/>
                <w:rFonts w:asciiTheme="minorHAnsi" w:hAnsiTheme="minorHAnsi" w:cstheme="minorHAnsi"/>
                <w:sz w:val="22"/>
                <w:szCs w:val="22"/>
              </w:rPr>
            </w:pPr>
            <w:r w:rsidRPr="00540C84">
              <w:rPr>
                <w:rStyle w:val="normaltextrun"/>
                <w:rFonts w:asciiTheme="minorHAnsi" w:hAnsiTheme="minorHAnsi" w:cstheme="minorHAnsi"/>
                <w:color w:val="000000"/>
                <w:sz w:val="22"/>
                <w:szCs w:val="22"/>
              </w:rPr>
              <w:t>Demonstrate an awareness and understanding of equality, diversity and inclusion.</w:t>
            </w:r>
            <w:r w:rsidRPr="00540C84">
              <w:rPr>
                <w:rStyle w:val="normaltextrun"/>
                <w:rFonts w:asciiTheme="minorHAnsi" w:hAnsiTheme="minorHAnsi" w:cstheme="minorHAnsi"/>
                <w:sz w:val="22"/>
                <w:szCs w:val="22"/>
              </w:rPr>
              <w:t xml:space="preserve">  </w:t>
            </w:r>
            <w:r w:rsidRPr="00540C84">
              <w:rPr>
                <w:rStyle w:val="eop"/>
                <w:rFonts w:asciiTheme="minorHAnsi" w:hAnsiTheme="minorHAnsi" w:cstheme="minorHAnsi"/>
                <w:sz w:val="22"/>
                <w:szCs w:val="22"/>
              </w:rPr>
              <w:t> </w:t>
            </w:r>
          </w:p>
          <w:p w14:paraId="65332BA5" w14:textId="0F8360A5" w:rsidR="00E76B65" w:rsidRPr="20422553" w:rsidRDefault="00E76B65" w:rsidP="00E76B65">
            <w:pPr>
              <w:tabs>
                <w:tab w:val="left" w:pos="709"/>
              </w:tabs>
              <w:rPr>
                <w:rFonts w:asciiTheme="minorHAnsi" w:hAnsiTheme="minorHAnsi" w:cstheme="minorBidi"/>
                <w:sz w:val="22"/>
                <w:szCs w:val="22"/>
              </w:rPr>
            </w:pPr>
          </w:p>
        </w:tc>
      </w:tr>
      <w:tr w:rsidR="00E76B65" w:rsidRPr="00540C84" w14:paraId="4D214D9F" w14:textId="77777777" w:rsidTr="20422553">
        <w:tc>
          <w:tcPr>
            <w:tcW w:w="288" w:type="pct"/>
          </w:tcPr>
          <w:p w14:paraId="34317429" w14:textId="77777777" w:rsidR="00E76B65" w:rsidRPr="00540C84" w:rsidRDefault="00E76B65" w:rsidP="00E76B65">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731A077" w14:textId="77777777" w:rsidR="00E76B65" w:rsidRDefault="00E76B65" w:rsidP="00E76B65">
            <w:pPr>
              <w:tabs>
                <w:tab w:val="left" w:pos="709"/>
              </w:tabs>
              <w:rPr>
                <w:rStyle w:val="eop"/>
                <w:rFonts w:ascii="Calibri" w:hAnsi="Calibri" w:cs="Calibri"/>
                <w:color w:val="000000"/>
                <w:sz w:val="22"/>
                <w:szCs w:val="22"/>
              </w:rPr>
            </w:pPr>
            <w:r>
              <w:rPr>
                <w:rStyle w:val="normaltextrun"/>
                <w:rFonts w:ascii="Calibri" w:hAnsi="Calibri" w:cs="Calibri"/>
                <w:color w:val="000000"/>
                <w:sz w:val="22"/>
                <w:szCs w:val="22"/>
              </w:rPr>
              <w:t>Ability to contribute to our commitment of becoming a Net Zero organisation by 2030.  </w:t>
            </w:r>
            <w:r>
              <w:rPr>
                <w:rStyle w:val="eop"/>
                <w:rFonts w:ascii="Calibri" w:hAnsi="Calibri" w:cs="Calibri"/>
                <w:color w:val="000000"/>
                <w:sz w:val="22"/>
                <w:szCs w:val="22"/>
              </w:rPr>
              <w:t> </w:t>
            </w:r>
          </w:p>
          <w:p w14:paraId="684228BA" w14:textId="3E1F4420" w:rsidR="00E76B65" w:rsidRPr="20422553" w:rsidRDefault="00E76B65" w:rsidP="00E76B65">
            <w:pPr>
              <w:tabs>
                <w:tab w:val="left" w:pos="709"/>
              </w:tabs>
              <w:rPr>
                <w:rFonts w:asciiTheme="minorHAnsi" w:hAnsiTheme="minorHAnsi" w:cstheme="minorBidi"/>
                <w:sz w:val="22"/>
                <w:szCs w:val="22"/>
              </w:rPr>
            </w:pPr>
          </w:p>
        </w:tc>
      </w:tr>
      <w:tr w:rsidR="00E76B65" w:rsidRPr="00540C84" w14:paraId="7757110A" w14:textId="77777777" w:rsidTr="20422553">
        <w:tc>
          <w:tcPr>
            <w:tcW w:w="288" w:type="pct"/>
          </w:tcPr>
          <w:p w14:paraId="3990796F" w14:textId="77777777" w:rsidR="00E76B65" w:rsidRPr="00540C84" w:rsidRDefault="00E76B65" w:rsidP="00E76B65">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88D25C9" w14:textId="77777777" w:rsidR="00E76B65" w:rsidRPr="00107578" w:rsidRDefault="00E76B65" w:rsidP="00E76B65">
            <w:pPr>
              <w:tabs>
                <w:tab w:val="left" w:pos="709"/>
              </w:tabs>
              <w:rPr>
                <w:rStyle w:val="normaltextrun"/>
                <w:rFonts w:ascii="Calibri" w:hAnsi="Calibri" w:cs="Calibri"/>
                <w:color w:val="000000"/>
                <w:sz w:val="22"/>
                <w:szCs w:val="22"/>
              </w:rPr>
            </w:pPr>
            <w:r w:rsidRPr="00107578">
              <w:rPr>
                <w:rStyle w:val="normaltextrun"/>
                <w:rFonts w:ascii="Calibri" w:hAnsi="Calibri" w:cs="Calibri"/>
                <w:color w:val="000000"/>
                <w:sz w:val="22"/>
                <w:szCs w:val="22"/>
              </w:rPr>
              <w:t>Safeguarding commitment</w:t>
            </w:r>
          </w:p>
          <w:p w14:paraId="2186FAC3" w14:textId="77777777" w:rsidR="00E76B65" w:rsidRDefault="00E76B65" w:rsidP="00E76B65">
            <w:pPr>
              <w:tabs>
                <w:tab w:val="left" w:pos="709"/>
              </w:tabs>
              <w:rPr>
                <w:rStyle w:val="normaltextrun"/>
                <w:rFonts w:ascii="Calibri" w:hAnsi="Calibri" w:cs="Calibri"/>
                <w:color w:val="000000"/>
                <w:sz w:val="22"/>
                <w:szCs w:val="22"/>
              </w:rPr>
            </w:pPr>
            <w:r w:rsidRPr="00E76B65">
              <w:rPr>
                <w:rStyle w:val="normaltextrun"/>
                <w:rFonts w:ascii="Calibri" w:hAnsi="Calibri" w:cs="Calibri"/>
                <w:color w:val="000000"/>
                <w:sz w:val="22"/>
                <w:szCs w:val="22"/>
              </w:rPr>
              <w:t xml:space="preserve">We are committed to safeguarding and promoting the welfare of children and young people/vulnerable adults.  We require you to understand and demonstrate this commitment.  </w:t>
            </w:r>
          </w:p>
          <w:p w14:paraId="768F6D0A" w14:textId="59EF7B17" w:rsidR="00E76B65" w:rsidRDefault="00E76B65" w:rsidP="00E76B65">
            <w:pPr>
              <w:tabs>
                <w:tab w:val="left" w:pos="709"/>
              </w:tabs>
              <w:rPr>
                <w:rStyle w:val="normaltextrun"/>
                <w:rFonts w:ascii="Calibri" w:hAnsi="Calibri" w:cs="Calibri"/>
                <w:color w:val="000000"/>
                <w:sz w:val="22"/>
                <w:szCs w:val="22"/>
              </w:rPr>
            </w:pPr>
          </w:p>
        </w:tc>
      </w:tr>
    </w:tbl>
    <w:p w14:paraId="416568BE" w14:textId="2BC6519C" w:rsidR="00746CB6" w:rsidRDefault="00746CB6" w:rsidP="002436FE">
      <w:pPr>
        <w:spacing w:after="120"/>
        <w:jc w:val="center"/>
        <w:rPr>
          <w:rFonts w:asciiTheme="minorHAnsi" w:hAnsiTheme="minorHAnsi" w:cstheme="minorHAnsi"/>
          <w:b/>
          <w:color w:val="003399"/>
          <w:sz w:val="36"/>
          <w:szCs w:val="36"/>
        </w:rPr>
      </w:pPr>
      <w:r w:rsidRPr="002436FE">
        <w:rPr>
          <w:rFonts w:asciiTheme="minorHAnsi" w:hAnsiTheme="minorHAnsi" w:cstheme="minorHAnsi"/>
          <w:b/>
          <w:color w:val="003399"/>
          <w:sz w:val="36"/>
          <w:szCs w:val="36"/>
        </w:rPr>
        <w:t>Person Specification</w:t>
      </w:r>
    </w:p>
    <w:p w14:paraId="4EB486EA" w14:textId="77777777" w:rsidR="004B3FFA" w:rsidRDefault="004B3FFA" w:rsidP="002436FE">
      <w:pPr>
        <w:spacing w:after="120"/>
        <w:jc w:val="center"/>
        <w:rPr>
          <w:rFonts w:ascii="Arial" w:hAnsi="Arial" w:cs="Arial"/>
          <w:b/>
          <w:color w:val="FFFFFF"/>
          <w:sz w:val="22"/>
          <w:szCs w:val="22"/>
        </w:rPr>
      </w:pPr>
    </w:p>
    <w:p w14:paraId="6A702B7F" w14:textId="77777777"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r w:rsidR="000369A5" w:rsidRPr="002436FE">
        <w:rPr>
          <w:rFonts w:asciiTheme="minorHAnsi" w:hAnsiTheme="minorHAnsi" w:cstheme="minorHAnsi"/>
          <w:b/>
          <w:color w:val="003399"/>
          <w:spacing w:val="-2"/>
        </w:rPr>
        <w:t>skills</w:t>
      </w:r>
      <w:r w:rsidR="00A4048E" w:rsidRPr="002436FE">
        <w:rPr>
          <w:rFonts w:asciiTheme="minorHAnsi" w:hAnsiTheme="minorHAnsi" w:cstheme="minorHAnsi"/>
          <w:b/>
          <w:color w:val="003399"/>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9776" w:type="dxa"/>
        <w:jc w:val="center"/>
        <w:tblLayout w:type="fixed"/>
        <w:tblLook w:val="0000" w:firstRow="0" w:lastRow="0" w:firstColumn="0" w:lastColumn="0" w:noHBand="0" w:noVBand="0"/>
      </w:tblPr>
      <w:tblGrid>
        <w:gridCol w:w="4101"/>
        <w:gridCol w:w="4500"/>
        <w:gridCol w:w="1175"/>
      </w:tblGrid>
      <w:tr w:rsidR="004E55EA" w:rsidRPr="003220BA" w14:paraId="4CC09C27" w14:textId="77777777" w:rsidTr="001A073D">
        <w:trPr>
          <w:jc w:val="center"/>
        </w:trPr>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175"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FB2814" w:rsidRPr="003220BA" w14:paraId="3B809E65" w14:textId="77777777" w:rsidTr="001A073D">
        <w:trPr>
          <w:trHeight w:val="427"/>
          <w:jc w:val="center"/>
        </w:trPr>
        <w:tc>
          <w:tcPr>
            <w:tcW w:w="4101" w:type="dxa"/>
            <w:tcBorders>
              <w:top w:val="single" w:sz="4" w:space="0" w:color="auto"/>
              <w:left w:val="single" w:sz="6" w:space="0" w:color="auto"/>
              <w:bottom w:val="single" w:sz="6" w:space="0" w:color="auto"/>
            </w:tcBorders>
            <w:vAlign w:val="center"/>
          </w:tcPr>
          <w:p w14:paraId="14335CD0" w14:textId="11D7BCDB" w:rsidR="00FB2814" w:rsidRPr="00FB2814" w:rsidRDefault="00FB2814" w:rsidP="00FB2814">
            <w:pPr>
              <w:spacing w:before="120"/>
              <w:rPr>
                <w:rFonts w:asciiTheme="minorHAnsi" w:hAnsiTheme="minorHAnsi" w:cstheme="minorHAnsi"/>
                <w:b/>
                <w:sz w:val="22"/>
                <w:szCs w:val="22"/>
              </w:rPr>
            </w:pPr>
            <w:r w:rsidRPr="00FB2814">
              <w:rPr>
                <w:rFonts w:asciiTheme="minorHAnsi" w:hAnsiTheme="minorHAnsi" w:cstheme="minorHAnsi"/>
                <w:sz w:val="22"/>
                <w:szCs w:val="22"/>
              </w:rPr>
              <w:t>Diploma, Degree or equivalent</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1C74C7F8" w14:textId="44899F14" w:rsidR="00FB2814" w:rsidRPr="00FB2814" w:rsidRDefault="00FB2814" w:rsidP="00FB2814">
            <w:pPr>
              <w:spacing w:before="120"/>
              <w:rPr>
                <w:rFonts w:asciiTheme="minorHAnsi" w:hAnsiTheme="minorHAnsi" w:cstheme="minorHAnsi"/>
                <w:sz w:val="22"/>
                <w:szCs w:val="22"/>
              </w:rPr>
            </w:pPr>
            <w:r w:rsidRPr="00FB2814">
              <w:rPr>
                <w:rFonts w:asciiTheme="minorHAnsi" w:hAnsiTheme="minorHAnsi" w:cstheme="minorHAnsi"/>
                <w:sz w:val="22"/>
                <w:szCs w:val="22"/>
              </w:rPr>
              <w:t>Relevant Health, Social Work</w:t>
            </w:r>
            <w:r w:rsidR="00AC5E80">
              <w:rPr>
                <w:rFonts w:asciiTheme="minorHAnsi" w:hAnsiTheme="minorHAnsi" w:cstheme="minorHAnsi"/>
                <w:sz w:val="22"/>
                <w:szCs w:val="22"/>
              </w:rPr>
              <w:t xml:space="preserve">, </w:t>
            </w:r>
            <w:r w:rsidR="00D00F10">
              <w:rPr>
                <w:rFonts w:asciiTheme="minorHAnsi" w:hAnsiTheme="minorHAnsi" w:cstheme="minorHAnsi"/>
                <w:sz w:val="22"/>
                <w:szCs w:val="22"/>
              </w:rPr>
              <w:t>S</w:t>
            </w:r>
            <w:r w:rsidR="00AC5E80">
              <w:rPr>
                <w:rFonts w:asciiTheme="minorHAnsi" w:hAnsiTheme="minorHAnsi" w:cstheme="minorHAnsi"/>
                <w:sz w:val="22"/>
                <w:szCs w:val="22"/>
              </w:rPr>
              <w:t xml:space="preserve">moking cessation (NCSCT) </w:t>
            </w:r>
            <w:r w:rsidRPr="00FB2814">
              <w:rPr>
                <w:rFonts w:asciiTheme="minorHAnsi" w:hAnsiTheme="minorHAnsi" w:cstheme="minorHAnsi"/>
                <w:sz w:val="22"/>
                <w:szCs w:val="22"/>
              </w:rPr>
              <w:t>qualification or practical experience in this area of work.</w:t>
            </w:r>
          </w:p>
          <w:p w14:paraId="117C4679" w14:textId="77777777" w:rsidR="00FB2814" w:rsidRPr="00FB2814" w:rsidRDefault="00FB2814" w:rsidP="00FB2814">
            <w:pPr>
              <w:spacing w:before="120"/>
              <w:rPr>
                <w:rFonts w:asciiTheme="minorHAnsi" w:hAnsiTheme="minorHAnsi" w:cstheme="minorHAnsi"/>
                <w:b/>
                <w:sz w:val="22"/>
                <w:szCs w:val="22"/>
              </w:rPr>
            </w:pPr>
          </w:p>
        </w:tc>
        <w:tc>
          <w:tcPr>
            <w:tcW w:w="1175" w:type="dxa"/>
            <w:tcBorders>
              <w:top w:val="single" w:sz="4" w:space="0" w:color="auto"/>
              <w:left w:val="single" w:sz="6" w:space="0" w:color="auto"/>
              <w:bottom w:val="single" w:sz="6" w:space="0" w:color="auto"/>
              <w:right w:val="single" w:sz="6" w:space="0" w:color="auto"/>
            </w:tcBorders>
            <w:shd w:val="clear" w:color="auto" w:fill="auto"/>
          </w:tcPr>
          <w:p w14:paraId="47284797" w14:textId="77777777" w:rsidR="00FB2814" w:rsidRPr="00FB2814" w:rsidRDefault="00FB2814" w:rsidP="00FB2814">
            <w:pPr>
              <w:spacing w:before="120"/>
              <w:rPr>
                <w:rFonts w:asciiTheme="minorHAnsi" w:hAnsiTheme="minorHAnsi" w:cstheme="minorHAnsi"/>
                <w:b/>
                <w:sz w:val="22"/>
                <w:szCs w:val="22"/>
              </w:rPr>
            </w:pPr>
            <w:r w:rsidRPr="00FB2814">
              <w:rPr>
                <w:rFonts w:asciiTheme="minorHAnsi" w:hAnsiTheme="minorHAnsi" w:cstheme="minorHAnsi"/>
                <w:sz w:val="22"/>
                <w:szCs w:val="22"/>
              </w:rPr>
              <w:t>E</w:t>
            </w:r>
          </w:p>
          <w:p w14:paraId="67A83831" w14:textId="77777777" w:rsidR="00FB2814" w:rsidRPr="00FB2814" w:rsidRDefault="00FB2814" w:rsidP="00FB2814">
            <w:pPr>
              <w:spacing w:before="120"/>
              <w:rPr>
                <w:rFonts w:asciiTheme="minorHAnsi" w:hAnsiTheme="minorHAnsi" w:cstheme="minorHAnsi"/>
                <w:b/>
                <w:sz w:val="22"/>
                <w:szCs w:val="22"/>
              </w:rPr>
            </w:pPr>
          </w:p>
        </w:tc>
      </w:tr>
    </w:tbl>
    <w:p w14:paraId="2B76CB27" w14:textId="77777777" w:rsidR="00FB2814" w:rsidRDefault="00FB2814" w:rsidP="00516E32">
      <w:pPr>
        <w:spacing w:before="120" w:after="120"/>
        <w:ind w:left="-426"/>
        <w:rPr>
          <w:rFonts w:asciiTheme="minorHAnsi" w:hAnsiTheme="minorHAnsi" w:cstheme="minorHAnsi"/>
          <w:sz w:val="22"/>
          <w:szCs w:val="22"/>
        </w:rPr>
      </w:pPr>
    </w:p>
    <w:p w14:paraId="06C779A6" w14:textId="01080364" w:rsidR="00880FAD" w:rsidRPr="00E566D6" w:rsidRDefault="00880FAD" w:rsidP="00516E32">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180" w:tblpY="2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3"/>
        <w:gridCol w:w="4247"/>
        <w:gridCol w:w="1696"/>
      </w:tblGrid>
      <w:tr w:rsidR="00880FAD" w:rsidRPr="00EF38BC" w14:paraId="6D5F8B2D" w14:textId="77777777" w:rsidTr="001A073D">
        <w:trPr>
          <w:cantSplit/>
          <w:trHeight w:val="368"/>
        </w:trPr>
        <w:tc>
          <w:tcPr>
            <w:tcW w:w="3833" w:type="dxa"/>
            <w:tcBorders>
              <w:right w:val="single" w:sz="4" w:space="0" w:color="auto"/>
            </w:tcBorders>
            <w:shd w:val="clear" w:color="auto" w:fill="auto"/>
          </w:tcPr>
          <w:p w14:paraId="2D92912D" w14:textId="77777777" w:rsidR="00880FAD" w:rsidRPr="00E566D6" w:rsidRDefault="00880FAD" w:rsidP="001A073D">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 xml:space="preserve">Identify </w:t>
            </w:r>
          </w:p>
        </w:tc>
        <w:tc>
          <w:tcPr>
            <w:tcW w:w="4247" w:type="dxa"/>
            <w:tcBorders>
              <w:left w:val="single" w:sz="4" w:space="0" w:color="auto"/>
            </w:tcBorders>
            <w:shd w:val="clear" w:color="auto" w:fill="auto"/>
          </w:tcPr>
          <w:p w14:paraId="6AD823D7" w14:textId="77777777" w:rsidR="00880FAD" w:rsidRPr="00E566D6" w:rsidRDefault="00880FAD" w:rsidP="001A073D">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Describe</w:t>
            </w:r>
          </w:p>
        </w:tc>
        <w:tc>
          <w:tcPr>
            <w:tcW w:w="1696" w:type="dxa"/>
            <w:tcBorders>
              <w:left w:val="nil"/>
            </w:tcBorders>
          </w:tcPr>
          <w:p w14:paraId="00E3EDAA" w14:textId="77777777" w:rsidR="00880FAD" w:rsidRPr="00E566D6" w:rsidRDefault="00880FAD" w:rsidP="001A073D">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Essential/</w:t>
            </w:r>
          </w:p>
          <w:p w14:paraId="43213E4B" w14:textId="77777777" w:rsidR="00880FAD" w:rsidRPr="00E566D6" w:rsidRDefault="00880FAD" w:rsidP="001A073D">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Desirable</w:t>
            </w:r>
          </w:p>
        </w:tc>
      </w:tr>
      <w:tr w:rsidR="00B075DF" w:rsidRPr="00EF38BC" w14:paraId="69CA45A4" w14:textId="77777777" w:rsidTr="001A073D">
        <w:tc>
          <w:tcPr>
            <w:tcW w:w="9776" w:type="dxa"/>
            <w:gridSpan w:val="3"/>
            <w:shd w:val="clear" w:color="auto" w:fill="auto"/>
          </w:tcPr>
          <w:p w14:paraId="3B5BBE6A" w14:textId="77777777" w:rsidR="00B075DF" w:rsidRDefault="00B075DF" w:rsidP="001A073D">
            <w:pPr>
              <w:tabs>
                <w:tab w:val="right" w:leader="dot" w:pos="8080"/>
              </w:tabs>
              <w:rPr>
                <w:rFonts w:asciiTheme="minorHAnsi" w:hAnsiTheme="minorHAnsi" w:cstheme="minorHAnsi"/>
                <w:b/>
                <w:sz w:val="22"/>
                <w:szCs w:val="22"/>
              </w:rPr>
            </w:pPr>
            <w:commentRangeStart w:id="1"/>
            <w:r w:rsidRPr="00E566D6">
              <w:rPr>
                <w:rFonts w:asciiTheme="minorHAnsi" w:hAnsiTheme="minorHAnsi" w:cstheme="minorHAnsi"/>
                <w:b/>
                <w:sz w:val="22"/>
                <w:szCs w:val="22"/>
              </w:rPr>
              <w:t>Knowledge</w:t>
            </w:r>
            <w:commentRangeEnd w:id="1"/>
            <w:r>
              <w:rPr>
                <w:rStyle w:val="CommentReference"/>
              </w:rPr>
              <w:commentReference w:id="1"/>
            </w:r>
          </w:p>
          <w:p w14:paraId="00BCE5D8" w14:textId="77777777" w:rsidR="00B075DF" w:rsidRPr="00E566D6" w:rsidRDefault="00B075DF" w:rsidP="001A073D">
            <w:pPr>
              <w:tabs>
                <w:tab w:val="right" w:leader="dot" w:pos="8080"/>
              </w:tabs>
              <w:rPr>
                <w:rFonts w:asciiTheme="minorHAnsi" w:hAnsiTheme="minorHAnsi" w:cstheme="minorHAnsi"/>
                <w:sz w:val="22"/>
                <w:szCs w:val="22"/>
              </w:rPr>
            </w:pPr>
          </w:p>
        </w:tc>
      </w:tr>
      <w:tr w:rsidR="00C60177" w:rsidRPr="00EF38BC" w14:paraId="2F59F6B7" w14:textId="77777777" w:rsidTr="001A073D">
        <w:tc>
          <w:tcPr>
            <w:tcW w:w="3833" w:type="dxa"/>
          </w:tcPr>
          <w:p w14:paraId="703EFEB2" w14:textId="753D83EC" w:rsidR="00C60177" w:rsidRPr="00C3244C" w:rsidRDefault="00C60177" w:rsidP="001A073D">
            <w:pPr>
              <w:tabs>
                <w:tab w:val="right" w:leader="dot" w:pos="8080"/>
              </w:tabs>
              <w:spacing w:before="120"/>
              <w:rPr>
                <w:rFonts w:asciiTheme="minorHAnsi" w:hAnsiTheme="minorHAnsi" w:cstheme="minorHAnsi"/>
                <w:sz w:val="22"/>
                <w:szCs w:val="22"/>
              </w:rPr>
            </w:pPr>
            <w:r w:rsidRPr="00C3244C">
              <w:rPr>
                <w:rFonts w:asciiTheme="minorHAnsi" w:hAnsiTheme="minorHAnsi" w:cstheme="minorHAnsi"/>
                <w:sz w:val="22"/>
                <w:szCs w:val="22"/>
              </w:rPr>
              <w:t>Professional knowledge</w:t>
            </w:r>
          </w:p>
        </w:tc>
        <w:tc>
          <w:tcPr>
            <w:tcW w:w="4247" w:type="dxa"/>
          </w:tcPr>
          <w:p w14:paraId="26B09B94" w14:textId="690C97CE" w:rsidR="007C5786" w:rsidRDefault="267DDD3E" w:rsidP="001A073D">
            <w:pPr>
              <w:tabs>
                <w:tab w:val="right" w:leader="dot" w:pos="8080"/>
              </w:tabs>
              <w:spacing w:before="120"/>
              <w:rPr>
                <w:rFonts w:asciiTheme="minorHAnsi" w:hAnsiTheme="minorHAnsi" w:cstheme="minorBidi"/>
                <w:sz w:val="22"/>
                <w:szCs w:val="22"/>
              </w:rPr>
            </w:pPr>
            <w:r w:rsidRPr="20422553">
              <w:rPr>
                <w:rFonts w:asciiTheme="minorHAnsi" w:hAnsiTheme="minorHAnsi" w:cstheme="minorBidi"/>
                <w:sz w:val="22"/>
                <w:szCs w:val="22"/>
              </w:rPr>
              <w:t>Knowledge/Understanding of smoking cessation services</w:t>
            </w:r>
            <w:r w:rsidR="0C0530FD" w:rsidRPr="20422553">
              <w:rPr>
                <w:rFonts w:asciiTheme="minorHAnsi" w:hAnsiTheme="minorHAnsi" w:cstheme="minorBidi"/>
                <w:sz w:val="22"/>
                <w:szCs w:val="22"/>
              </w:rPr>
              <w:t xml:space="preserve"> and behaviour change</w:t>
            </w:r>
            <w:r w:rsidR="00124BCA">
              <w:rPr>
                <w:rFonts w:asciiTheme="minorHAnsi" w:hAnsiTheme="minorHAnsi" w:cstheme="minorBidi"/>
                <w:sz w:val="22"/>
                <w:szCs w:val="22"/>
              </w:rPr>
              <w:t>.</w:t>
            </w:r>
          </w:p>
          <w:p w14:paraId="18FE1012" w14:textId="77777777" w:rsidR="00C60177" w:rsidRDefault="007B3648" w:rsidP="001A073D">
            <w:pPr>
              <w:tabs>
                <w:tab w:val="right" w:leader="dot" w:pos="8080"/>
              </w:tabs>
              <w:spacing w:before="120"/>
              <w:rPr>
                <w:rFonts w:asciiTheme="minorHAnsi" w:hAnsiTheme="minorHAnsi" w:cstheme="minorHAnsi"/>
                <w:sz w:val="22"/>
                <w:szCs w:val="22"/>
              </w:rPr>
            </w:pPr>
            <w:commentRangeStart w:id="2"/>
            <w:r w:rsidRPr="00C3244C">
              <w:rPr>
                <w:rFonts w:asciiTheme="minorHAnsi" w:hAnsiTheme="minorHAnsi" w:cstheme="minorHAnsi"/>
                <w:sz w:val="22"/>
                <w:szCs w:val="22"/>
              </w:rPr>
              <w:t>Knowledge of existing services working with multiple needs clients across Cambridgeshire</w:t>
            </w:r>
            <w:r w:rsidR="00FF3B7E">
              <w:rPr>
                <w:rFonts w:asciiTheme="minorHAnsi" w:hAnsiTheme="minorHAnsi" w:cstheme="minorHAnsi"/>
                <w:sz w:val="22"/>
                <w:szCs w:val="22"/>
              </w:rPr>
              <w:t>.</w:t>
            </w:r>
            <w:commentRangeEnd w:id="2"/>
            <w:r w:rsidR="00B13803">
              <w:rPr>
                <w:rStyle w:val="CommentReference"/>
              </w:rPr>
              <w:commentReference w:id="2"/>
            </w:r>
          </w:p>
          <w:p w14:paraId="3BBDEEE5" w14:textId="1BA4C087" w:rsidR="003E470F" w:rsidRPr="00C3244C" w:rsidRDefault="003E470F" w:rsidP="001A073D">
            <w:pPr>
              <w:tabs>
                <w:tab w:val="right" w:leader="dot" w:pos="8080"/>
              </w:tabs>
              <w:spacing w:before="120"/>
              <w:rPr>
                <w:rFonts w:asciiTheme="minorHAnsi" w:hAnsiTheme="minorHAnsi" w:cstheme="minorHAnsi"/>
                <w:sz w:val="22"/>
                <w:szCs w:val="22"/>
              </w:rPr>
            </w:pPr>
          </w:p>
        </w:tc>
        <w:tc>
          <w:tcPr>
            <w:tcW w:w="1696" w:type="dxa"/>
          </w:tcPr>
          <w:p w14:paraId="1AA0B216" w14:textId="0D1D0AAF" w:rsidR="00622883" w:rsidRPr="00C3244C" w:rsidRDefault="00622883" w:rsidP="001A073D">
            <w:pPr>
              <w:tabs>
                <w:tab w:val="right" w:leader="dot" w:pos="8080"/>
              </w:tabs>
              <w:spacing w:before="120"/>
              <w:rPr>
                <w:rFonts w:asciiTheme="minorHAnsi" w:hAnsiTheme="minorHAnsi" w:cstheme="minorHAnsi"/>
                <w:sz w:val="22"/>
                <w:szCs w:val="22"/>
              </w:rPr>
            </w:pPr>
            <w:r w:rsidRPr="00C3244C">
              <w:rPr>
                <w:rFonts w:asciiTheme="minorHAnsi" w:hAnsiTheme="minorHAnsi" w:cstheme="minorHAnsi"/>
                <w:sz w:val="22"/>
                <w:szCs w:val="22"/>
              </w:rPr>
              <w:t>E</w:t>
            </w:r>
          </w:p>
          <w:p w14:paraId="709FA950" w14:textId="77777777" w:rsidR="003B64F9" w:rsidRPr="00C3244C" w:rsidRDefault="003B64F9" w:rsidP="001A073D">
            <w:pPr>
              <w:tabs>
                <w:tab w:val="right" w:leader="dot" w:pos="8080"/>
              </w:tabs>
              <w:spacing w:before="120"/>
              <w:rPr>
                <w:rFonts w:asciiTheme="minorHAnsi" w:hAnsiTheme="minorHAnsi" w:cstheme="minorHAnsi"/>
                <w:sz w:val="22"/>
                <w:szCs w:val="22"/>
              </w:rPr>
            </w:pPr>
          </w:p>
          <w:p w14:paraId="2513CAC3" w14:textId="035667B8" w:rsidR="00622883" w:rsidRPr="00C3244C" w:rsidRDefault="00622883" w:rsidP="001A073D">
            <w:pPr>
              <w:tabs>
                <w:tab w:val="right" w:leader="dot" w:pos="8080"/>
              </w:tabs>
              <w:spacing w:before="120"/>
              <w:rPr>
                <w:rFonts w:asciiTheme="minorHAnsi" w:hAnsiTheme="minorHAnsi" w:cstheme="minorHAnsi"/>
                <w:sz w:val="22"/>
                <w:szCs w:val="22"/>
              </w:rPr>
            </w:pPr>
            <w:r w:rsidRPr="00C3244C">
              <w:rPr>
                <w:rFonts w:asciiTheme="minorHAnsi" w:hAnsiTheme="minorHAnsi" w:cstheme="minorHAnsi"/>
                <w:sz w:val="22"/>
                <w:szCs w:val="22"/>
              </w:rPr>
              <w:t>E</w:t>
            </w:r>
          </w:p>
          <w:p w14:paraId="0082A754" w14:textId="46E9DD3F" w:rsidR="00622883" w:rsidRPr="00C3244C" w:rsidRDefault="00622883" w:rsidP="001A073D">
            <w:pPr>
              <w:tabs>
                <w:tab w:val="right" w:leader="dot" w:pos="8080"/>
              </w:tabs>
              <w:spacing w:before="120"/>
              <w:rPr>
                <w:rFonts w:asciiTheme="minorHAnsi" w:hAnsiTheme="minorHAnsi" w:cstheme="minorHAnsi"/>
                <w:sz w:val="22"/>
                <w:szCs w:val="22"/>
              </w:rPr>
            </w:pPr>
          </w:p>
        </w:tc>
      </w:tr>
      <w:tr w:rsidR="00880FAD" w:rsidRPr="00EF38BC" w14:paraId="20C35BC5" w14:textId="77777777" w:rsidTr="001A073D">
        <w:tc>
          <w:tcPr>
            <w:tcW w:w="3833" w:type="dxa"/>
          </w:tcPr>
          <w:p w14:paraId="295AA2F9" w14:textId="640EE3A1" w:rsidR="00880FAD" w:rsidRPr="00C3244C" w:rsidRDefault="00622883" w:rsidP="001A073D">
            <w:pPr>
              <w:tabs>
                <w:tab w:val="right" w:leader="dot" w:pos="8080"/>
              </w:tabs>
              <w:spacing w:before="120"/>
              <w:rPr>
                <w:rFonts w:asciiTheme="minorHAnsi" w:hAnsiTheme="minorHAnsi" w:cstheme="minorHAnsi"/>
                <w:sz w:val="22"/>
                <w:szCs w:val="22"/>
              </w:rPr>
            </w:pPr>
            <w:r w:rsidRPr="00C3244C">
              <w:rPr>
                <w:rFonts w:asciiTheme="minorHAnsi" w:hAnsiTheme="minorHAnsi" w:cstheme="minorHAnsi"/>
                <w:sz w:val="22"/>
                <w:szCs w:val="22"/>
              </w:rPr>
              <w:t>Equal Opportunities</w:t>
            </w:r>
          </w:p>
        </w:tc>
        <w:tc>
          <w:tcPr>
            <w:tcW w:w="4247" w:type="dxa"/>
          </w:tcPr>
          <w:p w14:paraId="3E731690" w14:textId="77777777" w:rsidR="007C5786" w:rsidRDefault="007C5786" w:rsidP="001A073D">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U</w:t>
            </w:r>
            <w:r w:rsidR="0030469E" w:rsidRPr="00C3244C">
              <w:rPr>
                <w:rFonts w:asciiTheme="minorHAnsi" w:hAnsiTheme="minorHAnsi" w:cstheme="minorHAnsi"/>
                <w:sz w:val="22"/>
                <w:szCs w:val="22"/>
              </w:rPr>
              <w:t>nderstanding and knowledge of equal opportunity issues and anti-discriminatory practice.</w:t>
            </w:r>
          </w:p>
          <w:p w14:paraId="152AFD4B" w14:textId="167DBB3F" w:rsidR="003E470F" w:rsidRPr="00C3244C" w:rsidRDefault="003E470F" w:rsidP="001A073D">
            <w:pPr>
              <w:tabs>
                <w:tab w:val="right" w:leader="dot" w:pos="8080"/>
              </w:tabs>
              <w:spacing w:before="120"/>
              <w:rPr>
                <w:rFonts w:asciiTheme="minorHAnsi" w:hAnsiTheme="minorHAnsi" w:cstheme="minorHAnsi"/>
                <w:sz w:val="22"/>
                <w:szCs w:val="22"/>
              </w:rPr>
            </w:pPr>
          </w:p>
        </w:tc>
        <w:tc>
          <w:tcPr>
            <w:tcW w:w="1696" w:type="dxa"/>
          </w:tcPr>
          <w:p w14:paraId="2D43E560" w14:textId="1EF1F747" w:rsidR="00880FAD" w:rsidRPr="00C3244C" w:rsidRDefault="00C3244C" w:rsidP="001A073D">
            <w:pPr>
              <w:tabs>
                <w:tab w:val="right" w:leader="dot" w:pos="8080"/>
              </w:tabs>
              <w:spacing w:before="120"/>
              <w:rPr>
                <w:rFonts w:asciiTheme="minorHAnsi" w:hAnsiTheme="minorHAnsi" w:cstheme="minorHAnsi"/>
                <w:sz w:val="22"/>
                <w:szCs w:val="22"/>
              </w:rPr>
            </w:pPr>
            <w:r w:rsidRPr="00C3244C">
              <w:rPr>
                <w:rFonts w:asciiTheme="minorHAnsi" w:hAnsiTheme="minorHAnsi" w:cstheme="minorHAnsi"/>
                <w:sz w:val="22"/>
                <w:szCs w:val="22"/>
              </w:rPr>
              <w:t>E</w:t>
            </w:r>
          </w:p>
        </w:tc>
      </w:tr>
      <w:tr w:rsidR="00B075DF" w:rsidRPr="00EF38BC" w14:paraId="69AC5339" w14:textId="77777777" w:rsidTr="001A073D">
        <w:tc>
          <w:tcPr>
            <w:tcW w:w="9776" w:type="dxa"/>
            <w:gridSpan w:val="3"/>
          </w:tcPr>
          <w:p w14:paraId="178E4D24" w14:textId="77777777" w:rsidR="00B075DF" w:rsidRDefault="00B075DF" w:rsidP="001A073D">
            <w:pPr>
              <w:tabs>
                <w:tab w:val="right" w:leader="dot" w:pos="8080"/>
              </w:tabs>
              <w:rPr>
                <w:rFonts w:asciiTheme="minorHAnsi" w:hAnsiTheme="minorHAnsi" w:cstheme="minorHAnsi"/>
                <w:b/>
                <w:sz w:val="22"/>
                <w:szCs w:val="22"/>
              </w:rPr>
            </w:pPr>
            <w:r w:rsidRPr="00E566D6">
              <w:rPr>
                <w:rFonts w:asciiTheme="minorHAnsi" w:hAnsiTheme="minorHAnsi" w:cstheme="minorHAnsi"/>
                <w:b/>
                <w:sz w:val="22"/>
                <w:szCs w:val="22"/>
              </w:rPr>
              <w:t>Skills</w:t>
            </w:r>
          </w:p>
          <w:p w14:paraId="446B7676" w14:textId="36A2CA48" w:rsidR="00B075DF" w:rsidRPr="00E566D6" w:rsidRDefault="00B075DF" w:rsidP="001A073D">
            <w:pPr>
              <w:tabs>
                <w:tab w:val="right" w:leader="dot" w:pos="8080"/>
              </w:tabs>
              <w:rPr>
                <w:rFonts w:asciiTheme="minorHAnsi" w:hAnsiTheme="minorHAnsi" w:cstheme="minorHAnsi"/>
                <w:sz w:val="22"/>
                <w:szCs w:val="22"/>
              </w:rPr>
            </w:pPr>
          </w:p>
        </w:tc>
      </w:tr>
      <w:tr w:rsidR="00845643" w:rsidRPr="00EF38BC" w14:paraId="312C3F88" w14:textId="77777777" w:rsidTr="001A073D">
        <w:tc>
          <w:tcPr>
            <w:tcW w:w="3833" w:type="dxa"/>
          </w:tcPr>
          <w:p w14:paraId="1301A10E" w14:textId="1027EBB0" w:rsidR="00845643" w:rsidRPr="00AC531F" w:rsidRDefault="00845643" w:rsidP="001A073D">
            <w:pPr>
              <w:tabs>
                <w:tab w:val="right" w:leader="dot" w:pos="8080"/>
              </w:tabs>
              <w:spacing w:before="120"/>
              <w:rPr>
                <w:rFonts w:asciiTheme="minorHAnsi" w:hAnsiTheme="minorHAnsi" w:cstheme="minorHAnsi"/>
                <w:sz w:val="22"/>
                <w:szCs w:val="22"/>
              </w:rPr>
            </w:pPr>
            <w:r w:rsidRPr="00AC531F">
              <w:rPr>
                <w:rFonts w:asciiTheme="minorHAnsi" w:hAnsiTheme="minorHAnsi" w:cstheme="minorHAnsi"/>
                <w:sz w:val="22"/>
                <w:szCs w:val="22"/>
              </w:rPr>
              <w:t>Working in partnership</w:t>
            </w:r>
          </w:p>
        </w:tc>
        <w:tc>
          <w:tcPr>
            <w:tcW w:w="4247" w:type="dxa"/>
          </w:tcPr>
          <w:p w14:paraId="3D2E510B" w14:textId="77777777" w:rsidR="00845643" w:rsidRDefault="00845643" w:rsidP="001A073D">
            <w:pPr>
              <w:tabs>
                <w:tab w:val="right" w:leader="dot" w:pos="8080"/>
              </w:tabs>
              <w:spacing w:before="120"/>
              <w:rPr>
                <w:rFonts w:asciiTheme="minorHAnsi" w:hAnsiTheme="minorHAnsi" w:cstheme="minorHAnsi"/>
                <w:sz w:val="22"/>
                <w:szCs w:val="22"/>
              </w:rPr>
            </w:pPr>
            <w:r w:rsidRPr="00AC531F">
              <w:rPr>
                <w:rFonts w:asciiTheme="minorHAnsi" w:hAnsiTheme="minorHAnsi" w:cstheme="minorHAnsi"/>
                <w:sz w:val="22"/>
                <w:szCs w:val="22"/>
              </w:rPr>
              <w:t>Ability to bring together and work with voluntary and statutory sector services</w:t>
            </w:r>
          </w:p>
          <w:p w14:paraId="408C466A" w14:textId="0197E62C" w:rsidR="003E470F" w:rsidRPr="00AC531F" w:rsidRDefault="003E470F" w:rsidP="001A073D">
            <w:pPr>
              <w:tabs>
                <w:tab w:val="right" w:leader="dot" w:pos="8080"/>
              </w:tabs>
              <w:spacing w:before="120"/>
              <w:rPr>
                <w:rFonts w:asciiTheme="minorHAnsi" w:hAnsiTheme="minorHAnsi" w:cstheme="minorHAnsi"/>
                <w:sz w:val="22"/>
                <w:szCs w:val="22"/>
              </w:rPr>
            </w:pPr>
          </w:p>
        </w:tc>
        <w:tc>
          <w:tcPr>
            <w:tcW w:w="1696" w:type="dxa"/>
          </w:tcPr>
          <w:p w14:paraId="6076306A" w14:textId="435B8E25" w:rsidR="00845643" w:rsidRPr="00AC531F" w:rsidRDefault="00845643" w:rsidP="001A073D">
            <w:pPr>
              <w:tabs>
                <w:tab w:val="right" w:leader="dot" w:pos="8080"/>
              </w:tabs>
              <w:spacing w:before="120"/>
              <w:rPr>
                <w:rFonts w:asciiTheme="minorHAnsi" w:hAnsiTheme="minorHAnsi" w:cstheme="minorHAnsi"/>
                <w:sz w:val="22"/>
                <w:szCs w:val="22"/>
              </w:rPr>
            </w:pPr>
            <w:r w:rsidRPr="00AC531F">
              <w:rPr>
                <w:rFonts w:asciiTheme="minorHAnsi" w:hAnsiTheme="minorHAnsi" w:cstheme="minorHAnsi"/>
                <w:sz w:val="22"/>
                <w:szCs w:val="22"/>
              </w:rPr>
              <w:t>E</w:t>
            </w:r>
          </w:p>
        </w:tc>
      </w:tr>
      <w:tr w:rsidR="00AC531F" w:rsidRPr="00EF38BC" w14:paraId="3BB3B0D2" w14:textId="77777777" w:rsidTr="001A073D">
        <w:tc>
          <w:tcPr>
            <w:tcW w:w="3833" w:type="dxa"/>
          </w:tcPr>
          <w:p w14:paraId="5C4979D5" w14:textId="77777777" w:rsidR="00AC531F" w:rsidRPr="00AC531F" w:rsidRDefault="00AC531F" w:rsidP="001A073D">
            <w:pPr>
              <w:tabs>
                <w:tab w:val="right" w:leader="dot" w:pos="8080"/>
              </w:tabs>
              <w:spacing w:before="120"/>
              <w:rPr>
                <w:rFonts w:asciiTheme="minorHAnsi" w:hAnsiTheme="minorHAnsi" w:cstheme="minorHAnsi"/>
                <w:sz w:val="22"/>
                <w:szCs w:val="22"/>
              </w:rPr>
            </w:pPr>
            <w:r w:rsidRPr="00AC531F">
              <w:rPr>
                <w:rFonts w:asciiTheme="minorHAnsi" w:hAnsiTheme="minorHAnsi" w:cstheme="minorHAnsi"/>
                <w:sz w:val="22"/>
                <w:szCs w:val="22"/>
              </w:rPr>
              <w:t>Communication</w:t>
            </w:r>
          </w:p>
          <w:p w14:paraId="098E02E6" w14:textId="77777777" w:rsidR="00AC531F" w:rsidRPr="00AC531F" w:rsidRDefault="00AC531F" w:rsidP="001A073D">
            <w:pPr>
              <w:tabs>
                <w:tab w:val="right" w:leader="dot" w:pos="8080"/>
              </w:tabs>
              <w:spacing w:before="120"/>
              <w:rPr>
                <w:rFonts w:asciiTheme="minorHAnsi" w:hAnsiTheme="minorHAnsi" w:cstheme="minorHAnsi"/>
                <w:sz w:val="22"/>
                <w:szCs w:val="22"/>
              </w:rPr>
            </w:pPr>
          </w:p>
        </w:tc>
        <w:tc>
          <w:tcPr>
            <w:tcW w:w="4247" w:type="dxa"/>
          </w:tcPr>
          <w:p w14:paraId="09D3D38C" w14:textId="7A56092D" w:rsidR="00AC531F" w:rsidRPr="00AC531F" w:rsidRDefault="00D45D60" w:rsidP="001A073D">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Strong</w:t>
            </w:r>
            <w:r w:rsidRPr="00AC531F">
              <w:rPr>
                <w:rFonts w:asciiTheme="minorHAnsi" w:hAnsiTheme="minorHAnsi" w:cstheme="minorHAnsi"/>
                <w:sz w:val="22"/>
                <w:szCs w:val="22"/>
              </w:rPr>
              <w:t xml:space="preserve"> </w:t>
            </w:r>
            <w:r w:rsidR="00AC531F" w:rsidRPr="00AC531F">
              <w:rPr>
                <w:rFonts w:asciiTheme="minorHAnsi" w:hAnsiTheme="minorHAnsi" w:cstheme="minorHAnsi"/>
                <w:sz w:val="22"/>
                <w:szCs w:val="22"/>
              </w:rPr>
              <w:t xml:space="preserve">communication skills including strong interpersonal skills in groups, teams and one to one </w:t>
            </w:r>
            <w:proofErr w:type="gramStart"/>
            <w:r w:rsidR="00AC531F" w:rsidRPr="00AC531F">
              <w:rPr>
                <w:rFonts w:asciiTheme="minorHAnsi" w:hAnsiTheme="minorHAnsi" w:cstheme="minorHAnsi"/>
                <w:sz w:val="22"/>
                <w:szCs w:val="22"/>
              </w:rPr>
              <w:t>situations</w:t>
            </w:r>
            <w:proofErr w:type="gramEnd"/>
          </w:p>
          <w:p w14:paraId="14673D8E" w14:textId="4B130F2F" w:rsidR="00FF3B7E" w:rsidRPr="00AC531F" w:rsidRDefault="00AC531F" w:rsidP="001A073D">
            <w:pPr>
              <w:tabs>
                <w:tab w:val="right" w:leader="dot" w:pos="8080"/>
              </w:tabs>
              <w:spacing w:before="120"/>
              <w:rPr>
                <w:rFonts w:asciiTheme="minorHAnsi" w:hAnsiTheme="minorHAnsi" w:cstheme="minorHAnsi"/>
                <w:sz w:val="22"/>
                <w:szCs w:val="22"/>
              </w:rPr>
            </w:pPr>
            <w:r w:rsidRPr="00AC531F">
              <w:rPr>
                <w:rFonts w:asciiTheme="minorHAnsi" w:hAnsiTheme="minorHAnsi" w:cstheme="minorHAnsi"/>
                <w:sz w:val="22"/>
                <w:szCs w:val="22"/>
              </w:rPr>
              <w:t>Strong people skills including the ability to build rapport and to challenge inappropriate behaviours</w:t>
            </w:r>
            <w:r w:rsidR="00FF3B7E">
              <w:rPr>
                <w:rFonts w:asciiTheme="minorHAnsi" w:hAnsiTheme="minorHAnsi" w:cstheme="minorHAnsi"/>
                <w:sz w:val="22"/>
                <w:szCs w:val="22"/>
              </w:rPr>
              <w:t>.</w:t>
            </w:r>
          </w:p>
          <w:p w14:paraId="2A4E193E" w14:textId="77777777" w:rsidR="00AC531F" w:rsidRDefault="00AC531F" w:rsidP="001A073D">
            <w:pPr>
              <w:tabs>
                <w:tab w:val="right" w:leader="dot" w:pos="8080"/>
              </w:tabs>
              <w:spacing w:before="120"/>
              <w:rPr>
                <w:rFonts w:asciiTheme="minorHAnsi" w:hAnsiTheme="minorHAnsi" w:cstheme="minorHAnsi"/>
                <w:sz w:val="22"/>
                <w:szCs w:val="22"/>
              </w:rPr>
            </w:pPr>
            <w:r w:rsidRPr="00AC531F">
              <w:rPr>
                <w:rFonts w:asciiTheme="minorHAnsi" w:hAnsiTheme="minorHAnsi" w:cstheme="minorHAnsi"/>
                <w:sz w:val="22"/>
                <w:szCs w:val="22"/>
              </w:rPr>
              <w:lastRenderedPageBreak/>
              <w:t>Ability to write and present reports to senior managers.</w:t>
            </w:r>
          </w:p>
          <w:p w14:paraId="7214E556" w14:textId="77777777" w:rsidR="0091568D" w:rsidRDefault="0091568D" w:rsidP="001A073D">
            <w:pPr>
              <w:tabs>
                <w:tab w:val="right" w:leader="dot" w:pos="8080"/>
              </w:tabs>
              <w:spacing w:before="120"/>
              <w:rPr>
                <w:rFonts w:asciiTheme="minorHAnsi" w:hAnsiTheme="minorHAnsi" w:cstheme="minorHAnsi"/>
                <w:sz w:val="22"/>
                <w:szCs w:val="22"/>
              </w:rPr>
            </w:pPr>
            <w:r w:rsidRPr="0020261D">
              <w:rPr>
                <w:rFonts w:asciiTheme="minorHAnsi" w:hAnsiTheme="minorHAnsi" w:cstheme="minorHAnsi"/>
                <w:sz w:val="22"/>
                <w:szCs w:val="22"/>
              </w:rPr>
              <w:t>Ability to present, persuade and negotiate at different levels and across different agencies, services and groups.</w:t>
            </w:r>
          </w:p>
          <w:p w14:paraId="2811F7C4" w14:textId="7E4CE9E2" w:rsidR="003E470F" w:rsidRPr="00AC531F" w:rsidRDefault="003E470F" w:rsidP="001A073D">
            <w:pPr>
              <w:tabs>
                <w:tab w:val="right" w:leader="dot" w:pos="8080"/>
              </w:tabs>
              <w:spacing w:before="120"/>
              <w:rPr>
                <w:rFonts w:asciiTheme="minorHAnsi" w:hAnsiTheme="minorHAnsi" w:cstheme="minorHAnsi"/>
                <w:sz w:val="22"/>
                <w:szCs w:val="22"/>
              </w:rPr>
            </w:pPr>
          </w:p>
        </w:tc>
        <w:tc>
          <w:tcPr>
            <w:tcW w:w="1696" w:type="dxa"/>
          </w:tcPr>
          <w:p w14:paraId="537140E3" w14:textId="77777777" w:rsidR="00D00F10" w:rsidRDefault="00D00F10" w:rsidP="001A073D">
            <w:pPr>
              <w:tabs>
                <w:tab w:val="right" w:leader="dot" w:pos="8080"/>
              </w:tabs>
              <w:rPr>
                <w:rFonts w:asciiTheme="minorHAnsi" w:hAnsiTheme="minorHAnsi" w:cstheme="minorHAnsi"/>
                <w:sz w:val="22"/>
                <w:szCs w:val="22"/>
              </w:rPr>
            </w:pPr>
          </w:p>
          <w:p w14:paraId="67B5833A" w14:textId="6EA88E8A" w:rsidR="00AC531F" w:rsidRPr="00AC531F" w:rsidRDefault="00AC531F" w:rsidP="001A073D">
            <w:pPr>
              <w:tabs>
                <w:tab w:val="right" w:leader="dot" w:pos="8080"/>
              </w:tabs>
              <w:rPr>
                <w:rFonts w:asciiTheme="minorHAnsi" w:hAnsiTheme="minorHAnsi" w:cstheme="minorHAnsi"/>
                <w:sz w:val="22"/>
                <w:szCs w:val="22"/>
              </w:rPr>
            </w:pPr>
            <w:r w:rsidRPr="00AC531F">
              <w:rPr>
                <w:rFonts w:asciiTheme="minorHAnsi" w:hAnsiTheme="minorHAnsi" w:cstheme="minorHAnsi"/>
                <w:sz w:val="22"/>
                <w:szCs w:val="22"/>
              </w:rPr>
              <w:t>E</w:t>
            </w:r>
          </w:p>
          <w:p w14:paraId="3978394A" w14:textId="77777777" w:rsidR="00AC531F" w:rsidRPr="00AC531F" w:rsidRDefault="00AC531F" w:rsidP="001A073D">
            <w:pPr>
              <w:tabs>
                <w:tab w:val="right" w:leader="dot" w:pos="8080"/>
              </w:tabs>
              <w:rPr>
                <w:rFonts w:asciiTheme="minorHAnsi" w:hAnsiTheme="minorHAnsi" w:cstheme="minorHAnsi"/>
                <w:sz w:val="22"/>
                <w:szCs w:val="22"/>
              </w:rPr>
            </w:pPr>
          </w:p>
          <w:p w14:paraId="65D83FB3" w14:textId="77777777" w:rsidR="00AC531F" w:rsidRPr="00AC531F" w:rsidRDefault="00AC531F" w:rsidP="001A073D">
            <w:pPr>
              <w:tabs>
                <w:tab w:val="right" w:leader="dot" w:pos="8080"/>
              </w:tabs>
              <w:rPr>
                <w:rFonts w:asciiTheme="minorHAnsi" w:hAnsiTheme="minorHAnsi" w:cstheme="minorHAnsi"/>
                <w:sz w:val="22"/>
                <w:szCs w:val="22"/>
              </w:rPr>
            </w:pPr>
          </w:p>
          <w:p w14:paraId="3410AC6A" w14:textId="77777777" w:rsidR="00AC531F" w:rsidRPr="00AC531F" w:rsidRDefault="00AC531F" w:rsidP="001A073D">
            <w:pPr>
              <w:tabs>
                <w:tab w:val="right" w:leader="dot" w:pos="8080"/>
              </w:tabs>
              <w:rPr>
                <w:rFonts w:asciiTheme="minorHAnsi" w:hAnsiTheme="minorHAnsi" w:cstheme="minorHAnsi"/>
                <w:sz w:val="22"/>
                <w:szCs w:val="22"/>
              </w:rPr>
            </w:pPr>
          </w:p>
          <w:p w14:paraId="7EB3380B" w14:textId="77777777" w:rsidR="00AC531F" w:rsidRPr="00AC531F" w:rsidRDefault="00AC531F" w:rsidP="001A073D">
            <w:pPr>
              <w:tabs>
                <w:tab w:val="right" w:leader="dot" w:pos="8080"/>
              </w:tabs>
              <w:rPr>
                <w:rFonts w:asciiTheme="minorHAnsi" w:hAnsiTheme="minorHAnsi" w:cstheme="minorHAnsi"/>
                <w:sz w:val="22"/>
                <w:szCs w:val="22"/>
              </w:rPr>
            </w:pPr>
            <w:r w:rsidRPr="00AC531F">
              <w:rPr>
                <w:rFonts w:asciiTheme="minorHAnsi" w:hAnsiTheme="minorHAnsi" w:cstheme="minorHAnsi"/>
                <w:sz w:val="22"/>
                <w:szCs w:val="22"/>
              </w:rPr>
              <w:t>E</w:t>
            </w:r>
          </w:p>
          <w:p w14:paraId="3C7A0086" w14:textId="77777777" w:rsidR="00AC531F" w:rsidRPr="00AC531F" w:rsidRDefault="00AC531F" w:rsidP="001A073D">
            <w:pPr>
              <w:tabs>
                <w:tab w:val="right" w:leader="dot" w:pos="8080"/>
              </w:tabs>
              <w:rPr>
                <w:rFonts w:asciiTheme="minorHAnsi" w:hAnsiTheme="minorHAnsi" w:cstheme="minorHAnsi"/>
                <w:sz w:val="22"/>
                <w:szCs w:val="22"/>
              </w:rPr>
            </w:pPr>
          </w:p>
          <w:p w14:paraId="2F72D857" w14:textId="77777777" w:rsidR="00AC531F" w:rsidRPr="00AC531F" w:rsidRDefault="00AC531F" w:rsidP="001A073D">
            <w:pPr>
              <w:tabs>
                <w:tab w:val="right" w:leader="dot" w:pos="8080"/>
              </w:tabs>
              <w:rPr>
                <w:rFonts w:asciiTheme="minorHAnsi" w:hAnsiTheme="minorHAnsi" w:cstheme="minorHAnsi"/>
                <w:sz w:val="22"/>
                <w:szCs w:val="22"/>
              </w:rPr>
            </w:pPr>
          </w:p>
          <w:p w14:paraId="52BC8B4C" w14:textId="77777777" w:rsidR="00D00F10" w:rsidRDefault="00D00F10" w:rsidP="001A073D">
            <w:pPr>
              <w:tabs>
                <w:tab w:val="right" w:leader="dot" w:pos="8080"/>
              </w:tabs>
              <w:rPr>
                <w:rFonts w:asciiTheme="minorHAnsi" w:hAnsiTheme="minorHAnsi" w:cstheme="minorHAnsi"/>
                <w:sz w:val="22"/>
                <w:szCs w:val="22"/>
              </w:rPr>
            </w:pPr>
          </w:p>
          <w:p w14:paraId="63E25C44" w14:textId="3AD32EF0" w:rsidR="00AC531F" w:rsidRDefault="00FF3B7E" w:rsidP="001A073D">
            <w:pPr>
              <w:tabs>
                <w:tab w:val="right" w:leader="dot" w:pos="8080"/>
              </w:tabs>
              <w:rPr>
                <w:rFonts w:asciiTheme="minorHAnsi" w:hAnsiTheme="minorHAnsi" w:cstheme="minorHAnsi"/>
                <w:sz w:val="22"/>
                <w:szCs w:val="22"/>
              </w:rPr>
            </w:pPr>
            <w:r>
              <w:rPr>
                <w:rFonts w:asciiTheme="minorHAnsi" w:hAnsiTheme="minorHAnsi" w:cstheme="minorHAnsi"/>
                <w:sz w:val="22"/>
                <w:szCs w:val="22"/>
              </w:rPr>
              <w:t>D</w:t>
            </w:r>
          </w:p>
          <w:p w14:paraId="0ED72207" w14:textId="77777777" w:rsidR="0091568D" w:rsidRDefault="0091568D" w:rsidP="001A073D">
            <w:pPr>
              <w:tabs>
                <w:tab w:val="right" w:leader="dot" w:pos="8080"/>
              </w:tabs>
              <w:rPr>
                <w:rFonts w:asciiTheme="minorHAnsi" w:hAnsiTheme="minorHAnsi" w:cstheme="minorHAnsi"/>
                <w:sz w:val="22"/>
                <w:szCs w:val="22"/>
              </w:rPr>
            </w:pPr>
          </w:p>
          <w:p w14:paraId="484679EF" w14:textId="77777777" w:rsidR="0091568D" w:rsidRDefault="0091568D" w:rsidP="001A073D">
            <w:pPr>
              <w:tabs>
                <w:tab w:val="right" w:leader="dot" w:pos="8080"/>
              </w:tabs>
              <w:rPr>
                <w:rFonts w:asciiTheme="minorHAnsi" w:hAnsiTheme="minorHAnsi" w:cstheme="minorHAnsi"/>
                <w:sz w:val="22"/>
                <w:szCs w:val="22"/>
              </w:rPr>
            </w:pPr>
          </w:p>
          <w:p w14:paraId="59611993" w14:textId="565774F4" w:rsidR="0091568D" w:rsidRPr="00AC531F" w:rsidRDefault="0091568D" w:rsidP="001A073D">
            <w:pPr>
              <w:tabs>
                <w:tab w:val="right" w:leader="dot" w:pos="8080"/>
              </w:tabs>
              <w:rPr>
                <w:rFonts w:asciiTheme="minorHAnsi" w:hAnsiTheme="minorHAnsi" w:cstheme="minorHAnsi"/>
                <w:sz w:val="22"/>
                <w:szCs w:val="22"/>
              </w:rPr>
            </w:pPr>
            <w:r>
              <w:rPr>
                <w:rFonts w:asciiTheme="minorHAnsi" w:hAnsiTheme="minorHAnsi" w:cstheme="minorHAnsi"/>
                <w:sz w:val="22"/>
                <w:szCs w:val="22"/>
              </w:rPr>
              <w:t>E</w:t>
            </w:r>
          </w:p>
          <w:p w14:paraId="545AD53F" w14:textId="77777777" w:rsidR="00AC531F" w:rsidRPr="00AC531F" w:rsidRDefault="00AC531F" w:rsidP="001A073D">
            <w:pPr>
              <w:tabs>
                <w:tab w:val="right" w:leader="dot" w:pos="8080"/>
              </w:tabs>
              <w:spacing w:before="120"/>
              <w:rPr>
                <w:rFonts w:asciiTheme="minorHAnsi" w:hAnsiTheme="minorHAnsi" w:cstheme="minorHAnsi"/>
                <w:sz w:val="22"/>
                <w:szCs w:val="22"/>
              </w:rPr>
            </w:pPr>
          </w:p>
        </w:tc>
      </w:tr>
      <w:tr w:rsidR="00563C8A" w:rsidRPr="00EF38BC" w14:paraId="2F176C83" w14:textId="77777777" w:rsidTr="001A073D">
        <w:tc>
          <w:tcPr>
            <w:tcW w:w="3833" w:type="dxa"/>
          </w:tcPr>
          <w:p w14:paraId="77934772" w14:textId="6C4B7B83" w:rsidR="00563C8A" w:rsidRPr="00563C8A" w:rsidRDefault="00563C8A" w:rsidP="001A073D">
            <w:pPr>
              <w:tabs>
                <w:tab w:val="right" w:leader="dot" w:pos="8080"/>
              </w:tabs>
              <w:spacing w:before="120"/>
              <w:rPr>
                <w:rFonts w:asciiTheme="minorHAnsi" w:hAnsiTheme="minorHAnsi" w:cstheme="minorHAnsi"/>
                <w:sz w:val="22"/>
                <w:szCs w:val="22"/>
              </w:rPr>
            </w:pPr>
            <w:r w:rsidRPr="00563C8A">
              <w:rPr>
                <w:rFonts w:asciiTheme="minorHAnsi" w:hAnsiTheme="minorHAnsi" w:cstheme="minorHAnsi"/>
                <w:sz w:val="22"/>
                <w:szCs w:val="22"/>
              </w:rPr>
              <w:lastRenderedPageBreak/>
              <w:t>IT Skills</w:t>
            </w:r>
          </w:p>
        </w:tc>
        <w:tc>
          <w:tcPr>
            <w:tcW w:w="4247" w:type="dxa"/>
          </w:tcPr>
          <w:p w14:paraId="26CE5344" w14:textId="6A0002A3" w:rsidR="00563C8A" w:rsidRPr="00563C8A" w:rsidRDefault="00563C8A" w:rsidP="001A073D">
            <w:pPr>
              <w:tabs>
                <w:tab w:val="right" w:leader="dot" w:pos="8080"/>
              </w:tabs>
              <w:spacing w:before="120"/>
              <w:rPr>
                <w:rFonts w:asciiTheme="minorHAnsi" w:hAnsiTheme="minorHAnsi" w:cstheme="minorHAnsi"/>
                <w:sz w:val="22"/>
                <w:szCs w:val="22"/>
              </w:rPr>
            </w:pPr>
            <w:r w:rsidRPr="00563C8A">
              <w:rPr>
                <w:rFonts w:asciiTheme="minorHAnsi" w:hAnsiTheme="minorHAnsi" w:cstheme="minorHAnsi"/>
                <w:sz w:val="22"/>
                <w:szCs w:val="22"/>
              </w:rPr>
              <w:t>Good hands-on ability for data collection and manipulation, monitoring tool development, report production and graph and table production</w:t>
            </w:r>
            <w:r w:rsidR="007F1395">
              <w:rPr>
                <w:rFonts w:asciiTheme="minorHAnsi" w:hAnsiTheme="minorHAnsi" w:cstheme="minorHAnsi"/>
                <w:sz w:val="22"/>
                <w:szCs w:val="22"/>
              </w:rPr>
              <w:t>.</w:t>
            </w:r>
          </w:p>
          <w:p w14:paraId="545D2926" w14:textId="1D722433" w:rsidR="00563C8A" w:rsidRDefault="00563C8A" w:rsidP="001A073D">
            <w:pPr>
              <w:tabs>
                <w:tab w:val="right" w:leader="dot" w:pos="8080"/>
              </w:tabs>
              <w:spacing w:before="120"/>
              <w:rPr>
                <w:rFonts w:asciiTheme="minorHAnsi" w:hAnsiTheme="minorHAnsi" w:cstheme="minorHAnsi"/>
                <w:sz w:val="22"/>
                <w:szCs w:val="22"/>
              </w:rPr>
            </w:pPr>
            <w:r w:rsidRPr="00563C8A">
              <w:rPr>
                <w:rFonts w:asciiTheme="minorHAnsi" w:hAnsiTheme="minorHAnsi" w:cstheme="minorHAnsi"/>
                <w:sz w:val="22"/>
                <w:szCs w:val="22"/>
              </w:rPr>
              <w:t>Good level of analytical ability</w:t>
            </w:r>
            <w:r w:rsidR="007F1395">
              <w:rPr>
                <w:rFonts w:asciiTheme="minorHAnsi" w:hAnsiTheme="minorHAnsi" w:cstheme="minorHAnsi"/>
                <w:sz w:val="22"/>
                <w:szCs w:val="22"/>
              </w:rPr>
              <w:t>.</w:t>
            </w:r>
          </w:p>
          <w:p w14:paraId="19D8B853" w14:textId="2A9EA859" w:rsidR="001378EF" w:rsidRPr="00563C8A" w:rsidRDefault="001378EF" w:rsidP="001A073D">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IT literate with a good understanding of IT applications, including MS Office and outlook.</w:t>
            </w:r>
          </w:p>
          <w:p w14:paraId="6828D47A" w14:textId="77777777" w:rsidR="00563C8A" w:rsidRPr="00563C8A" w:rsidRDefault="00563C8A" w:rsidP="001A073D">
            <w:pPr>
              <w:tabs>
                <w:tab w:val="right" w:leader="dot" w:pos="8080"/>
              </w:tabs>
              <w:spacing w:before="120"/>
              <w:rPr>
                <w:rFonts w:asciiTheme="minorHAnsi" w:hAnsiTheme="minorHAnsi" w:cstheme="minorHAnsi"/>
                <w:sz w:val="22"/>
                <w:szCs w:val="22"/>
              </w:rPr>
            </w:pPr>
          </w:p>
        </w:tc>
        <w:tc>
          <w:tcPr>
            <w:tcW w:w="1696" w:type="dxa"/>
          </w:tcPr>
          <w:p w14:paraId="150081A8" w14:textId="73674C6F" w:rsidR="00563C8A" w:rsidRPr="00563C8A" w:rsidRDefault="007F1395" w:rsidP="001A073D">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w:t>
            </w:r>
          </w:p>
          <w:p w14:paraId="4F7ABE41" w14:textId="77777777" w:rsidR="00563C8A" w:rsidRPr="00563C8A" w:rsidRDefault="00563C8A" w:rsidP="001A073D">
            <w:pPr>
              <w:rPr>
                <w:rFonts w:asciiTheme="minorHAnsi" w:hAnsiTheme="minorHAnsi" w:cstheme="minorHAnsi"/>
                <w:sz w:val="22"/>
                <w:szCs w:val="22"/>
              </w:rPr>
            </w:pPr>
          </w:p>
          <w:p w14:paraId="32E1B49B" w14:textId="77777777" w:rsidR="00563C8A" w:rsidRPr="00563C8A" w:rsidRDefault="00563C8A" w:rsidP="001A073D">
            <w:pPr>
              <w:rPr>
                <w:rFonts w:asciiTheme="minorHAnsi" w:hAnsiTheme="minorHAnsi" w:cstheme="minorHAnsi"/>
                <w:sz w:val="22"/>
                <w:szCs w:val="22"/>
              </w:rPr>
            </w:pPr>
          </w:p>
          <w:p w14:paraId="17DA74DB" w14:textId="77777777" w:rsidR="00563C8A" w:rsidRPr="00563C8A" w:rsidRDefault="00563C8A" w:rsidP="001A073D">
            <w:pPr>
              <w:rPr>
                <w:rFonts w:asciiTheme="minorHAnsi" w:hAnsiTheme="minorHAnsi" w:cstheme="minorHAnsi"/>
                <w:sz w:val="22"/>
                <w:szCs w:val="22"/>
              </w:rPr>
            </w:pPr>
          </w:p>
          <w:p w14:paraId="7E441718" w14:textId="2638C1D8" w:rsidR="00563C8A" w:rsidRDefault="00744AC8" w:rsidP="001A073D">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w:t>
            </w:r>
          </w:p>
          <w:p w14:paraId="5710C044" w14:textId="15950028" w:rsidR="001378EF" w:rsidRDefault="001378EF" w:rsidP="001A073D">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w:t>
            </w:r>
          </w:p>
          <w:p w14:paraId="016C341A" w14:textId="188F7419" w:rsidR="0091568D" w:rsidRPr="00563C8A" w:rsidRDefault="0091568D" w:rsidP="001A073D">
            <w:pPr>
              <w:tabs>
                <w:tab w:val="right" w:leader="dot" w:pos="8080"/>
              </w:tabs>
              <w:spacing w:before="120"/>
              <w:rPr>
                <w:rFonts w:asciiTheme="minorHAnsi" w:hAnsiTheme="minorHAnsi" w:cstheme="minorHAnsi"/>
                <w:sz w:val="22"/>
                <w:szCs w:val="22"/>
              </w:rPr>
            </w:pPr>
          </w:p>
        </w:tc>
      </w:tr>
      <w:tr w:rsidR="0020261D" w:rsidRPr="00EF38BC" w14:paraId="76FA8983" w14:textId="77777777" w:rsidTr="001A073D">
        <w:tc>
          <w:tcPr>
            <w:tcW w:w="3833" w:type="dxa"/>
          </w:tcPr>
          <w:p w14:paraId="6FDA5238" w14:textId="7A43F4F7" w:rsidR="0020261D" w:rsidRPr="0020261D" w:rsidRDefault="0020261D" w:rsidP="001A073D">
            <w:pPr>
              <w:tabs>
                <w:tab w:val="right" w:leader="dot" w:pos="8080"/>
              </w:tabs>
              <w:rPr>
                <w:rFonts w:asciiTheme="minorHAnsi" w:hAnsiTheme="minorHAnsi" w:cstheme="minorHAnsi"/>
                <w:b/>
                <w:sz w:val="22"/>
                <w:szCs w:val="22"/>
              </w:rPr>
            </w:pPr>
            <w:r w:rsidRPr="0020261D">
              <w:rPr>
                <w:rFonts w:asciiTheme="minorHAnsi" w:hAnsiTheme="minorHAnsi" w:cstheme="minorHAnsi"/>
                <w:sz w:val="22"/>
                <w:szCs w:val="22"/>
              </w:rPr>
              <w:t>Reflective Practice</w:t>
            </w:r>
          </w:p>
        </w:tc>
        <w:tc>
          <w:tcPr>
            <w:tcW w:w="4247" w:type="dxa"/>
          </w:tcPr>
          <w:p w14:paraId="3CEFD599" w14:textId="2A35D927" w:rsidR="006D13FB" w:rsidRPr="0020261D" w:rsidRDefault="0020261D" w:rsidP="001A073D">
            <w:pPr>
              <w:tabs>
                <w:tab w:val="right" w:leader="dot" w:pos="8080"/>
              </w:tabs>
              <w:spacing w:before="120"/>
              <w:rPr>
                <w:rFonts w:asciiTheme="minorHAnsi" w:hAnsiTheme="minorHAnsi" w:cstheme="minorHAnsi"/>
                <w:sz w:val="22"/>
                <w:szCs w:val="22"/>
              </w:rPr>
            </w:pPr>
            <w:r w:rsidRPr="0020261D">
              <w:rPr>
                <w:rFonts w:asciiTheme="minorHAnsi" w:hAnsiTheme="minorHAnsi" w:cstheme="minorHAnsi"/>
                <w:sz w:val="22"/>
                <w:szCs w:val="22"/>
              </w:rPr>
              <w:t>Demonstrable ability to learn from experience and to share that learning to improve service and staff performance</w:t>
            </w:r>
            <w:r w:rsidR="007F1395">
              <w:rPr>
                <w:rFonts w:asciiTheme="minorHAnsi" w:hAnsiTheme="minorHAnsi" w:cstheme="minorHAnsi"/>
                <w:sz w:val="22"/>
                <w:szCs w:val="22"/>
              </w:rPr>
              <w:t>.</w:t>
            </w:r>
          </w:p>
          <w:p w14:paraId="25912448" w14:textId="6ED88668" w:rsidR="0020261D" w:rsidRPr="0020261D" w:rsidRDefault="0020261D" w:rsidP="001A073D">
            <w:pPr>
              <w:tabs>
                <w:tab w:val="right" w:leader="dot" w:pos="8080"/>
              </w:tabs>
              <w:spacing w:before="120"/>
              <w:rPr>
                <w:rFonts w:asciiTheme="minorHAnsi" w:hAnsiTheme="minorHAnsi" w:cstheme="minorHAnsi"/>
                <w:sz w:val="22"/>
                <w:szCs w:val="22"/>
              </w:rPr>
            </w:pPr>
          </w:p>
        </w:tc>
        <w:tc>
          <w:tcPr>
            <w:tcW w:w="1696" w:type="dxa"/>
          </w:tcPr>
          <w:p w14:paraId="1FE1C6D9" w14:textId="77777777" w:rsidR="0020261D" w:rsidRPr="0020261D" w:rsidRDefault="0020261D" w:rsidP="001A073D">
            <w:pPr>
              <w:tabs>
                <w:tab w:val="right" w:leader="dot" w:pos="8080"/>
              </w:tabs>
              <w:rPr>
                <w:rFonts w:asciiTheme="minorHAnsi" w:hAnsiTheme="minorHAnsi" w:cstheme="minorHAnsi"/>
                <w:sz w:val="22"/>
                <w:szCs w:val="22"/>
              </w:rPr>
            </w:pPr>
          </w:p>
          <w:p w14:paraId="4C29B466" w14:textId="33963CB6" w:rsidR="0020261D" w:rsidRPr="0020261D" w:rsidRDefault="0020261D" w:rsidP="001A073D">
            <w:pPr>
              <w:tabs>
                <w:tab w:val="right" w:leader="dot" w:pos="8080"/>
              </w:tabs>
              <w:rPr>
                <w:rFonts w:asciiTheme="minorHAnsi" w:hAnsiTheme="minorHAnsi" w:cstheme="minorHAnsi"/>
                <w:sz w:val="22"/>
                <w:szCs w:val="22"/>
              </w:rPr>
            </w:pPr>
            <w:r w:rsidRPr="0020261D">
              <w:rPr>
                <w:rFonts w:asciiTheme="minorHAnsi" w:hAnsiTheme="minorHAnsi" w:cstheme="minorHAnsi"/>
                <w:sz w:val="22"/>
                <w:szCs w:val="22"/>
              </w:rPr>
              <w:t>E</w:t>
            </w:r>
          </w:p>
        </w:tc>
      </w:tr>
      <w:tr w:rsidR="0020261D" w:rsidRPr="00EF38BC" w14:paraId="086E6243" w14:textId="77777777" w:rsidTr="001A073D">
        <w:tc>
          <w:tcPr>
            <w:tcW w:w="3833" w:type="dxa"/>
          </w:tcPr>
          <w:p w14:paraId="37AFC73F" w14:textId="25A3EFB4" w:rsidR="0020261D" w:rsidRPr="0020261D" w:rsidRDefault="0020261D" w:rsidP="001A073D">
            <w:pPr>
              <w:tabs>
                <w:tab w:val="right" w:leader="dot" w:pos="8080"/>
              </w:tabs>
              <w:rPr>
                <w:rFonts w:asciiTheme="minorHAnsi" w:hAnsiTheme="minorHAnsi" w:cstheme="minorHAnsi"/>
                <w:b/>
                <w:sz w:val="22"/>
                <w:szCs w:val="22"/>
              </w:rPr>
            </w:pPr>
            <w:r w:rsidRPr="0020261D">
              <w:rPr>
                <w:rFonts w:asciiTheme="minorHAnsi" w:hAnsiTheme="minorHAnsi" w:cstheme="minorHAnsi"/>
                <w:sz w:val="22"/>
                <w:szCs w:val="22"/>
              </w:rPr>
              <w:t>Dealing with difficult situations</w:t>
            </w:r>
          </w:p>
        </w:tc>
        <w:tc>
          <w:tcPr>
            <w:tcW w:w="4247" w:type="dxa"/>
          </w:tcPr>
          <w:p w14:paraId="1D2FA136" w14:textId="77777777" w:rsidR="0020261D" w:rsidRPr="0020261D" w:rsidRDefault="0020261D" w:rsidP="001A073D">
            <w:pPr>
              <w:tabs>
                <w:tab w:val="right" w:leader="dot" w:pos="8080"/>
              </w:tabs>
              <w:spacing w:before="120"/>
              <w:rPr>
                <w:rFonts w:asciiTheme="minorHAnsi" w:hAnsiTheme="minorHAnsi" w:cstheme="minorHAnsi"/>
                <w:sz w:val="22"/>
                <w:szCs w:val="22"/>
              </w:rPr>
            </w:pPr>
            <w:r w:rsidRPr="0020261D">
              <w:rPr>
                <w:rFonts w:asciiTheme="minorHAnsi" w:hAnsiTheme="minorHAnsi" w:cstheme="minorHAnsi"/>
                <w:sz w:val="22"/>
                <w:szCs w:val="22"/>
              </w:rPr>
              <w:t>Ability to exercise sensitivity and clear judgement in issues to arrive at a balanced view. Ability to be able to positively challenge where appropriate.</w:t>
            </w:r>
          </w:p>
          <w:p w14:paraId="6D7B9AF8" w14:textId="77777777" w:rsidR="0020261D" w:rsidRPr="0020261D" w:rsidRDefault="0020261D" w:rsidP="001A073D">
            <w:pPr>
              <w:tabs>
                <w:tab w:val="right" w:leader="dot" w:pos="8080"/>
              </w:tabs>
              <w:rPr>
                <w:rFonts w:asciiTheme="minorHAnsi" w:hAnsiTheme="minorHAnsi" w:cstheme="minorHAnsi"/>
                <w:sz w:val="22"/>
                <w:szCs w:val="22"/>
              </w:rPr>
            </w:pPr>
          </w:p>
        </w:tc>
        <w:tc>
          <w:tcPr>
            <w:tcW w:w="1696" w:type="dxa"/>
          </w:tcPr>
          <w:p w14:paraId="1AC81376" w14:textId="77777777" w:rsidR="007F1395" w:rsidRDefault="007F1395" w:rsidP="001A073D">
            <w:pPr>
              <w:tabs>
                <w:tab w:val="right" w:leader="dot" w:pos="8080"/>
              </w:tabs>
              <w:rPr>
                <w:rFonts w:asciiTheme="minorHAnsi" w:hAnsiTheme="minorHAnsi" w:cstheme="minorHAnsi"/>
                <w:sz w:val="22"/>
                <w:szCs w:val="22"/>
              </w:rPr>
            </w:pPr>
          </w:p>
          <w:p w14:paraId="39F50931" w14:textId="6530C37A" w:rsidR="0020261D" w:rsidRPr="0020261D" w:rsidRDefault="0020261D" w:rsidP="001A073D">
            <w:pPr>
              <w:tabs>
                <w:tab w:val="right" w:leader="dot" w:pos="8080"/>
              </w:tabs>
              <w:rPr>
                <w:rFonts w:asciiTheme="minorHAnsi" w:hAnsiTheme="minorHAnsi" w:cstheme="minorHAnsi"/>
                <w:sz w:val="22"/>
                <w:szCs w:val="22"/>
              </w:rPr>
            </w:pPr>
            <w:r w:rsidRPr="0020261D">
              <w:rPr>
                <w:rFonts w:asciiTheme="minorHAnsi" w:hAnsiTheme="minorHAnsi" w:cstheme="minorHAnsi"/>
                <w:sz w:val="22"/>
                <w:szCs w:val="22"/>
              </w:rPr>
              <w:t>E</w:t>
            </w:r>
          </w:p>
        </w:tc>
      </w:tr>
      <w:tr w:rsidR="0020261D" w:rsidRPr="00EF38BC" w14:paraId="0FD12E40" w14:textId="77777777" w:rsidTr="001A073D">
        <w:tc>
          <w:tcPr>
            <w:tcW w:w="3833" w:type="dxa"/>
          </w:tcPr>
          <w:p w14:paraId="61E1CF11" w14:textId="644B3C07" w:rsidR="0020261D" w:rsidRPr="0020261D" w:rsidRDefault="00CE4878" w:rsidP="001A073D">
            <w:pPr>
              <w:tabs>
                <w:tab w:val="right" w:leader="dot" w:pos="8080"/>
              </w:tabs>
              <w:rPr>
                <w:rFonts w:asciiTheme="minorHAnsi" w:hAnsiTheme="minorHAnsi" w:cstheme="minorHAnsi"/>
                <w:b/>
                <w:sz w:val="22"/>
                <w:szCs w:val="22"/>
              </w:rPr>
            </w:pPr>
            <w:r>
              <w:rPr>
                <w:rFonts w:asciiTheme="minorHAnsi" w:hAnsiTheme="minorHAnsi" w:cstheme="minorHAnsi"/>
                <w:sz w:val="22"/>
                <w:szCs w:val="22"/>
              </w:rPr>
              <w:t>Resilience and Decision making</w:t>
            </w:r>
          </w:p>
        </w:tc>
        <w:tc>
          <w:tcPr>
            <w:tcW w:w="4247" w:type="dxa"/>
          </w:tcPr>
          <w:p w14:paraId="5497A1AD" w14:textId="77777777" w:rsidR="00B075DF" w:rsidRDefault="00B075DF" w:rsidP="001A073D">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Ability to work autonomously and exercise professional judgment drawing own experience </w:t>
            </w:r>
          </w:p>
          <w:p w14:paraId="3899656F" w14:textId="77777777" w:rsidR="00B075DF" w:rsidRDefault="00B075DF" w:rsidP="001A073D">
            <w:pPr>
              <w:tabs>
                <w:tab w:val="right" w:leader="dot" w:pos="8080"/>
              </w:tabs>
              <w:spacing w:before="120"/>
              <w:rPr>
                <w:rFonts w:asciiTheme="minorHAnsi" w:hAnsiTheme="minorHAnsi" w:cstheme="minorHAnsi"/>
                <w:sz w:val="22"/>
                <w:szCs w:val="22"/>
              </w:rPr>
            </w:pPr>
            <w:r w:rsidRPr="003368AC">
              <w:rPr>
                <w:rFonts w:asciiTheme="minorHAnsi" w:hAnsiTheme="minorHAnsi" w:cstheme="minorHAnsi"/>
                <w:sz w:val="22"/>
                <w:szCs w:val="22"/>
              </w:rPr>
              <w:t>Ability</w:t>
            </w:r>
            <w:r>
              <w:rPr>
                <w:rFonts w:asciiTheme="minorHAnsi" w:hAnsiTheme="minorHAnsi" w:cstheme="minorHAnsi"/>
                <w:sz w:val="22"/>
                <w:szCs w:val="22"/>
              </w:rPr>
              <w:t xml:space="preserve"> </w:t>
            </w:r>
            <w:r w:rsidRPr="003368AC">
              <w:rPr>
                <w:rFonts w:asciiTheme="minorHAnsi" w:hAnsiTheme="minorHAnsi" w:cstheme="minorHAnsi"/>
                <w:sz w:val="22"/>
                <w:szCs w:val="22"/>
              </w:rPr>
              <w:t>to make informed decisions that if challenged can be substantiated.</w:t>
            </w:r>
            <w:r>
              <w:rPr>
                <w:rFonts w:asciiTheme="minorHAnsi" w:hAnsiTheme="minorHAnsi" w:cstheme="minorHAnsi"/>
                <w:sz w:val="22"/>
                <w:szCs w:val="22"/>
              </w:rPr>
              <w:t xml:space="preserve"> </w:t>
            </w:r>
          </w:p>
          <w:p w14:paraId="5EDF4530" w14:textId="2AE15A4E" w:rsidR="00B075DF" w:rsidRDefault="00B075DF" w:rsidP="001A073D">
            <w:pPr>
              <w:tabs>
                <w:tab w:val="right" w:leader="dot" w:pos="8080"/>
              </w:tabs>
              <w:spacing w:before="120"/>
              <w:rPr>
                <w:rFonts w:asciiTheme="minorHAnsi" w:hAnsiTheme="minorHAnsi" w:cstheme="minorHAnsi"/>
                <w:sz w:val="22"/>
                <w:szCs w:val="22"/>
              </w:rPr>
            </w:pPr>
            <w:r w:rsidRPr="0020261D">
              <w:rPr>
                <w:rFonts w:asciiTheme="minorHAnsi" w:hAnsiTheme="minorHAnsi" w:cstheme="minorHAnsi"/>
                <w:sz w:val="22"/>
                <w:szCs w:val="22"/>
              </w:rPr>
              <w:t>Ability to c</w:t>
            </w:r>
            <w:r w:rsidR="006D13FB">
              <w:rPr>
                <w:rFonts w:asciiTheme="minorHAnsi" w:hAnsiTheme="minorHAnsi" w:cstheme="minorHAnsi"/>
                <w:sz w:val="22"/>
                <w:szCs w:val="22"/>
              </w:rPr>
              <w:t>r</w:t>
            </w:r>
            <w:r w:rsidRPr="0020261D">
              <w:rPr>
                <w:rFonts w:asciiTheme="minorHAnsi" w:hAnsiTheme="minorHAnsi" w:cstheme="minorHAnsi"/>
                <w:sz w:val="22"/>
                <w:szCs w:val="22"/>
              </w:rPr>
              <w:t>eate accessible ways of working that effectively engage and involve individuals and their support networks.</w:t>
            </w:r>
          </w:p>
          <w:p w14:paraId="2ED1B0D8" w14:textId="2F934A0F" w:rsidR="003E470F" w:rsidRPr="0020261D" w:rsidRDefault="003E470F" w:rsidP="001A073D">
            <w:pPr>
              <w:tabs>
                <w:tab w:val="right" w:leader="dot" w:pos="8080"/>
              </w:tabs>
              <w:spacing w:before="120"/>
              <w:rPr>
                <w:rFonts w:asciiTheme="minorHAnsi" w:hAnsiTheme="minorHAnsi" w:cstheme="minorHAnsi"/>
                <w:sz w:val="22"/>
                <w:szCs w:val="22"/>
              </w:rPr>
            </w:pPr>
          </w:p>
        </w:tc>
        <w:tc>
          <w:tcPr>
            <w:tcW w:w="1696" w:type="dxa"/>
          </w:tcPr>
          <w:p w14:paraId="5E1A8B0D" w14:textId="77777777" w:rsidR="007F1395" w:rsidRDefault="007F1395" w:rsidP="001A073D">
            <w:pPr>
              <w:tabs>
                <w:tab w:val="right" w:leader="dot" w:pos="8080"/>
              </w:tabs>
              <w:rPr>
                <w:rFonts w:asciiTheme="minorHAnsi" w:hAnsiTheme="minorHAnsi" w:cstheme="minorHAnsi"/>
                <w:sz w:val="22"/>
                <w:szCs w:val="22"/>
              </w:rPr>
            </w:pPr>
          </w:p>
          <w:p w14:paraId="36121C63" w14:textId="77777777" w:rsidR="0020261D" w:rsidRDefault="0020261D" w:rsidP="001A073D">
            <w:pPr>
              <w:tabs>
                <w:tab w:val="right" w:leader="dot" w:pos="8080"/>
              </w:tabs>
              <w:rPr>
                <w:rFonts w:asciiTheme="minorHAnsi" w:hAnsiTheme="minorHAnsi" w:cstheme="minorHAnsi"/>
                <w:sz w:val="22"/>
                <w:szCs w:val="22"/>
              </w:rPr>
            </w:pPr>
            <w:r w:rsidRPr="0020261D">
              <w:rPr>
                <w:rFonts w:asciiTheme="minorHAnsi" w:hAnsiTheme="minorHAnsi" w:cstheme="minorHAnsi"/>
                <w:sz w:val="22"/>
                <w:szCs w:val="22"/>
              </w:rPr>
              <w:t>E</w:t>
            </w:r>
          </w:p>
          <w:p w14:paraId="144E1E4E" w14:textId="77777777" w:rsidR="00B075DF" w:rsidRDefault="00B075DF" w:rsidP="001A073D">
            <w:pPr>
              <w:tabs>
                <w:tab w:val="right" w:leader="dot" w:pos="8080"/>
              </w:tabs>
              <w:rPr>
                <w:rFonts w:asciiTheme="minorHAnsi" w:hAnsiTheme="minorHAnsi" w:cstheme="minorHAnsi"/>
                <w:sz w:val="22"/>
                <w:szCs w:val="22"/>
              </w:rPr>
            </w:pPr>
          </w:p>
          <w:p w14:paraId="4C87D883" w14:textId="77777777" w:rsidR="00B075DF" w:rsidRDefault="00B075DF" w:rsidP="001A073D">
            <w:pPr>
              <w:tabs>
                <w:tab w:val="right" w:leader="dot" w:pos="8080"/>
              </w:tabs>
              <w:rPr>
                <w:rFonts w:asciiTheme="minorHAnsi" w:hAnsiTheme="minorHAnsi" w:cstheme="minorHAnsi"/>
                <w:sz w:val="22"/>
                <w:szCs w:val="22"/>
              </w:rPr>
            </w:pPr>
          </w:p>
          <w:p w14:paraId="17AA3C3F" w14:textId="77777777" w:rsidR="00B075DF" w:rsidRDefault="00B075DF" w:rsidP="001A073D">
            <w:pPr>
              <w:tabs>
                <w:tab w:val="right" w:leader="dot" w:pos="8080"/>
              </w:tabs>
              <w:rPr>
                <w:rFonts w:asciiTheme="minorHAnsi" w:hAnsiTheme="minorHAnsi" w:cstheme="minorHAnsi"/>
                <w:sz w:val="22"/>
                <w:szCs w:val="22"/>
              </w:rPr>
            </w:pPr>
            <w:r>
              <w:rPr>
                <w:rFonts w:asciiTheme="minorHAnsi" w:hAnsiTheme="minorHAnsi" w:cstheme="minorHAnsi"/>
                <w:sz w:val="22"/>
                <w:szCs w:val="22"/>
              </w:rPr>
              <w:t>E</w:t>
            </w:r>
          </w:p>
          <w:p w14:paraId="1B1CBC4D" w14:textId="77777777" w:rsidR="00B075DF" w:rsidRDefault="00B075DF" w:rsidP="001A073D">
            <w:pPr>
              <w:tabs>
                <w:tab w:val="right" w:leader="dot" w:pos="8080"/>
              </w:tabs>
              <w:rPr>
                <w:rFonts w:asciiTheme="minorHAnsi" w:hAnsiTheme="minorHAnsi" w:cstheme="minorHAnsi"/>
                <w:sz w:val="22"/>
                <w:szCs w:val="22"/>
              </w:rPr>
            </w:pPr>
          </w:p>
          <w:p w14:paraId="5BEA75C5" w14:textId="77777777" w:rsidR="00B075DF" w:rsidRDefault="00B075DF" w:rsidP="001A073D">
            <w:pPr>
              <w:tabs>
                <w:tab w:val="right" w:leader="dot" w:pos="8080"/>
              </w:tabs>
              <w:rPr>
                <w:rFonts w:asciiTheme="minorHAnsi" w:hAnsiTheme="minorHAnsi" w:cstheme="minorHAnsi"/>
                <w:sz w:val="22"/>
                <w:szCs w:val="22"/>
              </w:rPr>
            </w:pPr>
          </w:p>
          <w:p w14:paraId="3D7A1700" w14:textId="0B144C47" w:rsidR="00B075DF" w:rsidRPr="0020261D" w:rsidRDefault="00B075DF" w:rsidP="001A073D">
            <w:pPr>
              <w:tabs>
                <w:tab w:val="right" w:leader="dot" w:pos="8080"/>
              </w:tabs>
              <w:rPr>
                <w:rFonts w:asciiTheme="minorHAnsi" w:hAnsiTheme="minorHAnsi" w:cstheme="minorHAnsi"/>
                <w:sz w:val="22"/>
                <w:szCs w:val="22"/>
              </w:rPr>
            </w:pPr>
            <w:r>
              <w:rPr>
                <w:rFonts w:asciiTheme="minorHAnsi" w:hAnsiTheme="minorHAnsi" w:cstheme="minorHAnsi"/>
                <w:sz w:val="22"/>
                <w:szCs w:val="22"/>
              </w:rPr>
              <w:t>E</w:t>
            </w:r>
          </w:p>
        </w:tc>
      </w:tr>
      <w:tr w:rsidR="0020261D" w:rsidRPr="00EF38BC" w14:paraId="4D19F9B9" w14:textId="77777777" w:rsidTr="001A073D">
        <w:tc>
          <w:tcPr>
            <w:tcW w:w="3833" w:type="dxa"/>
          </w:tcPr>
          <w:p w14:paraId="7339B47B" w14:textId="0C76F314" w:rsidR="0020261D" w:rsidRPr="0020261D" w:rsidRDefault="0020261D" w:rsidP="001A073D">
            <w:pPr>
              <w:tabs>
                <w:tab w:val="right" w:leader="dot" w:pos="8080"/>
              </w:tabs>
              <w:rPr>
                <w:rFonts w:asciiTheme="minorHAnsi" w:hAnsiTheme="minorHAnsi" w:cstheme="minorHAnsi"/>
                <w:b/>
                <w:sz w:val="22"/>
                <w:szCs w:val="22"/>
              </w:rPr>
            </w:pPr>
            <w:r w:rsidRPr="0020261D">
              <w:rPr>
                <w:rFonts w:asciiTheme="minorHAnsi" w:hAnsiTheme="minorHAnsi" w:cstheme="minorHAnsi"/>
                <w:sz w:val="22"/>
                <w:szCs w:val="22"/>
              </w:rPr>
              <w:t>Travel</w:t>
            </w:r>
          </w:p>
        </w:tc>
        <w:tc>
          <w:tcPr>
            <w:tcW w:w="4247" w:type="dxa"/>
          </w:tcPr>
          <w:p w14:paraId="27B9230F" w14:textId="77777777" w:rsidR="0020261D" w:rsidRDefault="0020261D" w:rsidP="001A073D">
            <w:pPr>
              <w:tabs>
                <w:tab w:val="right" w:leader="dot" w:pos="8080"/>
              </w:tabs>
              <w:spacing w:before="120"/>
              <w:rPr>
                <w:rFonts w:asciiTheme="minorHAnsi" w:hAnsiTheme="minorHAnsi" w:cstheme="minorHAnsi"/>
                <w:sz w:val="22"/>
                <w:szCs w:val="22"/>
              </w:rPr>
            </w:pPr>
            <w:r w:rsidRPr="0020261D">
              <w:rPr>
                <w:rFonts w:asciiTheme="minorHAnsi" w:hAnsiTheme="minorHAnsi" w:cstheme="minorHAnsi"/>
                <w:sz w:val="22"/>
                <w:szCs w:val="22"/>
              </w:rPr>
              <w:t>Be able to travel around the Cambridgeshire as necessary.</w:t>
            </w:r>
          </w:p>
          <w:p w14:paraId="07CDD1B1" w14:textId="39687528" w:rsidR="00D00F10" w:rsidRPr="0020261D" w:rsidRDefault="00D00F10" w:rsidP="001A073D">
            <w:pPr>
              <w:tabs>
                <w:tab w:val="right" w:leader="dot" w:pos="8080"/>
              </w:tabs>
              <w:spacing w:before="120"/>
              <w:rPr>
                <w:rFonts w:asciiTheme="minorHAnsi" w:hAnsiTheme="minorHAnsi" w:cstheme="minorHAnsi"/>
                <w:sz w:val="22"/>
                <w:szCs w:val="22"/>
              </w:rPr>
            </w:pPr>
          </w:p>
        </w:tc>
        <w:tc>
          <w:tcPr>
            <w:tcW w:w="1696" w:type="dxa"/>
          </w:tcPr>
          <w:p w14:paraId="55B03D69" w14:textId="77777777" w:rsidR="007F1395" w:rsidRDefault="007F1395" w:rsidP="001A073D">
            <w:pPr>
              <w:tabs>
                <w:tab w:val="right" w:leader="dot" w:pos="8080"/>
              </w:tabs>
              <w:rPr>
                <w:rFonts w:asciiTheme="minorHAnsi" w:hAnsiTheme="minorHAnsi" w:cstheme="minorHAnsi"/>
                <w:sz w:val="22"/>
                <w:szCs w:val="22"/>
              </w:rPr>
            </w:pPr>
          </w:p>
          <w:p w14:paraId="7DF22247" w14:textId="3B55627E" w:rsidR="0020261D" w:rsidRPr="0020261D" w:rsidRDefault="0020261D" w:rsidP="001A073D">
            <w:pPr>
              <w:tabs>
                <w:tab w:val="right" w:leader="dot" w:pos="8080"/>
              </w:tabs>
              <w:rPr>
                <w:rFonts w:asciiTheme="minorHAnsi" w:hAnsiTheme="minorHAnsi" w:cstheme="minorHAnsi"/>
                <w:sz w:val="22"/>
                <w:szCs w:val="22"/>
              </w:rPr>
            </w:pPr>
            <w:r w:rsidRPr="0020261D">
              <w:rPr>
                <w:rFonts w:asciiTheme="minorHAnsi" w:hAnsiTheme="minorHAnsi" w:cstheme="minorHAnsi"/>
                <w:sz w:val="22"/>
                <w:szCs w:val="22"/>
              </w:rPr>
              <w:t>E</w:t>
            </w:r>
          </w:p>
        </w:tc>
      </w:tr>
      <w:tr w:rsidR="00B075DF" w:rsidRPr="00EF38BC" w14:paraId="1315EEBC" w14:textId="77777777" w:rsidTr="001A073D">
        <w:tc>
          <w:tcPr>
            <w:tcW w:w="9776" w:type="dxa"/>
            <w:gridSpan w:val="3"/>
          </w:tcPr>
          <w:p w14:paraId="56FB0C7A" w14:textId="77777777" w:rsidR="00B075DF" w:rsidRDefault="00B075DF" w:rsidP="001A073D">
            <w:pPr>
              <w:tabs>
                <w:tab w:val="right" w:leader="dot" w:pos="8080"/>
              </w:tabs>
              <w:rPr>
                <w:rFonts w:asciiTheme="minorHAnsi" w:hAnsiTheme="minorHAnsi" w:cstheme="minorHAnsi"/>
                <w:b/>
                <w:sz w:val="22"/>
                <w:szCs w:val="22"/>
              </w:rPr>
            </w:pPr>
            <w:r w:rsidRPr="00E566D6">
              <w:rPr>
                <w:rFonts w:asciiTheme="minorHAnsi" w:hAnsiTheme="minorHAnsi" w:cstheme="minorHAnsi"/>
                <w:b/>
                <w:sz w:val="22"/>
                <w:szCs w:val="22"/>
              </w:rPr>
              <w:t>Experience</w:t>
            </w:r>
          </w:p>
          <w:p w14:paraId="342F3BCD" w14:textId="105330B1" w:rsidR="00B075DF" w:rsidRPr="00E566D6" w:rsidRDefault="00B075DF" w:rsidP="001A073D">
            <w:pPr>
              <w:tabs>
                <w:tab w:val="right" w:leader="dot" w:pos="8080"/>
              </w:tabs>
              <w:rPr>
                <w:rFonts w:asciiTheme="minorHAnsi" w:hAnsiTheme="minorHAnsi" w:cstheme="minorHAnsi"/>
                <w:sz w:val="22"/>
                <w:szCs w:val="22"/>
              </w:rPr>
            </w:pPr>
          </w:p>
        </w:tc>
      </w:tr>
      <w:tr w:rsidR="00426458" w:rsidRPr="00EF38BC" w14:paraId="7601ED7F" w14:textId="77777777" w:rsidTr="001A073D">
        <w:tc>
          <w:tcPr>
            <w:tcW w:w="3833" w:type="dxa"/>
          </w:tcPr>
          <w:p w14:paraId="4B744BCF" w14:textId="337B3EFA" w:rsidR="00426458" w:rsidRPr="00426458" w:rsidRDefault="00426458" w:rsidP="001A073D">
            <w:pPr>
              <w:tabs>
                <w:tab w:val="right" w:leader="dot" w:pos="8080"/>
              </w:tabs>
              <w:spacing w:before="120"/>
              <w:rPr>
                <w:rFonts w:asciiTheme="minorHAnsi" w:hAnsiTheme="minorHAnsi" w:cstheme="minorHAnsi"/>
                <w:sz w:val="22"/>
                <w:szCs w:val="22"/>
              </w:rPr>
            </w:pPr>
            <w:commentRangeStart w:id="3"/>
            <w:r w:rsidRPr="00426458">
              <w:rPr>
                <w:rFonts w:asciiTheme="minorHAnsi" w:hAnsiTheme="minorHAnsi" w:cstheme="minorHAnsi"/>
                <w:sz w:val="22"/>
                <w:szCs w:val="22"/>
              </w:rPr>
              <w:t>Professional Experience</w:t>
            </w:r>
            <w:commentRangeEnd w:id="3"/>
            <w:r w:rsidR="00F13A86">
              <w:rPr>
                <w:rStyle w:val="CommentReference"/>
              </w:rPr>
              <w:commentReference w:id="3"/>
            </w:r>
          </w:p>
        </w:tc>
        <w:tc>
          <w:tcPr>
            <w:tcW w:w="4247" w:type="dxa"/>
          </w:tcPr>
          <w:p w14:paraId="18860E82" w14:textId="0A06E182" w:rsidR="00124BCA" w:rsidRDefault="00A84981" w:rsidP="001A073D">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A</w:t>
            </w:r>
            <w:r w:rsidR="00B9459A">
              <w:rPr>
                <w:rFonts w:asciiTheme="minorHAnsi" w:hAnsiTheme="minorHAnsi" w:cstheme="minorHAnsi"/>
                <w:sz w:val="22"/>
                <w:szCs w:val="22"/>
              </w:rPr>
              <w:t xml:space="preserve"> good level of e</w:t>
            </w:r>
            <w:r w:rsidR="00426458" w:rsidRPr="00426458">
              <w:rPr>
                <w:rFonts w:asciiTheme="minorHAnsi" w:hAnsiTheme="minorHAnsi" w:cstheme="minorHAnsi"/>
                <w:sz w:val="22"/>
                <w:szCs w:val="22"/>
              </w:rPr>
              <w:t>xperience of engaging hard to reach clients.</w:t>
            </w:r>
          </w:p>
          <w:p w14:paraId="764A6E56" w14:textId="790785DF" w:rsidR="00426458" w:rsidRPr="00426458" w:rsidRDefault="00426458" w:rsidP="001A073D">
            <w:pPr>
              <w:tabs>
                <w:tab w:val="right" w:leader="dot" w:pos="8080"/>
              </w:tabs>
              <w:spacing w:before="120"/>
              <w:rPr>
                <w:rFonts w:asciiTheme="minorHAnsi" w:hAnsiTheme="minorHAnsi" w:cstheme="minorHAnsi"/>
                <w:sz w:val="22"/>
                <w:szCs w:val="22"/>
              </w:rPr>
            </w:pPr>
            <w:r w:rsidRPr="00426458">
              <w:rPr>
                <w:rFonts w:asciiTheme="minorHAnsi" w:hAnsiTheme="minorHAnsi" w:cstheme="minorHAnsi"/>
                <w:sz w:val="22"/>
                <w:szCs w:val="22"/>
              </w:rPr>
              <w:t>Experienced in assessing needs and implementing support plans.</w:t>
            </w:r>
          </w:p>
          <w:p w14:paraId="5062F346" w14:textId="77777777" w:rsidR="007C5786" w:rsidRPr="00426458" w:rsidRDefault="007C5786" w:rsidP="001A073D">
            <w:pPr>
              <w:tabs>
                <w:tab w:val="right" w:leader="dot" w:pos="8080"/>
              </w:tabs>
              <w:rPr>
                <w:rFonts w:asciiTheme="minorHAnsi" w:hAnsiTheme="minorHAnsi" w:cstheme="minorHAnsi"/>
                <w:sz w:val="22"/>
                <w:szCs w:val="22"/>
              </w:rPr>
            </w:pPr>
          </w:p>
          <w:p w14:paraId="47957CEA" w14:textId="5F1C4A9E" w:rsidR="00124BCA" w:rsidRDefault="32A5E980" w:rsidP="001A073D">
            <w:pPr>
              <w:tabs>
                <w:tab w:val="right" w:leader="dot" w:pos="8080"/>
              </w:tabs>
              <w:rPr>
                <w:rFonts w:asciiTheme="minorHAnsi" w:hAnsiTheme="minorHAnsi" w:cstheme="minorBidi"/>
                <w:sz w:val="22"/>
                <w:szCs w:val="22"/>
              </w:rPr>
            </w:pPr>
            <w:r w:rsidRPr="20422553">
              <w:rPr>
                <w:rFonts w:asciiTheme="minorHAnsi" w:hAnsiTheme="minorHAnsi" w:cstheme="minorBidi"/>
                <w:sz w:val="22"/>
                <w:szCs w:val="22"/>
              </w:rPr>
              <w:lastRenderedPageBreak/>
              <w:t>Experience working with multiple needs clients.</w:t>
            </w:r>
          </w:p>
          <w:p w14:paraId="3EC17BF4" w14:textId="77777777" w:rsidR="001A073D" w:rsidRDefault="001A073D" w:rsidP="001A073D">
            <w:pPr>
              <w:tabs>
                <w:tab w:val="right" w:leader="dot" w:pos="8080"/>
              </w:tabs>
              <w:rPr>
                <w:rFonts w:asciiTheme="minorHAnsi" w:hAnsiTheme="minorHAnsi" w:cstheme="minorBidi"/>
                <w:sz w:val="22"/>
                <w:szCs w:val="22"/>
              </w:rPr>
            </w:pPr>
          </w:p>
          <w:p w14:paraId="234953F2" w14:textId="63A4A7AD" w:rsidR="00AB4999" w:rsidRDefault="00AB4999" w:rsidP="001A073D">
            <w:pPr>
              <w:tabs>
                <w:tab w:val="right" w:leader="dot" w:pos="8080"/>
              </w:tabs>
              <w:rPr>
                <w:rFonts w:asciiTheme="minorHAnsi" w:hAnsiTheme="minorHAnsi" w:cstheme="minorBidi"/>
                <w:sz w:val="22"/>
                <w:szCs w:val="22"/>
              </w:rPr>
            </w:pPr>
            <w:r>
              <w:rPr>
                <w:rFonts w:asciiTheme="minorHAnsi" w:hAnsiTheme="minorHAnsi" w:cstheme="minorBidi"/>
                <w:sz w:val="22"/>
                <w:szCs w:val="22"/>
              </w:rPr>
              <w:t>Demonstrable e</w:t>
            </w:r>
            <w:r w:rsidRPr="20422553">
              <w:rPr>
                <w:rFonts w:asciiTheme="minorHAnsi" w:hAnsiTheme="minorHAnsi" w:cstheme="minorBidi"/>
                <w:sz w:val="22"/>
                <w:szCs w:val="22"/>
              </w:rPr>
              <w:t>xperience</w:t>
            </w:r>
            <w:r>
              <w:rPr>
                <w:rFonts w:asciiTheme="minorHAnsi" w:hAnsiTheme="minorHAnsi" w:cstheme="minorBidi"/>
                <w:sz w:val="22"/>
                <w:szCs w:val="22"/>
              </w:rPr>
              <w:t xml:space="preserve"> in building effective relationships, b</w:t>
            </w:r>
            <w:r w:rsidRPr="20422553">
              <w:rPr>
                <w:rFonts w:asciiTheme="minorHAnsi" w:hAnsiTheme="minorHAnsi" w:cstheme="minorBidi"/>
                <w:sz w:val="22"/>
                <w:szCs w:val="22"/>
              </w:rPr>
              <w:t>ehaviour change</w:t>
            </w:r>
            <w:r>
              <w:rPr>
                <w:rFonts w:asciiTheme="minorHAnsi" w:hAnsiTheme="minorHAnsi" w:cstheme="minorBidi"/>
                <w:sz w:val="22"/>
                <w:szCs w:val="22"/>
              </w:rPr>
              <w:t xml:space="preserve"> and </w:t>
            </w:r>
            <w:proofErr w:type="gramStart"/>
            <w:r>
              <w:rPr>
                <w:rFonts w:asciiTheme="minorHAnsi" w:hAnsiTheme="minorHAnsi" w:cstheme="minorBidi"/>
                <w:sz w:val="22"/>
                <w:szCs w:val="22"/>
              </w:rPr>
              <w:t>person centred</w:t>
            </w:r>
            <w:proofErr w:type="gramEnd"/>
            <w:r>
              <w:rPr>
                <w:rFonts w:asciiTheme="minorHAnsi" w:hAnsiTheme="minorHAnsi" w:cstheme="minorBidi"/>
                <w:sz w:val="22"/>
                <w:szCs w:val="22"/>
              </w:rPr>
              <w:t xml:space="preserve"> working. </w:t>
            </w:r>
          </w:p>
          <w:p w14:paraId="4F2634B8" w14:textId="77777777" w:rsidR="00AB4999" w:rsidRDefault="00AB4999" w:rsidP="001A073D">
            <w:pPr>
              <w:tabs>
                <w:tab w:val="right" w:leader="dot" w:pos="8080"/>
              </w:tabs>
              <w:rPr>
                <w:rFonts w:asciiTheme="minorHAnsi" w:hAnsiTheme="minorHAnsi" w:cstheme="minorBidi"/>
                <w:sz w:val="22"/>
                <w:szCs w:val="22"/>
              </w:rPr>
            </w:pPr>
            <w:r w:rsidRPr="20422553">
              <w:rPr>
                <w:rFonts w:asciiTheme="minorHAnsi" w:hAnsiTheme="minorHAnsi" w:cstheme="minorBidi"/>
                <w:sz w:val="22"/>
                <w:szCs w:val="22"/>
              </w:rPr>
              <w:t xml:space="preserve"> </w:t>
            </w:r>
          </w:p>
          <w:p w14:paraId="1DC580CF" w14:textId="77777777" w:rsidR="00AB4999" w:rsidRDefault="00AB4999" w:rsidP="001A073D">
            <w:pPr>
              <w:tabs>
                <w:tab w:val="right" w:leader="dot" w:pos="8080"/>
              </w:tabs>
              <w:rPr>
                <w:rFonts w:asciiTheme="minorHAnsi" w:hAnsiTheme="minorHAnsi" w:cstheme="minorBidi"/>
                <w:sz w:val="22"/>
                <w:szCs w:val="22"/>
              </w:rPr>
            </w:pPr>
            <w:r>
              <w:rPr>
                <w:rFonts w:asciiTheme="minorHAnsi" w:hAnsiTheme="minorHAnsi" w:cstheme="minorBidi"/>
                <w:sz w:val="22"/>
                <w:szCs w:val="22"/>
              </w:rPr>
              <w:t>Demonstrable experience of supporting the delivery of personalised interventions</w:t>
            </w:r>
          </w:p>
          <w:p w14:paraId="3CEB4FFA" w14:textId="77777777" w:rsidR="00AB4999" w:rsidRDefault="00AB4999" w:rsidP="001A073D">
            <w:pPr>
              <w:tabs>
                <w:tab w:val="right" w:leader="dot" w:pos="8080"/>
              </w:tabs>
              <w:rPr>
                <w:rFonts w:asciiTheme="minorHAnsi" w:hAnsiTheme="minorHAnsi" w:cstheme="minorBidi"/>
                <w:sz w:val="22"/>
                <w:szCs w:val="22"/>
              </w:rPr>
            </w:pPr>
          </w:p>
          <w:p w14:paraId="2A680E4D" w14:textId="77777777" w:rsidR="00AB4999" w:rsidRDefault="00AB4999" w:rsidP="001A073D">
            <w:pPr>
              <w:tabs>
                <w:tab w:val="right" w:leader="dot" w:pos="8080"/>
              </w:tabs>
              <w:rPr>
                <w:rFonts w:asciiTheme="minorHAnsi" w:hAnsiTheme="minorHAnsi" w:cstheme="minorBidi"/>
                <w:sz w:val="22"/>
                <w:szCs w:val="22"/>
              </w:rPr>
            </w:pPr>
            <w:r>
              <w:rPr>
                <w:rFonts w:asciiTheme="minorHAnsi" w:hAnsiTheme="minorHAnsi" w:cstheme="minorBidi"/>
                <w:sz w:val="22"/>
                <w:szCs w:val="22"/>
              </w:rPr>
              <w:t xml:space="preserve">Experience of delivering bespoke guidance to individuals.  </w:t>
            </w:r>
          </w:p>
          <w:p w14:paraId="74F969B3" w14:textId="77777777" w:rsidR="00AB4999" w:rsidRDefault="00AB4999" w:rsidP="001A073D">
            <w:pPr>
              <w:tabs>
                <w:tab w:val="right" w:leader="dot" w:pos="8080"/>
              </w:tabs>
              <w:rPr>
                <w:rFonts w:asciiTheme="minorHAnsi" w:hAnsiTheme="minorHAnsi" w:cstheme="minorBidi"/>
                <w:sz w:val="22"/>
                <w:szCs w:val="22"/>
              </w:rPr>
            </w:pPr>
          </w:p>
          <w:p w14:paraId="1F58EE0B" w14:textId="77777777" w:rsidR="00AB4999" w:rsidRDefault="00AB4999" w:rsidP="001A073D">
            <w:pPr>
              <w:tabs>
                <w:tab w:val="right" w:leader="dot" w:pos="8080"/>
              </w:tabs>
              <w:rPr>
                <w:rFonts w:asciiTheme="minorHAnsi" w:hAnsiTheme="minorHAnsi" w:cstheme="minorBidi"/>
                <w:sz w:val="22"/>
                <w:szCs w:val="22"/>
              </w:rPr>
            </w:pPr>
            <w:r>
              <w:rPr>
                <w:rFonts w:asciiTheme="minorHAnsi" w:hAnsiTheme="minorHAnsi" w:cstheme="minorBidi"/>
                <w:sz w:val="22"/>
                <w:szCs w:val="22"/>
              </w:rPr>
              <w:t>Demonstrable experience of having manage a caseload of work.</w:t>
            </w:r>
          </w:p>
          <w:p w14:paraId="3393CA6B" w14:textId="0D500CAE" w:rsidR="00124BCA" w:rsidRDefault="066C09AF" w:rsidP="001A073D">
            <w:pPr>
              <w:tabs>
                <w:tab w:val="right" w:leader="dot" w:pos="8080"/>
              </w:tabs>
              <w:rPr>
                <w:rFonts w:asciiTheme="minorHAnsi" w:hAnsiTheme="minorHAnsi" w:cstheme="minorBidi"/>
                <w:sz w:val="22"/>
                <w:szCs w:val="22"/>
              </w:rPr>
            </w:pPr>
            <w:r w:rsidRPr="20422553">
              <w:rPr>
                <w:rFonts w:asciiTheme="minorHAnsi" w:hAnsiTheme="minorHAnsi" w:cstheme="minorBidi"/>
                <w:sz w:val="22"/>
                <w:szCs w:val="22"/>
              </w:rPr>
              <w:t xml:space="preserve"> </w:t>
            </w:r>
          </w:p>
          <w:p w14:paraId="478D0FCD" w14:textId="7F9AC13C" w:rsidR="00426458" w:rsidRPr="003B64F9" w:rsidRDefault="5524B780" w:rsidP="001A073D">
            <w:pPr>
              <w:tabs>
                <w:tab w:val="right" w:leader="dot" w:pos="8080"/>
              </w:tabs>
              <w:rPr>
                <w:rFonts w:asciiTheme="minorHAnsi" w:hAnsiTheme="minorHAnsi" w:cstheme="minorBidi"/>
                <w:sz w:val="22"/>
                <w:szCs w:val="22"/>
              </w:rPr>
            </w:pPr>
            <w:r w:rsidRPr="20422553">
              <w:rPr>
                <w:rFonts w:asciiTheme="minorHAnsi" w:hAnsiTheme="minorHAnsi" w:cstheme="minorBidi"/>
                <w:sz w:val="22"/>
                <w:szCs w:val="22"/>
              </w:rPr>
              <w:t>Experience of working in the community</w:t>
            </w:r>
          </w:p>
        </w:tc>
        <w:tc>
          <w:tcPr>
            <w:tcW w:w="1696" w:type="dxa"/>
          </w:tcPr>
          <w:p w14:paraId="686F1E7D" w14:textId="5137B27F" w:rsidR="00426458" w:rsidRPr="00426458" w:rsidRDefault="00426458" w:rsidP="001A073D">
            <w:pPr>
              <w:tabs>
                <w:tab w:val="right" w:leader="dot" w:pos="8080"/>
              </w:tabs>
              <w:spacing w:before="120"/>
              <w:rPr>
                <w:rFonts w:asciiTheme="minorHAnsi" w:hAnsiTheme="minorHAnsi" w:cstheme="minorHAnsi"/>
                <w:sz w:val="22"/>
                <w:szCs w:val="22"/>
              </w:rPr>
            </w:pPr>
            <w:r w:rsidRPr="00426458">
              <w:rPr>
                <w:rFonts w:asciiTheme="minorHAnsi" w:hAnsiTheme="minorHAnsi" w:cstheme="minorHAnsi"/>
                <w:sz w:val="22"/>
                <w:szCs w:val="22"/>
              </w:rPr>
              <w:lastRenderedPageBreak/>
              <w:t>E</w:t>
            </w:r>
          </w:p>
          <w:p w14:paraId="05CD8E64" w14:textId="77777777" w:rsidR="00B9459A" w:rsidRDefault="00B9459A" w:rsidP="001A073D">
            <w:pPr>
              <w:tabs>
                <w:tab w:val="right" w:leader="dot" w:pos="8080"/>
              </w:tabs>
              <w:spacing w:before="120"/>
              <w:rPr>
                <w:rFonts w:asciiTheme="minorHAnsi" w:hAnsiTheme="minorHAnsi" w:cstheme="minorHAnsi"/>
                <w:sz w:val="22"/>
                <w:szCs w:val="22"/>
              </w:rPr>
            </w:pPr>
          </w:p>
          <w:p w14:paraId="7ACA04ED" w14:textId="6DAC4B31" w:rsidR="00426458" w:rsidRPr="00426458" w:rsidRDefault="00426458" w:rsidP="001A073D">
            <w:pPr>
              <w:tabs>
                <w:tab w:val="right" w:leader="dot" w:pos="8080"/>
              </w:tabs>
              <w:spacing w:before="120"/>
              <w:rPr>
                <w:rFonts w:asciiTheme="minorHAnsi" w:hAnsiTheme="minorHAnsi" w:cstheme="minorHAnsi"/>
                <w:sz w:val="22"/>
                <w:szCs w:val="22"/>
              </w:rPr>
            </w:pPr>
            <w:r w:rsidRPr="00426458">
              <w:rPr>
                <w:rFonts w:asciiTheme="minorHAnsi" w:hAnsiTheme="minorHAnsi" w:cstheme="minorHAnsi"/>
                <w:sz w:val="22"/>
                <w:szCs w:val="22"/>
              </w:rPr>
              <w:t>E</w:t>
            </w:r>
          </w:p>
          <w:p w14:paraId="6D4AF0C2" w14:textId="77777777" w:rsidR="007F1395" w:rsidRPr="00426458" w:rsidRDefault="007F1395" w:rsidP="001A073D">
            <w:pPr>
              <w:tabs>
                <w:tab w:val="right" w:leader="dot" w:pos="8080"/>
              </w:tabs>
              <w:spacing w:before="120"/>
              <w:rPr>
                <w:rFonts w:asciiTheme="minorHAnsi" w:hAnsiTheme="minorHAnsi" w:cstheme="minorHAnsi"/>
                <w:sz w:val="22"/>
                <w:szCs w:val="22"/>
              </w:rPr>
            </w:pPr>
          </w:p>
          <w:p w14:paraId="52C9FE02" w14:textId="5905C1EC" w:rsidR="00426458" w:rsidRDefault="32A5E980" w:rsidP="001A073D">
            <w:pPr>
              <w:tabs>
                <w:tab w:val="right" w:leader="dot" w:pos="8080"/>
              </w:tabs>
              <w:spacing w:before="120"/>
              <w:rPr>
                <w:rFonts w:asciiTheme="minorHAnsi" w:hAnsiTheme="minorHAnsi" w:cstheme="minorBidi"/>
                <w:sz w:val="22"/>
                <w:szCs w:val="22"/>
              </w:rPr>
            </w:pPr>
            <w:r w:rsidRPr="20422553">
              <w:rPr>
                <w:rFonts w:asciiTheme="minorHAnsi" w:hAnsiTheme="minorHAnsi" w:cstheme="minorBidi"/>
                <w:sz w:val="22"/>
                <w:szCs w:val="22"/>
              </w:rPr>
              <w:lastRenderedPageBreak/>
              <w:t>D</w:t>
            </w:r>
          </w:p>
          <w:p w14:paraId="26161D98" w14:textId="7337271B" w:rsidR="003B64F9" w:rsidRDefault="00AB4999" w:rsidP="001A073D">
            <w:pPr>
              <w:tabs>
                <w:tab w:val="right" w:leader="dot" w:pos="8080"/>
              </w:tabs>
              <w:spacing w:before="120"/>
              <w:rPr>
                <w:rFonts w:asciiTheme="minorHAnsi" w:hAnsiTheme="minorHAnsi" w:cstheme="minorBidi"/>
                <w:sz w:val="22"/>
                <w:szCs w:val="22"/>
              </w:rPr>
            </w:pPr>
            <w:r>
              <w:rPr>
                <w:rFonts w:asciiTheme="minorHAnsi" w:hAnsiTheme="minorHAnsi" w:cstheme="minorBidi"/>
                <w:sz w:val="22"/>
                <w:szCs w:val="22"/>
              </w:rPr>
              <w:t>E</w:t>
            </w:r>
          </w:p>
          <w:p w14:paraId="49966A06" w14:textId="77777777" w:rsidR="00AB4999" w:rsidRDefault="00AB4999" w:rsidP="001A073D">
            <w:pPr>
              <w:tabs>
                <w:tab w:val="right" w:leader="dot" w:pos="8080"/>
              </w:tabs>
              <w:spacing w:before="120"/>
              <w:rPr>
                <w:rFonts w:asciiTheme="minorHAnsi" w:hAnsiTheme="minorHAnsi" w:cstheme="minorBidi"/>
                <w:sz w:val="22"/>
                <w:szCs w:val="22"/>
              </w:rPr>
            </w:pPr>
          </w:p>
          <w:p w14:paraId="5BD27DAA" w14:textId="77777777" w:rsidR="00AB4999" w:rsidRDefault="00AB4999" w:rsidP="001A073D">
            <w:pPr>
              <w:tabs>
                <w:tab w:val="right" w:leader="dot" w:pos="8080"/>
              </w:tabs>
              <w:spacing w:before="120"/>
              <w:rPr>
                <w:rFonts w:asciiTheme="minorHAnsi" w:hAnsiTheme="minorHAnsi" w:cstheme="minorBidi"/>
                <w:sz w:val="22"/>
                <w:szCs w:val="22"/>
              </w:rPr>
            </w:pPr>
          </w:p>
          <w:p w14:paraId="48586243" w14:textId="4E33CC57" w:rsidR="00AB4999" w:rsidRDefault="00AB4999" w:rsidP="001A073D">
            <w:pPr>
              <w:tabs>
                <w:tab w:val="right" w:leader="dot" w:pos="8080"/>
              </w:tabs>
              <w:spacing w:before="120"/>
              <w:rPr>
                <w:rFonts w:asciiTheme="minorHAnsi" w:hAnsiTheme="minorHAnsi" w:cstheme="minorBidi"/>
                <w:sz w:val="22"/>
                <w:szCs w:val="22"/>
              </w:rPr>
            </w:pPr>
            <w:r>
              <w:rPr>
                <w:rFonts w:asciiTheme="minorHAnsi" w:hAnsiTheme="minorHAnsi" w:cstheme="minorBidi"/>
                <w:sz w:val="22"/>
                <w:szCs w:val="22"/>
              </w:rPr>
              <w:t>E</w:t>
            </w:r>
          </w:p>
          <w:p w14:paraId="0334CE73" w14:textId="77777777" w:rsidR="00AB4999" w:rsidRDefault="00AB4999" w:rsidP="001A073D">
            <w:pPr>
              <w:tabs>
                <w:tab w:val="right" w:leader="dot" w:pos="8080"/>
              </w:tabs>
              <w:spacing w:before="120"/>
              <w:rPr>
                <w:rFonts w:asciiTheme="minorHAnsi" w:hAnsiTheme="minorHAnsi" w:cstheme="minorBidi"/>
                <w:sz w:val="22"/>
                <w:szCs w:val="22"/>
              </w:rPr>
            </w:pPr>
          </w:p>
          <w:p w14:paraId="6C339269" w14:textId="1CC0F1B4" w:rsidR="00AB4999" w:rsidRDefault="00AB4999" w:rsidP="001A073D">
            <w:pPr>
              <w:tabs>
                <w:tab w:val="right" w:leader="dot" w:pos="8080"/>
              </w:tabs>
              <w:spacing w:before="120"/>
              <w:rPr>
                <w:rFonts w:asciiTheme="minorHAnsi" w:hAnsiTheme="minorHAnsi" w:cstheme="minorBidi"/>
                <w:sz w:val="22"/>
                <w:szCs w:val="22"/>
              </w:rPr>
            </w:pPr>
            <w:r>
              <w:rPr>
                <w:rFonts w:asciiTheme="minorHAnsi" w:hAnsiTheme="minorHAnsi" w:cstheme="minorBidi"/>
                <w:sz w:val="22"/>
                <w:szCs w:val="22"/>
              </w:rPr>
              <w:t>E</w:t>
            </w:r>
          </w:p>
          <w:p w14:paraId="27999F8F" w14:textId="77777777" w:rsidR="00AB4999" w:rsidRDefault="00AB4999" w:rsidP="001A073D">
            <w:pPr>
              <w:tabs>
                <w:tab w:val="right" w:leader="dot" w:pos="8080"/>
              </w:tabs>
              <w:spacing w:before="120"/>
              <w:rPr>
                <w:rFonts w:asciiTheme="minorHAnsi" w:hAnsiTheme="minorHAnsi" w:cstheme="minorBidi"/>
                <w:sz w:val="22"/>
                <w:szCs w:val="22"/>
              </w:rPr>
            </w:pPr>
          </w:p>
          <w:p w14:paraId="4E9FA3B4" w14:textId="0BC5CBE0" w:rsidR="00AB4999" w:rsidRDefault="00AB4999" w:rsidP="001A073D">
            <w:pPr>
              <w:tabs>
                <w:tab w:val="right" w:leader="dot" w:pos="8080"/>
              </w:tabs>
              <w:spacing w:before="120"/>
              <w:rPr>
                <w:rFonts w:asciiTheme="minorHAnsi" w:hAnsiTheme="minorHAnsi" w:cstheme="minorBidi"/>
                <w:sz w:val="22"/>
                <w:szCs w:val="22"/>
              </w:rPr>
            </w:pPr>
            <w:r>
              <w:rPr>
                <w:rFonts w:asciiTheme="minorHAnsi" w:hAnsiTheme="minorHAnsi" w:cstheme="minorBidi"/>
                <w:sz w:val="22"/>
                <w:szCs w:val="22"/>
              </w:rPr>
              <w:t>E</w:t>
            </w:r>
          </w:p>
          <w:p w14:paraId="3EF9486C" w14:textId="77777777" w:rsidR="00AB4999" w:rsidRDefault="00AB4999" w:rsidP="001A073D">
            <w:pPr>
              <w:tabs>
                <w:tab w:val="right" w:leader="dot" w:pos="8080"/>
              </w:tabs>
              <w:spacing w:before="120"/>
              <w:rPr>
                <w:rFonts w:asciiTheme="minorHAnsi" w:hAnsiTheme="minorHAnsi" w:cstheme="minorBidi"/>
                <w:sz w:val="22"/>
                <w:szCs w:val="22"/>
              </w:rPr>
            </w:pPr>
          </w:p>
          <w:p w14:paraId="09A40FE1" w14:textId="1E9646DC" w:rsidR="00AB4999" w:rsidRPr="00426458" w:rsidRDefault="00AB4999" w:rsidP="001A073D">
            <w:pPr>
              <w:tabs>
                <w:tab w:val="right" w:leader="dot" w:pos="8080"/>
              </w:tabs>
              <w:spacing w:before="120"/>
              <w:rPr>
                <w:rFonts w:asciiTheme="minorHAnsi" w:hAnsiTheme="minorHAnsi" w:cstheme="minorBidi"/>
                <w:sz w:val="22"/>
                <w:szCs w:val="22"/>
              </w:rPr>
            </w:pPr>
            <w:r>
              <w:rPr>
                <w:rFonts w:asciiTheme="minorHAnsi" w:hAnsiTheme="minorHAnsi" w:cstheme="minorBidi"/>
                <w:sz w:val="22"/>
                <w:szCs w:val="22"/>
              </w:rPr>
              <w:t>E</w:t>
            </w:r>
          </w:p>
        </w:tc>
      </w:tr>
      <w:tr w:rsidR="00BB55CF" w:rsidRPr="00EF38BC" w14:paraId="41E20E2A" w14:textId="77777777" w:rsidTr="001A073D">
        <w:tc>
          <w:tcPr>
            <w:tcW w:w="3833" w:type="dxa"/>
          </w:tcPr>
          <w:p w14:paraId="0D7C9FBC" w14:textId="6F22702F" w:rsidR="00BB55CF" w:rsidRPr="003368AC" w:rsidRDefault="00BB55CF" w:rsidP="001A073D">
            <w:pPr>
              <w:tabs>
                <w:tab w:val="right" w:leader="dot" w:pos="8080"/>
              </w:tabs>
              <w:spacing w:before="120"/>
              <w:rPr>
                <w:rFonts w:asciiTheme="minorHAnsi" w:hAnsiTheme="minorHAnsi" w:cstheme="minorHAnsi"/>
                <w:sz w:val="22"/>
                <w:szCs w:val="22"/>
              </w:rPr>
            </w:pPr>
            <w:r w:rsidRPr="003368AC">
              <w:rPr>
                <w:rStyle w:val="normaltextrun"/>
                <w:rFonts w:ascii="Calibri" w:hAnsi="Calibri" w:cs="Calibri"/>
                <w:sz w:val="22"/>
                <w:szCs w:val="22"/>
              </w:rPr>
              <w:lastRenderedPageBreak/>
              <w:t>Equality, Diversity and Inclusion (applies to all roles)</w:t>
            </w:r>
          </w:p>
        </w:tc>
        <w:tc>
          <w:tcPr>
            <w:tcW w:w="4247" w:type="dxa"/>
          </w:tcPr>
          <w:p w14:paraId="5BEC1229" w14:textId="05D467C9" w:rsidR="00BB55CF" w:rsidRPr="003368AC" w:rsidRDefault="00BB55CF" w:rsidP="001A073D">
            <w:pPr>
              <w:tabs>
                <w:tab w:val="right" w:leader="dot" w:pos="8080"/>
              </w:tabs>
              <w:spacing w:before="120"/>
              <w:rPr>
                <w:rFonts w:asciiTheme="minorHAnsi" w:hAnsiTheme="minorHAnsi" w:cstheme="minorHAnsi"/>
                <w:sz w:val="22"/>
                <w:szCs w:val="22"/>
              </w:rPr>
            </w:pPr>
            <w:r w:rsidRPr="003368AC">
              <w:rPr>
                <w:rStyle w:val="normaltextrun"/>
                <w:rFonts w:ascii="Calibri" w:hAnsi="Calibri" w:cs="Calibri"/>
                <w:color w:val="000000"/>
                <w:sz w:val="22"/>
                <w:szCs w:val="22"/>
              </w:rPr>
              <w:t>Ability to demonstrate awareness and understanding of equality, diversity and inclusion and how this applies to this role.  </w:t>
            </w:r>
            <w:r w:rsidRPr="003368AC">
              <w:rPr>
                <w:rStyle w:val="eop"/>
                <w:rFonts w:ascii="Calibri" w:hAnsi="Calibri" w:cs="Calibri"/>
                <w:color w:val="000000"/>
                <w:sz w:val="22"/>
                <w:szCs w:val="22"/>
              </w:rPr>
              <w:t> </w:t>
            </w:r>
          </w:p>
        </w:tc>
        <w:tc>
          <w:tcPr>
            <w:tcW w:w="1696" w:type="dxa"/>
          </w:tcPr>
          <w:p w14:paraId="42F4BC21" w14:textId="36A9F658" w:rsidR="00BB55CF" w:rsidRPr="003368AC" w:rsidRDefault="00BB55CF" w:rsidP="001A073D">
            <w:pPr>
              <w:tabs>
                <w:tab w:val="right" w:leader="dot" w:pos="8080"/>
              </w:tabs>
              <w:spacing w:before="120"/>
              <w:rPr>
                <w:rFonts w:asciiTheme="minorHAnsi" w:hAnsiTheme="minorHAnsi" w:cstheme="minorHAnsi"/>
                <w:sz w:val="22"/>
                <w:szCs w:val="22"/>
              </w:rPr>
            </w:pPr>
            <w:r w:rsidRPr="003368AC">
              <w:rPr>
                <w:rStyle w:val="normaltextrun"/>
                <w:rFonts w:ascii="Calibri" w:hAnsi="Calibri" w:cs="Calibri"/>
                <w:color w:val="000000"/>
                <w:sz w:val="22"/>
                <w:szCs w:val="22"/>
              </w:rPr>
              <w:t>E</w:t>
            </w:r>
          </w:p>
        </w:tc>
      </w:tr>
      <w:tr w:rsidR="00BB55CF" w:rsidRPr="00EF38BC" w14:paraId="2DC4ED48" w14:textId="77777777" w:rsidTr="001A073D">
        <w:tc>
          <w:tcPr>
            <w:tcW w:w="3833" w:type="dxa"/>
          </w:tcPr>
          <w:p w14:paraId="7D2F95AE" w14:textId="512B19E8" w:rsidR="00BB55CF" w:rsidRPr="003368AC" w:rsidRDefault="00BB55CF" w:rsidP="001A073D">
            <w:pPr>
              <w:tabs>
                <w:tab w:val="right" w:leader="dot" w:pos="8080"/>
              </w:tabs>
              <w:spacing w:before="120"/>
              <w:rPr>
                <w:rFonts w:asciiTheme="minorHAnsi" w:hAnsiTheme="minorHAnsi" w:cstheme="minorHAnsi"/>
                <w:sz w:val="22"/>
                <w:szCs w:val="22"/>
              </w:rPr>
            </w:pPr>
            <w:r w:rsidRPr="003368AC">
              <w:rPr>
                <w:rStyle w:val="normaltextrun"/>
                <w:rFonts w:ascii="Calibri" w:hAnsi="Calibri" w:cs="Calibri"/>
                <w:sz w:val="22"/>
                <w:szCs w:val="22"/>
              </w:rPr>
              <w:t>Net Zero (applies to all roles)</w:t>
            </w:r>
          </w:p>
        </w:tc>
        <w:tc>
          <w:tcPr>
            <w:tcW w:w="4247" w:type="dxa"/>
          </w:tcPr>
          <w:p w14:paraId="258E29ED" w14:textId="0AC99AE1" w:rsidR="00BB55CF" w:rsidRPr="003368AC" w:rsidRDefault="00BB55CF" w:rsidP="001A073D">
            <w:pPr>
              <w:tabs>
                <w:tab w:val="right" w:leader="dot" w:pos="8080"/>
              </w:tabs>
              <w:spacing w:before="120"/>
              <w:rPr>
                <w:rFonts w:asciiTheme="minorHAnsi" w:hAnsiTheme="minorHAnsi" w:cstheme="minorHAnsi"/>
                <w:sz w:val="22"/>
                <w:szCs w:val="22"/>
              </w:rPr>
            </w:pPr>
            <w:r w:rsidRPr="003368AC">
              <w:rPr>
                <w:rStyle w:val="normaltextrun"/>
                <w:rFonts w:ascii="Calibri" w:hAnsi="Calibri" w:cs="Calibri"/>
                <w:color w:val="000000"/>
                <w:sz w:val="22"/>
                <w:szCs w:val="22"/>
              </w:rPr>
              <w:t>Ability to contribute towards our commitment of becoming a net zero organisation.  </w:t>
            </w:r>
            <w:r w:rsidRPr="003368AC">
              <w:rPr>
                <w:rStyle w:val="eop"/>
                <w:rFonts w:ascii="Calibri" w:hAnsi="Calibri" w:cs="Calibri"/>
                <w:color w:val="000000"/>
                <w:sz w:val="22"/>
                <w:szCs w:val="22"/>
              </w:rPr>
              <w:t> </w:t>
            </w:r>
          </w:p>
        </w:tc>
        <w:tc>
          <w:tcPr>
            <w:tcW w:w="1696" w:type="dxa"/>
          </w:tcPr>
          <w:p w14:paraId="59EB2A5C" w14:textId="79D858CF" w:rsidR="00BB55CF" w:rsidRPr="003368AC" w:rsidRDefault="00BB55CF" w:rsidP="001A073D">
            <w:pPr>
              <w:tabs>
                <w:tab w:val="right" w:leader="dot" w:pos="8080"/>
              </w:tabs>
              <w:spacing w:before="120"/>
              <w:rPr>
                <w:rFonts w:asciiTheme="minorHAnsi" w:hAnsiTheme="minorHAnsi" w:cstheme="minorHAnsi"/>
                <w:sz w:val="22"/>
                <w:szCs w:val="22"/>
              </w:rPr>
            </w:pPr>
            <w:r w:rsidRPr="003368AC">
              <w:rPr>
                <w:rStyle w:val="normaltextrun"/>
                <w:rFonts w:ascii="Calibri" w:hAnsi="Calibri" w:cs="Calibri"/>
                <w:color w:val="000000"/>
                <w:sz w:val="22"/>
                <w:szCs w:val="22"/>
              </w:rPr>
              <w:t>E</w:t>
            </w:r>
          </w:p>
        </w:tc>
      </w:tr>
      <w:tr w:rsidR="00BB55CF" w:rsidRPr="00EF38BC" w14:paraId="19948C18" w14:textId="77777777" w:rsidTr="001A073D">
        <w:tc>
          <w:tcPr>
            <w:tcW w:w="3833" w:type="dxa"/>
          </w:tcPr>
          <w:p w14:paraId="35F83AB5" w14:textId="1F60751A" w:rsidR="00BB55CF" w:rsidRPr="003368AC" w:rsidRDefault="00BB55CF" w:rsidP="001A073D">
            <w:pPr>
              <w:tabs>
                <w:tab w:val="right" w:leader="dot" w:pos="8080"/>
              </w:tabs>
              <w:spacing w:before="120"/>
              <w:rPr>
                <w:rFonts w:asciiTheme="minorHAnsi" w:hAnsiTheme="minorHAnsi" w:cstheme="minorHAnsi"/>
                <w:sz w:val="22"/>
                <w:szCs w:val="22"/>
              </w:rPr>
            </w:pPr>
            <w:r w:rsidRPr="003368AC">
              <w:rPr>
                <w:rStyle w:val="normaltextrun"/>
                <w:rFonts w:ascii="Calibri" w:hAnsi="Calibri" w:cs="Calibri"/>
                <w:sz w:val="22"/>
                <w:szCs w:val="22"/>
              </w:rPr>
              <w:t>Safeguarding (</w:t>
            </w:r>
            <w:r w:rsidR="008A53F3" w:rsidRPr="003368AC">
              <w:rPr>
                <w:rStyle w:val="normaltextrun"/>
                <w:rFonts w:ascii="Calibri" w:hAnsi="Calibri" w:cs="Calibri"/>
                <w:sz w:val="22"/>
                <w:szCs w:val="22"/>
              </w:rPr>
              <w:t xml:space="preserve">applies to all </w:t>
            </w:r>
            <w:r w:rsidRPr="003368AC">
              <w:rPr>
                <w:rStyle w:val="normaltextrun"/>
                <w:rFonts w:ascii="Calibri" w:hAnsi="Calibri" w:cs="Calibri"/>
                <w:sz w:val="22"/>
                <w:szCs w:val="22"/>
              </w:rPr>
              <w:t>roles working with children/vulnerable adults)</w:t>
            </w:r>
            <w:r w:rsidRPr="003368AC">
              <w:rPr>
                <w:rStyle w:val="eop"/>
                <w:rFonts w:ascii="Calibri" w:hAnsi="Calibri" w:cs="Calibri"/>
                <w:sz w:val="22"/>
                <w:szCs w:val="22"/>
              </w:rPr>
              <w:t> </w:t>
            </w:r>
          </w:p>
        </w:tc>
        <w:tc>
          <w:tcPr>
            <w:tcW w:w="4247" w:type="dxa"/>
          </w:tcPr>
          <w:p w14:paraId="0EF0F3D8" w14:textId="410C7E7F" w:rsidR="00BB55CF" w:rsidRPr="003368AC" w:rsidRDefault="00BB55CF" w:rsidP="001A073D">
            <w:pPr>
              <w:tabs>
                <w:tab w:val="right" w:leader="dot" w:pos="8080"/>
              </w:tabs>
              <w:spacing w:before="120"/>
              <w:rPr>
                <w:rFonts w:asciiTheme="minorHAnsi" w:hAnsiTheme="minorHAnsi" w:cstheme="minorHAnsi"/>
                <w:sz w:val="22"/>
                <w:szCs w:val="22"/>
              </w:rPr>
            </w:pPr>
            <w:r w:rsidRPr="003368AC">
              <w:rPr>
                <w:rStyle w:val="normaltextrun"/>
                <w:rFonts w:ascii="Calibri" w:hAnsi="Calibri" w:cs="Calibri"/>
                <w:sz w:val="22"/>
                <w:szCs w:val="22"/>
              </w:rPr>
              <w:t>Demonstrate an understanding of the safe working practices that apply to this role.  Ability to work in a way that promotes the safety and well-being of children and young people/vulnerable adults.  </w:t>
            </w:r>
            <w:r w:rsidRPr="003368AC">
              <w:rPr>
                <w:rStyle w:val="eop"/>
                <w:rFonts w:ascii="Calibri" w:hAnsi="Calibri" w:cs="Calibri"/>
                <w:sz w:val="22"/>
                <w:szCs w:val="22"/>
              </w:rPr>
              <w:t> </w:t>
            </w:r>
          </w:p>
        </w:tc>
        <w:tc>
          <w:tcPr>
            <w:tcW w:w="1696" w:type="dxa"/>
          </w:tcPr>
          <w:p w14:paraId="4CC76C5A" w14:textId="5A256D60" w:rsidR="00BB55CF" w:rsidRPr="003368AC" w:rsidRDefault="00BB55CF" w:rsidP="001A073D">
            <w:pPr>
              <w:tabs>
                <w:tab w:val="right" w:leader="dot" w:pos="8080"/>
              </w:tabs>
              <w:spacing w:before="120"/>
              <w:rPr>
                <w:rFonts w:asciiTheme="minorHAnsi" w:hAnsiTheme="minorHAnsi" w:cstheme="minorHAnsi"/>
                <w:sz w:val="22"/>
                <w:szCs w:val="22"/>
              </w:rPr>
            </w:pPr>
            <w:r w:rsidRPr="003368AC">
              <w:rPr>
                <w:rStyle w:val="normaltextrun"/>
                <w:rFonts w:ascii="Calibri" w:hAnsi="Calibri" w:cs="Calibri"/>
                <w:color w:val="000000"/>
                <w:sz w:val="22"/>
                <w:szCs w:val="22"/>
              </w:rPr>
              <w:t>E</w:t>
            </w:r>
          </w:p>
        </w:tc>
      </w:tr>
    </w:tbl>
    <w:p w14:paraId="5F10C4B5"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00516E32">
        <w:tc>
          <w:tcPr>
            <w:tcW w:w="4140" w:type="dxa"/>
            <w:vMerge w:val="restart"/>
            <w:shd w:val="clear" w:color="auto" w:fill="auto"/>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shd w:val="clear" w:color="auto" w:fill="auto"/>
          </w:tcPr>
          <w:p w14:paraId="2E8924EF" w14:textId="77777777" w:rsidR="00880FAD" w:rsidRPr="00107578" w:rsidRDefault="00880FAD" w:rsidP="008E4089">
            <w:pPr>
              <w:spacing w:after="120"/>
              <w:rPr>
                <w:rFonts w:asciiTheme="minorHAnsi" w:hAnsiTheme="minorHAnsi" w:cstheme="minorHAnsi"/>
                <w:strike/>
                <w:sz w:val="22"/>
                <w:szCs w:val="22"/>
              </w:rPr>
            </w:pPr>
            <w:r w:rsidRPr="00107578">
              <w:rPr>
                <w:rFonts w:asciiTheme="minorHAnsi" w:hAnsiTheme="minorHAnsi" w:cstheme="minorHAnsi"/>
                <w:strike/>
                <w:sz w:val="22"/>
                <w:szCs w:val="22"/>
              </w:rPr>
              <w:t>None</w:t>
            </w:r>
          </w:p>
        </w:tc>
        <w:tc>
          <w:tcPr>
            <w:tcW w:w="2918" w:type="dxa"/>
            <w:shd w:val="clear" w:color="auto" w:fill="auto"/>
          </w:tcPr>
          <w:p w14:paraId="5E5AA7BC" w14:textId="77777777" w:rsidR="00880FAD" w:rsidRPr="00107578" w:rsidRDefault="00880FAD" w:rsidP="008E4089">
            <w:pPr>
              <w:spacing w:after="120"/>
              <w:rPr>
                <w:rFonts w:asciiTheme="minorHAnsi" w:hAnsiTheme="minorHAnsi" w:cstheme="minorHAnsi"/>
                <w:strike/>
                <w:sz w:val="22"/>
                <w:szCs w:val="22"/>
              </w:rPr>
            </w:pPr>
            <w:r w:rsidRPr="00107578">
              <w:rPr>
                <w:rFonts w:asciiTheme="minorHAnsi" w:hAnsiTheme="minorHAnsi" w:cstheme="minorHAnsi"/>
                <w:strike/>
                <w:sz w:val="22"/>
                <w:szCs w:val="22"/>
              </w:rPr>
              <w:t>Standard</w:t>
            </w:r>
          </w:p>
        </w:tc>
      </w:tr>
      <w:tr w:rsidR="00880FAD" w:rsidRPr="007500E2" w14:paraId="12B35705" w14:textId="77777777" w:rsidTr="00107578">
        <w:trPr>
          <w:trHeight w:val="537"/>
        </w:trPr>
        <w:tc>
          <w:tcPr>
            <w:tcW w:w="4140" w:type="dxa"/>
            <w:vMerge/>
            <w:shd w:val="clear" w:color="auto" w:fill="auto"/>
          </w:tcPr>
          <w:p w14:paraId="2C832FCF" w14:textId="77777777" w:rsidR="00880FAD" w:rsidRPr="00516E32" w:rsidRDefault="00880FAD" w:rsidP="008E4089">
            <w:pPr>
              <w:rPr>
                <w:rFonts w:asciiTheme="minorHAnsi" w:hAnsiTheme="minorHAnsi" w:cstheme="minorHAnsi"/>
                <w:sz w:val="22"/>
                <w:szCs w:val="22"/>
              </w:rPr>
            </w:pPr>
          </w:p>
        </w:tc>
        <w:tc>
          <w:tcPr>
            <w:tcW w:w="3177" w:type="dxa"/>
            <w:shd w:val="clear" w:color="auto" w:fill="auto"/>
          </w:tcPr>
          <w:p w14:paraId="3FCDE6E0" w14:textId="77777777" w:rsidR="00880FAD" w:rsidRPr="00107578" w:rsidRDefault="00880FAD" w:rsidP="008E4089">
            <w:pPr>
              <w:rPr>
                <w:rFonts w:asciiTheme="minorHAnsi" w:hAnsiTheme="minorHAnsi" w:cstheme="minorHAnsi"/>
                <w:strike/>
                <w:sz w:val="22"/>
                <w:szCs w:val="22"/>
              </w:rPr>
            </w:pPr>
            <w:r w:rsidRPr="00107578">
              <w:rPr>
                <w:rFonts w:asciiTheme="minorHAnsi" w:hAnsiTheme="minorHAnsi" w:cstheme="minorHAnsi"/>
                <w:strike/>
                <w:sz w:val="22"/>
                <w:szCs w:val="22"/>
              </w:rPr>
              <w:t>Enhanced</w:t>
            </w:r>
          </w:p>
        </w:tc>
        <w:tc>
          <w:tcPr>
            <w:tcW w:w="2918" w:type="dxa"/>
            <w:shd w:val="clear" w:color="auto" w:fill="auto"/>
          </w:tcPr>
          <w:p w14:paraId="591EEE93" w14:textId="32B28783" w:rsidR="00880FAD" w:rsidRPr="00107578" w:rsidRDefault="00880FAD" w:rsidP="008E4089">
            <w:pPr>
              <w:rPr>
                <w:rFonts w:asciiTheme="minorHAnsi" w:hAnsiTheme="minorHAnsi" w:cstheme="minorHAnsi"/>
                <w:b/>
                <w:bCs/>
                <w:sz w:val="22"/>
                <w:szCs w:val="22"/>
              </w:rPr>
            </w:pPr>
            <w:r w:rsidRPr="00107578">
              <w:rPr>
                <w:rFonts w:asciiTheme="minorHAnsi" w:hAnsiTheme="minorHAnsi" w:cstheme="minorHAnsi"/>
                <w:b/>
                <w:bCs/>
                <w:sz w:val="22"/>
                <w:szCs w:val="22"/>
              </w:rPr>
              <w:t>Enhanced with barred list checks</w:t>
            </w:r>
            <w:r w:rsidR="003368AC" w:rsidRPr="00107578">
              <w:rPr>
                <w:rFonts w:asciiTheme="minorHAnsi" w:hAnsiTheme="minorHAnsi" w:cstheme="minorHAnsi"/>
                <w:b/>
                <w:bCs/>
                <w:sz w:val="22"/>
                <w:szCs w:val="22"/>
              </w:rPr>
              <w:t xml:space="preserve"> </w:t>
            </w:r>
          </w:p>
        </w:tc>
      </w:tr>
    </w:tbl>
    <w:p w14:paraId="6E7B94E1"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002E26F4">
        <w:tc>
          <w:tcPr>
            <w:tcW w:w="4792" w:type="dxa"/>
            <w:shd w:val="clear" w:color="auto" w:fill="auto"/>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shd w:val="clear" w:color="auto" w:fill="auto"/>
          </w:tcPr>
          <w:p w14:paraId="4FB5F448" w14:textId="77777777" w:rsidR="002E142F" w:rsidRPr="00107578" w:rsidRDefault="002E142F" w:rsidP="008E4089">
            <w:pPr>
              <w:rPr>
                <w:rFonts w:asciiTheme="minorHAnsi" w:hAnsiTheme="minorHAnsi" w:cstheme="minorHAnsi"/>
                <w:strike/>
                <w:sz w:val="22"/>
                <w:szCs w:val="22"/>
              </w:rPr>
            </w:pPr>
            <w:r w:rsidRPr="00107578">
              <w:rPr>
                <w:rFonts w:asciiTheme="minorHAnsi" w:hAnsiTheme="minorHAnsi" w:cstheme="minorHAnsi"/>
                <w:strike/>
                <w:sz w:val="22"/>
                <w:szCs w:val="22"/>
              </w:rPr>
              <w:t>Fixed</w:t>
            </w:r>
            <w:r w:rsidRPr="00107578">
              <w:rPr>
                <w:rFonts w:asciiTheme="minorHAnsi" w:hAnsiTheme="minorHAnsi" w:cstheme="minorHAnsi"/>
                <w:strike/>
                <w:sz w:val="22"/>
                <w:szCs w:val="22"/>
              </w:rPr>
              <w:tab/>
            </w:r>
          </w:p>
        </w:tc>
        <w:tc>
          <w:tcPr>
            <w:tcW w:w="1089" w:type="dxa"/>
            <w:shd w:val="clear" w:color="auto" w:fill="auto"/>
          </w:tcPr>
          <w:p w14:paraId="1269588F" w14:textId="6FF9567A" w:rsidR="002E142F" w:rsidRPr="00107578" w:rsidRDefault="002E142F" w:rsidP="008E4089">
            <w:pPr>
              <w:rPr>
                <w:rFonts w:asciiTheme="minorHAnsi" w:hAnsiTheme="minorHAnsi" w:cstheme="minorHAnsi"/>
                <w:strike/>
                <w:sz w:val="22"/>
                <w:szCs w:val="22"/>
              </w:rPr>
            </w:pPr>
            <w:r w:rsidRPr="00107578">
              <w:rPr>
                <w:rFonts w:asciiTheme="minorHAnsi" w:hAnsiTheme="minorHAnsi" w:cstheme="minorHAnsi"/>
                <w:strike/>
                <w:sz w:val="22"/>
                <w:szCs w:val="22"/>
              </w:rPr>
              <w:t>Hybrid</w:t>
            </w:r>
            <w:r w:rsidRPr="00107578">
              <w:rPr>
                <w:rFonts w:asciiTheme="minorHAnsi" w:hAnsiTheme="minorHAnsi" w:cstheme="minorHAnsi"/>
                <w:strike/>
                <w:sz w:val="22"/>
                <w:szCs w:val="22"/>
              </w:rPr>
              <w:tab/>
            </w:r>
          </w:p>
        </w:tc>
        <w:tc>
          <w:tcPr>
            <w:tcW w:w="1088" w:type="dxa"/>
            <w:shd w:val="clear" w:color="auto" w:fill="auto"/>
          </w:tcPr>
          <w:p w14:paraId="40C0DC94" w14:textId="77777777" w:rsidR="002E142F" w:rsidRPr="00107578" w:rsidRDefault="002E142F" w:rsidP="008E4089">
            <w:pPr>
              <w:rPr>
                <w:rFonts w:asciiTheme="minorHAnsi" w:hAnsiTheme="minorHAnsi" w:cstheme="minorHAnsi"/>
                <w:b/>
                <w:bCs/>
                <w:sz w:val="22"/>
                <w:szCs w:val="22"/>
              </w:rPr>
            </w:pPr>
            <w:r w:rsidRPr="00107578">
              <w:rPr>
                <w:rFonts w:asciiTheme="minorHAnsi" w:hAnsiTheme="minorHAnsi" w:cstheme="minorHAnsi"/>
                <w:b/>
                <w:bCs/>
                <w:sz w:val="22"/>
                <w:szCs w:val="22"/>
              </w:rPr>
              <w:t>Field</w:t>
            </w:r>
          </w:p>
          <w:p w14:paraId="05450F91" w14:textId="77777777" w:rsidR="003368AC" w:rsidRDefault="003368AC" w:rsidP="008E4089">
            <w:pPr>
              <w:rPr>
                <w:rFonts w:asciiTheme="minorHAnsi" w:hAnsiTheme="minorHAnsi" w:cstheme="minorHAnsi"/>
                <w:sz w:val="22"/>
                <w:szCs w:val="22"/>
              </w:rPr>
            </w:pPr>
          </w:p>
          <w:p w14:paraId="6E7716BA" w14:textId="0605805D" w:rsidR="003368AC" w:rsidRPr="00516E32" w:rsidRDefault="003368AC" w:rsidP="003368AC">
            <w:pPr>
              <w:jc w:val="center"/>
              <w:rPr>
                <w:rFonts w:asciiTheme="minorHAnsi" w:hAnsiTheme="minorHAnsi" w:cstheme="minorHAnsi"/>
                <w:sz w:val="22"/>
                <w:szCs w:val="22"/>
              </w:rPr>
            </w:pPr>
          </w:p>
        </w:tc>
        <w:tc>
          <w:tcPr>
            <w:tcW w:w="1089" w:type="dxa"/>
            <w:shd w:val="clear" w:color="auto" w:fill="auto"/>
          </w:tcPr>
          <w:p w14:paraId="13587C02" w14:textId="702ACBF3" w:rsidR="002E142F" w:rsidRPr="00107578" w:rsidRDefault="002E142F" w:rsidP="008E4089">
            <w:pPr>
              <w:rPr>
                <w:rFonts w:asciiTheme="minorHAnsi" w:hAnsiTheme="minorHAnsi" w:cstheme="minorHAnsi"/>
                <w:strike/>
                <w:sz w:val="22"/>
                <w:szCs w:val="22"/>
              </w:rPr>
            </w:pPr>
            <w:r w:rsidRPr="00107578">
              <w:rPr>
                <w:rFonts w:asciiTheme="minorHAnsi" w:hAnsiTheme="minorHAnsi" w:cstheme="minorHAnsi"/>
                <w:strike/>
                <w:sz w:val="22"/>
                <w:szCs w:val="22"/>
              </w:rPr>
              <w:t>Remote</w:t>
            </w:r>
          </w:p>
        </w:tc>
        <w:tc>
          <w:tcPr>
            <w:tcW w:w="1089" w:type="dxa"/>
            <w:shd w:val="clear" w:color="auto" w:fill="auto"/>
          </w:tcPr>
          <w:p w14:paraId="69AFC0EC" w14:textId="6071287A" w:rsidR="002E142F" w:rsidRPr="00107578" w:rsidRDefault="002E142F" w:rsidP="008E4089">
            <w:pPr>
              <w:rPr>
                <w:rFonts w:asciiTheme="minorHAnsi" w:hAnsiTheme="minorHAnsi" w:cstheme="minorHAnsi"/>
                <w:strike/>
                <w:sz w:val="22"/>
                <w:szCs w:val="22"/>
              </w:rPr>
            </w:pPr>
            <w:r w:rsidRPr="00107578">
              <w:rPr>
                <w:rFonts w:asciiTheme="minorHAnsi" w:hAnsiTheme="minorHAnsi" w:cstheme="minorHAnsi"/>
                <w:strike/>
                <w:sz w:val="22"/>
                <w:szCs w:val="22"/>
              </w:rPr>
              <w:t>Mobile</w:t>
            </w:r>
          </w:p>
        </w:tc>
      </w:tr>
    </w:tbl>
    <w:p w14:paraId="247F5B2C" w14:textId="5FDA6B14" w:rsidR="00C94259" w:rsidRPr="00EF38BC" w:rsidRDefault="00C94259" w:rsidP="00D40B8B">
      <w:pPr>
        <w:rPr>
          <w:rFonts w:ascii="Arial" w:hAnsi="Arial" w:cs="Arial"/>
          <w:sz w:val="22"/>
          <w:szCs w:val="22"/>
        </w:rPr>
      </w:pPr>
    </w:p>
    <w:sectPr w:rsidR="00C94259" w:rsidRPr="00EF38BC" w:rsidSect="00516E32">
      <w:headerReference w:type="default" r:id="rId16"/>
      <w:footerReference w:type="default" r:id="rId17"/>
      <w:pgSz w:w="11906" w:h="16838"/>
      <w:pgMar w:top="1276" w:right="1133" w:bottom="993"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wart Gletherow" w:date="2025-02-12T15:03:00Z" w:initials="SG">
    <w:p w14:paraId="793BEAFD" w14:textId="77777777" w:rsidR="00C45765" w:rsidRDefault="00C45765" w:rsidP="00C45765">
      <w:pPr>
        <w:pStyle w:val="CommentText"/>
      </w:pPr>
      <w:r>
        <w:rPr>
          <w:rStyle w:val="CommentReference"/>
        </w:rPr>
        <w:annotationRef/>
      </w:r>
      <w:r>
        <w:t>Can we expand on this a little bit more, please for context.</w:t>
      </w:r>
    </w:p>
  </w:comment>
  <w:comment w:id="1" w:author="Stewart Gletherow" w:date="2025-02-12T15:06:00Z" w:initials="SG">
    <w:p w14:paraId="2D38D89A" w14:textId="77777777" w:rsidR="00B075DF" w:rsidRDefault="00B075DF" w:rsidP="00FC4B66">
      <w:pPr>
        <w:pStyle w:val="CommentText"/>
      </w:pPr>
      <w:r>
        <w:rPr>
          <w:rStyle w:val="CommentReference"/>
        </w:rPr>
        <w:annotationRef/>
      </w:r>
      <w:r>
        <w:t>Is the full extent of the knowledge the postholder would be expected to have?</w:t>
      </w:r>
    </w:p>
  </w:comment>
  <w:comment w:id="2" w:author="Stewart Gletherow" w:date="2025-02-12T15:09:00Z" w:initials="SG">
    <w:p w14:paraId="7CF4FBE2" w14:textId="77777777" w:rsidR="00B13803" w:rsidRDefault="00B13803" w:rsidP="00B13803">
      <w:pPr>
        <w:pStyle w:val="CommentText"/>
      </w:pPr>
      <w:r>
        <w:rPr>
          <w:rStyle w:val="CommentReference"/>
        </w:rPr>
        <w:annotationRef/>
      </w:r>
      <w:r>
        <w:t>This is a little vague - can be specific about this knowledge requirement.</w:t>
      </w:r>
    </w:p>
  </w:comment>
  <w:comment w:id="3" w:author="Stewart Gletherow" w:date="2025-02-12T15:08:00Z" w:initials="SG">
    <w:p w14:paraId="614B0E61" w14:textId="1C5E0E13" w:rsidR="00F13A86" w:rsidRDefault="00F13A86" w:rsidP="00F13A86">
      <w:pPr>
        <w:pStyle w:val="CommentText"/>
      </w:pPr>
      <w:r>
        <w:rPr>
          <w:rStyle w:val="CommentReference"/>
        </w:rPr>
        <w:annotationRef/>
      </w:r>
      <w:r>
        <w:t>This reads significantly lighter than the Navigator role by comparison in the depth of experience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3BEAFD" w15:done="1"/>
  <w15:commentEx w15:paraId="2D38D89A" w15:done="1"/>
  <w15:commentEx w15:paraId="7CF4FBE2" w15:done="1"/>
  <w15:commentEx w15:paraId="614B0E6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2BA92F" w16cex:dateUtc="2025-02-12T15:03:00Z"/>
  <w16cex:commentExtensible w16cex:durableId="5A779FBC" w16cex:dateUtc="2025-02-12T15:06:00Z"/>
  <w16cex:commentExtensible w16cex:durableId="12560965" w16cex:dateUtc="2025-02-12T15:09:00Z"/>
  <w16cex:commentExtensible w16cex:durableId="504BB180" w16cex:dateUtc="2025-02-12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3BEAFD" w16cid:durableId="032BA92F"/>
  <w16cid:commentId w16cid:paraId="2D38D89A" w16cid:durableId="5A779FBC"/>
  <w16cid:commentId w16cid:paraId="7CF4FBE2" w16cid:durableId="12560965"/>
  <w16cid:commentId w16cid:paraId="614B0E61" w16cid:durableId="504BB1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3E7FA" w14:textId="77777777" w:rsidR="003E74C9" w:rsidRDefault="003E74C9" w:rsidP="00661C2F">
      <w:r>
        <w:separator/>
      </w:r>
    </w:p>
  </w:endnote>
  <w:endnote w:type="continuationSeparator" w:id="0">
    <w:p w14:paraId="00BD0409" w14:textId="77777777" w:rsidR="003E74C9" w:rsidRDefault="003E74C9"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48157F28" w:rsidR="00061A09" w:rsidRPr="00061A09" w:rsidRDefault="007F1395" w:rsidP="00061A09">
    <w:pPr>
      <w:pStyle w:val="Footer"/>
      <w:jc w:val="right"/>
      <w:rPr>
        <w:rFonts w:ascii="Arial" w:hAnsi="Arial" w:cs="Arial"/>
        <w:sz w:val="20"/>
        <w:szCs w:val="20"/>
        <w:lang w:val="en-GB"/>
      </w:rPr>
    </w:pPr>
    <w:r>
      <w:rPr>
        <w:rFonts w:ascii="Arial" w:hAnsi="Arial" w:cs="Arial"/>
        <w:noProof/>
        <w:sz w:val="20"/>
        <w:szCs w:val="20"/>
        <w:lang w:val="en-GB"/>
      </w:rPr>
      <w:t>November</w:t>
    </w:r>
    <w:r w:rsidR="00C44816">
      <w:rPr>
        <w:rFonts w:ascii="Arial" w:hAnsi="Arial" w:cs="Arial"/>
        <w:noProof/>
        <w:sz w:val="20"/>
        <w:szCs w:val="20"/>
        <w:lang w:val="en-GB"/>
      </w:rPr>
      <w:t xml:space="preserve"> 2024</w:t>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D4E18" w14:textId="77777777" w:rsidR="003E74C9" w:rsidRDefault="003E74C9" w:rsidP="00661C2F">
      <w:r>
        <w:separator/>
      </w:r>
    </w:p>
  </w:footnote>
  <w:footnote w:type="continuationSeparator" w:id="0">
    <w:p w14:paraId="65F13325" w14:textId="77777777" w:rsidR="003E74C9" w:rsidRDefault="003E74C9"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0516" w14:textId="12EB194D" w:rsidR="00516E32" w:rsidRDefault="00964CF8">
    <w:pPr>
      <w:pStyle w:val="Header"/>
    </w:pPr>
    <w:r>
      <w:rPr>
        <w:noProof/>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1808107499" name="Picture 1808107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ADA42DF">
            <v:rect id="Rectangle 1"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039" strokecolor="#039" strokeweight="1pt" w14:anchorId="7F6DBF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3"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412B9CAD"/>
    <w:multiLevelType w:val="hybridMultilevel"/>
    <w:tmpl w:val="C0587D0A"/>
    <w:lvl w:ilvl="0" w:tplc="7AFEEF40">
      <w:start w:val="1"/>
      <w:numFmt w:val="bullet"/>
      <w:lvlText w:val=""/>
      <w:lvlJc w:val="left"/>
      <w:pPr>
        <w:ind w:left="720" w:hanging="360"/>
      </w:pPr>
      <w:rPr>
        <w:rFonts w:ascii="Symbol" w:hAnsi="Symbol" w:hint="default"/>
      </w:rPr>
    </w:lvl>
    <w:lvl w:ilvl="1" w:tplc="30905B14">
      <w:start w:val="1"/>
      <w:numFmt w:val="bullet"/>
      <w:lvlText w:val="o"/>
      <w:lvlJc w:val="left"/>
      <w:pPr>
        <w:ind w:left="1440" w:hanging="360"/>
      </w:pPr>
      <w:rPr>
        <w:rFonts w:ascii="Courier New" w:hAnsi="Courier New" w:hint="default"/>
      </w:rPr>
    </w:lvl>
    <w:lvl w:ilvl="2" w:tplc="8F9A9F8A">
      <w:start w:val="1"/>
      <w:numFmt w:val="bullet"/>
      <w:lvlText w:val=""/>
      <w:lvlJc w:val="left"/>
      <w:pPr>
        <w:ind w:left="2160" w:hanging="360"/>
      </w:pPr>
      <w:rPr>
        <w:rFonts w:ascii="Wingdings" w:hAnsi="Wingdings" w:hint="default"/>
      </w:rPr>
    </w:lvl>
    <w:lvl w:ilvl="3" w:tplc="157E0652">
      <w:start w:val="1"/>
      <w:numFmt w:val="bullet"/>
      <w:lvlText w:val=""/>
      <w:lvlJc w:val="left"/>
      <w:pPr>
        <w:ind w:left="2880" w:hanging="360"/>
      </w:pPr>
      <w:rPr>
        <w:rFonts w:ascii="Symbol" w:hAnsi="Symbol" w:hint="default"/>
      </w:rPr>
    </w:lvl>
    <w:lvl w:ilvl="4" w:tplc="FC6C556C">
      <w:start w:val="1"/>
      <w:numFmt w:val="bullet"/>
      <w:lvlText w:val="o"/>
      <w:lvlJc w:val="left"/>
      <w:pPr>
        <w:ind w:left="3600" w:hanging="360"/>
      </w:pPr>
      <w:rPr>
        <w:rFonts w:ascii="Courier New" w:hAnsi="Courier New" w:hint="default"/>
      </w:rPr>
    </w:lvl>
    <w:lvl w:ilvl="5" w:tplc="6F1ABFD6">
      <w:start w:val="1"/>
      <w:numFmt w:val="bullet"/>
      <w:lvlText w:val=""/>
      <w:lvlJc w:val="left"/>
      <w:pPr>
        <w:ind w:left="4320" w:hanging="360"/>
      </w:pPr>
      <w:rPr>
        <w:rFonts w:ascii="Wingdings" w:hAnsi="Wingdings" w:hint="default"/>
      </w:rPr>
    </w:lvl>
    <w:lvl w:ilvl="6" w:tplc="E77E5A80">
      <w:start w:val="1"/>
      <w:numFmt w:val="bullet"/>
      <w:lvlText w:val=""/>
      <w:lvlJc w:val="left"/>
      <w:pPr>
        <w:ind w:left="5040" w:hanging="360"/>
      </w:pPr>
      <w:rPr>
        <w:rFonts w:ascii="Symbol" w:hAnsi="Symbol" w:hint="default"/>
      </w:rPr>
    </w:lvl>
    <w:lvl w:ilvl="7" w:tplc="4F5E5B26">
      <w:start w:val="1"/>
      <w:numFmt w:val="bullet"/>
      <w:lvlText w:val="o"/>
      <w:lvlJc w:val="left"/>
      <w:pPr>
        <w:ind w:left="5760" w:hanging="360"/>
      </w:pPr>
      <w:rPr>
        <w:rFonts w:ascii="Courier New" w:hAnsi="Courier New" w:hint="default"/>
      </w:rPr>
    </w:lvl>
    <w:lvl w:ilvl="8" w:tplc="40D249D8">
      <w:start w:val="1"/>
      <w:numFmt w:val="bullet"/>
      <w:lvlText w:val=""/>
      <w:lvlJc w:val="left"/>
      <w:pPr>
        <w:ind w:left="6480" w:hanging="360"/>
      </w:pPr>
      <w:rPr>
        <w:rFonts w:ascii="Wingdings" w:hAnsi="Wingdings" w:hint="default"/>
      </w:rPr>
    </w:lvl>
  </w:abstractNum>
  <w:abstractNum w:abstractNumId="5"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6" w15:restartNumberingAfterBreak="0">
    <w:nsid w:val="647E7F04"/>
    <w:multiLevelType w:val="hybridMultilevel"/>
    <w:tmpl w:val="29503600"/>
    <w:lvl w:ilvl="0" w:tplc="FE48DCD4">
      <w:start w:val="1"/>
      <w:numFmt w:val="bullet"/>
      <w:lvlText w:val=""/>
      <w:lvlJc w:val="left"/>
      <w:pPr>
        <w:ind w:left="720" w:hanging="360"/>
      </w:pPr>
      <w:rPr>
        <w:rFonts w:ascii="Symbol" w:hAnsi="Symbol" w:hint="default"/>
      </w:rPr>
    </w:lvl>
    <w:lvl w:ilvl="1" w:tplc="6018CE36">
      <w:start w:val="1"/>
      <w:numFmt w:val="bullet"/>
      <w:lvlText w:val="o"/>
      <w:lvlJc w:val="left"/>
      <w:pPr>
        <w:ind w:left="1440" w:hanging="360"/>
      </w:pPr>
      <w:rPr>
        <w:rFonts w:ascii="Courier New" w:hAnsi="Courier New" w:hint="default"/>
      </w:rPr>
    </w:lvl>
    <w:lvl w:ilvl="2" w:tplc="8CC61A1E">
      <w:start w:val="1"/>
      <w:numFmt w:val="bullet"/>
      <w:lvlText w:val=""/>
      <w:lvlJc w:val="left"/>
      <w:pPr>
        <w:ind w:left="2160" w:hanging="360"/>
      </w:pPr>
      <w:rPr>
        <w:rFonts w:ascii="Wingdings" w:hAnsi="Wingdings" w:hint="default"/>
      </w:rPr>
    </w:lvl>
    <w:lvl w:ilvl="3" w:tplc="5D42232C">
      <w:start w:val="1"/>
      <w:numFmt w:val="bullet"/>
      <w:lvlText w:val=""/>
      <w:lvlJc w:val="left"/>
      <w:pPr>
        <w:ind w:left="2880" w:hanging="360"/>
      </w:pPr>
      <w:rPr>
        <w:rFonts w:ascii="Symbol" w:hAnsi="Symbol" w:hint="default"/>
      </w:rPr>
    </w:lvl>
    <w:lvl w:ilvl="4" w:tplc="AC18A48E">
      <w:start w:val="1"/>
      <w:numFmt w:val="bullet"/>
      <w:lvlText w:val="o"/>
      <w:lvlJc w:val="left"/>
      <w:pPr>
        <w:ind w:left="3600" w:hanging="360"/>
      </w:pPr>
      <w:rPr>
        <w:rFonts w:ascii="Courier New" w:hAnsi="Courier New" w:hint="default"/>
      </w:rPr>
    </w:lvl>
    <w:lvl w:ilvl="5" w:tplc="50F2BC76">
      <w:start w:val="1"/>
      <w:numFmt w:val="bullet"/>
      <w:lvlText w:val=""/>
      <w:lvlJc w:val="left"/>
      <w:pPr>
        <w:ind w:left="4320" w:hanging="360"/>
      </w:pPr>
      <w:rPr>
        <w:rFonts w:ascii="Wingdings" w:hAnsi="Wingdings" w:hint="default"/>
      </w:rPr>
    </w:lvl>
    <w:lvl w:ilvl="6" w:tplc="7B4CA3EC">
      <w:start w:val="1"/>
      <w:numFmt w:val="bullet"/>
      <w:lvlText w:val=""/>
      <w:lvlJc w:val="left"/>
      <w:pPr>
        <w:ind w:left="5040" w:hanging="360"/>
      </w:pPr>
      <w:rPr>
        <w:rFonts w:ascii="Symbol" w:hAnsi="Symbol" w:hint="default"/>
      </w:rPr>
    </w:lvl>
    <w:lvl w:ilvl="7" w:tplc="1CA8B78E">
      <w:start w:val="1"/>
      <w:numFmt w:val="bullet"/>
      <w:lvlText w:val="o"/>
      <w:lvlJc w:val="left"/>
      <w:pPr>
        <w:ind w:left="5760" w:hanging="360"/>
      </w:pPr>
      <w:rPr>
        <w:rFonts w:ascii="Courier New" w:hAnsi="Courier New" w:hint="default"/>
      </w:rPr>
    </w:lvl>
    <w:lvl w:ilvl="8" w:tplc="30A8FDA0">
      <w:start w:val="1"/>
      <w:numFmt w:val="bullet"/>
      <w:lvlText w:val=""/>
      <w:lvlJc w:val="left"/>
      <w:pPr>
        <w:ind w:left="6480" w:hanging="360"/>
      </w:pPr>
      <w:rPr>
        <w:rFonts w:ascii="Wingdings" w:hAnsi="Wingdings" w:hint="default"/>
      </w:rPr>
    </w:lvl>
  </w:abstractNum>
  <w:abstractNum w:abstractNumId="7"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8"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abstractNum w:abstractNumId="10" w15:restartNumberingAfterBreak="0">
    <w:nsid w:val="777FB48C"/>
    <w:multiLevelType w:val="hybridMultilevel"/>
    <w:tmpl w:val="C59ECE2A"/>
    <w:lvl w:ilvl="0" w:tplc="C9207E0A">
      <w:start w:val="1"/>
      <w:numFmt w:val="bullet"/>
      <w:lvlText w:val=""/>
      <w:lvlJc w:val="left"/>
      <w:pPr>
        <w:ind w:left="720" w:hanging="360"/>
      </w:pPr>
      <w:rPr>
        <w:rFonts w:ascii="Symbol" w:hAnsi="Symbol" w:hint="default"/>
      </w:rPr>
    </w:lvl>
    <w:lvl w:ilvl="1" w:tplc="E410D8A8">
      <w:start w:val="1"/>
      <w:numFmt w:val="bullet"/>
      <w:lvlText w:val="o"/>
      <w:lvlJc w:val="left"/>
      <w:pPr>
        <w:ind w:left="1440" w:hanging="360"/>
      </w:pPr>
      <w:rPr>
        <w:rFonts w:ascii="Courier New" w:hAnsi="Courier New" w:hint="default"/>
      </w:rPr>
    </w:lvl>
    <w:lvl w:ilvl="2" w:tplc="499C6552">
      <w:start w:val="1"/>
      <w:numFmt w:val="bullet"/>
      <w:lvlText w:val=""/>
      <w:lvlJc w:val="left"/>
      <w:pPr>
        <w:ind w:left="2160" w:hanging="360"/>
      </w:pPr>
      <w:rPr>
        <w:rFonts w:ascii="Wingdings" w:hAnsi="Wingdings" w:hint="default"/>
      </w:rPr>
    </w:lvl>
    <w:lvl w:ilvl="3" w:tplc="50425AF8">
      <w:start w:val="1"/>
      <w:numFmt w:val="bullet"/>
      <w:lvlText w:val=""/>
      <w:lvlJc w:val="left"/>
      <w:pPr>
        <w:ind w:left="2880" w:hanging="360"/>
      </w:pPr>
      <w:rPr>
        <w:rFonts w:ascii="Symbol" w:hAnsi="Symbol" w:hint="default"/>
      </w:rPr>
    </w:lvl>
    <w:lvl w:ilvl="4" w:tplc="39D86B7E">
      <w:start w:val="1"/>
      <w:numFmt w:val="bullet"/>
      <w:lvlText w:val="o"/>
      <w:lvlJc w:val="left"/>
      <w:pPr>
        <w:ind w:left="3600" w:hanging="360"/>
      </w:pPr>
      <w:rPr>
        <w:rFonts w:ascii="Courier New" w:hAnsi="Courier New" w:hint="default"/>
      </w:rPr>
    </w:lvl>
    <w:lvl w:ilvl="5" w:tplc="475013C6">
      <w:start w:val="1"/>
      <w:numFmt w:val="bullet"/>
      <w:lvlText w:val=""/>
      <w:lvlJc w:val="left"/>
      <w:pPr>
        <w:ind w:left="4320" w:hanging="360"/>
      </w:pPr>
      <w:rPr>
        <w:rFonts w:ascii="Wingdings" w:hAnsi="Wingdings" w:hint="default"/>
      </w:rPr>
    </w:lvl>
    <w:lvl w:ilvl="6" w:tplc="FB3026E0">
      <w:start w:val="1"/>
      <w:numFmt w:val="bullet"/>
      <w:lvlText w:val=""/>
      <w:lvlJc w:val="left"/>
      <w:pPr>
        <w:ind w:left="5040" w:hanging="360"/>
      </w:pPr>
      <w:rPr>
        <w:rFonts w:ascii="Symbol" w:hAnsi="Symbol" w:hint="default"/>
      </w:rPr>
    </w:lvl>
    <w:lvl w:ilvl="7" w:tplc="C3948C60">
      <w:start w:val="1"/>
      <w:numFmt w:val="bullet"/>
      <w:lvlText w:val="o"/>
      <w:lvlJc w:val="left"/>
      <w:pPr>
        <w:ind w:left="5760" w:hanging="360"/>
      </w:pPr>
      <w:rPr>
        <w:rFonts w:ascii="Courier New" w:hAnsi="Courier New" w:hint="default"/>
      </w:rPr>
    </w:lvl>
    <w:lvl w:ilvl="8" w:tplc="E2BE25E8">
      <w:start w:val="1"/>
      <w:numFmt w:val="bullet"/>
      <w:lvlText w:val=""/>
      <w:lvlJc w:val="left"/>
      <w:pPr>
        <w:ind w:left="6480" w:hanging="360"/>
      </w:pPr>
      <w:rPr>
        <w:rFonts w:ascii="Wingdings" w:hAnsi="Wingdings" w:hint="default"/>
      </w:rPr>
    </w:lvl>
  </w:abstractNum>
  <w:num w:numId="1" w16cid:durableId="295449859">
    <w:abstractNumId w:val="6"/>
  </w:num>
  <w:num w:numId="2" w16cid:durableId="821387936">
    <w:abstractNumId w:val="10"/>
  </w:num>
  <w:num w:numId="3" w16cid:durableId="380371978">
    <w:abstractNumId w:val="4"/>
  </w:num>
  <w:num w:numId="4" w16cid:durableId="957641719">
    <w:abstractNumId w:val="8"/>
  </w:num>
  <w:num w:numId="5" w16cid:durableId="1380208503">
    <w:abstractNumId w:val="1"/>
  </w:num>
  <w:num w:numId="6" w16cid:durableId="1070081833">
    <w:abstractNumId w:val="7"/>
  </w:num>
  <w:num w:numId="7" w16cid:durableId="1574582050">
    <w:abstractNumId w:val="0"/>
  </w:num>
  <w:num w:numId="8" w16cid:durableId="1687948557">
    <w:abstractNumId w:val="5"/>
  </w:num>
  <w:num w:numId="9" w16cid:durableId="443040480">
    <w:abstractNumId w:val="2"/>
  </w:num>
  <w:num w:numId="10" w16cid:durableId="1242834549">
    <w:abstractNumId w:val="9"/>
  </w:num>
  <w:num w:numId="11" w16cid:durableId="24538499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wart Gletherow">
    <w15:presenceInfo w15:providerId="AD" w15:userId="S::Stewart.Gletherow@cambridgeshire.gov.uk::dec3fbcf-79ab-4865-8573-c402068a6b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05122"/>
    <w:rsid w:val="00006EA0"/>
    <w:rsid w:val="00017426"/>
    <w:rsid w:val="00020588"/>
    <w:rsid w:val="00024EB3"/>
    <w:rsid w:val="00030E11"/>
    <w:rsid w:val="000369A5"/>
    <w:rsid w:val="00036ACA"/>
    <w:rsid w:val="0004111E"/>
    <w:rsid w:val="0004272F"/>
    <w:rsid w:val="00050CE7"/>
    <w:rsid w:val="00060828"/>
    <w:rsid w:val="00061A09"/>
    <w:rsid w:val="00064EC4"/>
    <w:rsid w:val="00072983"/>
    <w:rsid w:val="000829AD"/>
    <w:rsid w:val="000B3446"/>
    <w:rsid w:val="000D5624"/>
    <w:rsid w:val="000D76FB"/>
    <w:rsid w:val="00101E33"/>
    <w:rsid w:val="00102864"/>
    <w:rsid w:val="00107578"/>
    <w:rsid w:val="00111F81"/>
    <w:rsid w:val="00124BCA"/>
    <w:rsid w:val="001338AF"/>
    <w:rsid w:val="001378EF"/>
    <w:rsid w:val="00143084"/>
    <w:rsid w:val="0014505C"/>
    <w:rsid w:val="0014782A"/>
    <w:rsid w:val="0016685B"/>
    <w:rsid w:val="001754C9"/>
    <w:rsid w:val="001874C8"/>
    <w:rsid w:val="00195AC1"/>
    <w:rsid w:val="001A073D"/>
    <w:rsid w:val="001A167C"/>
    <w:rsid w:val="001A6B4A"/>
    <w:rsid w:val="001B1137"/>
    <w:rsid w:val="001C6F5B"/>
    <w:rsid w:val="001D46E8"/>
    <w:rsid w:val="0020261D"/>
    <w:rsid w:val="00207FA5"/>
    <w:rsid w:val="002137DF"/>
    <w:rsid w:val="00225772"/>
    <w:rsid w:val="00226C67"/>
    <w:rsid w:val="002344C9"/>
    <w:rsid w:val="002404F5"/>
    <w:rsid w:val="002436FE"/>
    <w:rsid w:val="00244C73"/>
    <w:rsid w:val="002727AB"/>
    <w:rsid w:val="00274F6B"/>
    <w:rsid w:val="002853AA"/>
    <w:rsid w:val="002B1FB1"/>
    <w:rsid w:val="002D62EE"/>
    <w:rsid w:val="002E0A32"/>
    <w:rsid w:val="002E142F"/>
    <w:rsid w:val="002E26F4"/>
    <w:rsid w:val="002F4CAD"/>
    <w:rsid w:val="00300387"/>
    <w:rsid w:val="0030469E"/>
    <w:rsid w:val="00311645"/>
    <w:rsid w:val="00317FDE"/>
    <w:rsid w:val="003220BA"/>
    <w:rsid w:val="0033339E"/>
    <w:rsid w:val="003353DF"/>
    <w:rsid w:val="003368AC"/>
    <w:rsid w:val="003533E2"/>
    <w:rsid w:val="00361F05"/>
    <w:rsid w:val="00381353"/>
    <w:rsid w:val="00391A24"/>
    <w:rsid w:val="00394617"/>
    <w:rsid w:val="003A4482"/>
    <w:rsid w:val="003A757E"/>
    <w:rsid w:val="003B64F9"/>
    <w:rsid w:val="003C0734"/>
    <w:rsid w:val="003C204E"/>
    <w:rsid w:val="003D2B82"/>
    <w:rsid w:val="003E470F"/>
    <w:rsid w:val="003E74C9"/>
    <w:rsid w:val="00426458"/>
    <w:rsid w:val="00436947"/>
    <w:rsid w:val="00471AF1"/>
    <w:rsid w:val="00473167"/>
    <w:rsid w:val="004A2E94"/>
    <w:rsid w:val="004A4F34"/>
    <w:rsid w:val="004A7E9D"/>
    <w:rsid w:val="004B3FFA"/>
    <w:rsid w:val="004E55EA"/>
    <w:rsid w:val="004F6C7C"/>
    <w:rsid w:val="004F6DCE"/>
    <w:rsid w:val="00516E32"/>
    <w:rsid w:val="00526F49"/>
    <w:rsid w:val="005319FB"/>
    <w:rsid w:val="00540C84"/>
    <w:rsid w:val="00541983"/>
    <w:rsid w:val="005516C3"/>
    <w:rsid w:val="00560D84"/>
    <w:rsid w:val="0056201A"/>
    <w:rsid w:val="00563C8A"/>
    <w:rsid w:val="00571032"/>
    <w:rsid w:val="005732B0"/>
    <w:rsid w:val="00575133"/>
    <w:rsid w:val="00595B5E"/>
    <w:rsid w:val="005B525E"/>
    <w:rsid w:val="005C7EB4"/>
    <w:rsid w:val="00600363"/>
    <w:rsid w:val="00600EC5"/>
    <w:rsid w:val="006016E1"/>
    <w:rsid w:val="00622883"/>
    <w:rsid w:val="00661C2F"/>
    <w:rsid w:val="00677734"/>
    <w:rsid w:val="006A4462"/>
    <w:rsid w:val="006A6148"/>
    <w:rsid w:val="006B2F58"/>
    <w:rsid w:val="006B4983"/>
    <w:rsid w:val="006D13FB"/>
    <w:rsid w:val="006D4EE0"/>
    <w:rsid w:val="006D57B8"/>
    <w:rsid w:val="006F0044"/>
    <w:rsid w:val="006F6F63"/>
    <w:rsid w:val="00712E1E"/>
    <w:rsid w:val="00715327"/>
    <w:rsid w:val="00744AC8"/>
    <w:rsid w:val="00746CB6"/>
    <w:rsid w:val="007500E2"/>
    <w:rsid w:val="00751D9D"/>
    <w:rsid w:val="00761615"/>
    <w:rsid w:val="00767D60"/>
    <w:rsid w:val="00767DB2"/>
    <w:rsid w:val="0077385D"/>
    <w:rsid w:val="00782A2F"/>
    <w:rsid w:val="00792765"/>
    <w:rsid w:val="007A6BDA"/>
    <w:rsid w:val="007A7F44"/>
    <w:rsid w:val="007B3648"/>
    <w:rsid w:val="007C5786"/>
    <w:rsid w:val="007D1773"/>
    <w:rsid w:val="007E0C87"/>
    <w:rsid w:val="007E11F6"/>
    <w:rsid w:val="007E7B56"/>
    <w:rsid w:val="007F1395"/>
    <w:rsid w:val="008043C6"/>
    <w:rsid w:val="0080544A"/>
    <w:rsid w:val="008101E6"/>
    <w:rsid w:val="00816CE1"/>
    <w:rsid w:val="00826883"/>
    <w:rsid w:val="00845643"/>
    <w:rsid w:val="0084CFFA"/>
    <w:rsid w:val="00853E93"/>
    <w:rsid w:val="00854917"/>
    <w:rsid w:val="00860910"/>
    <w:rsid w:val="00861AFC"/>
    <w:rsid w:val="00866D36"/>
    <w:rsid w:val="00880FAD"/>
    <w:rsid w:val="008A53F3"/>
    <w:rsid w:val="008D50CA"/>
    <w:rsid w:val="008E4089"/>
    <w:rsid w:val="008E40D4"/>
    <w:rsid w:val="008E5ABC"/>
    <w:rsid w:val="008F2CA1"/>
    <w:rsid w:val="008F4813"/>
    <w:rsid w:val="00910E4B"/>
    <w:rsid w:val="0091568D"/>
    <w:rsid w:val="0092275F"/>
    <w:rsid w:val="009235D6"/>
    <w:rsid w:val="00937B32"/>
    <w:rsid w:val="00941624"/>
    <w:rsid w:val="00952033"/>
    <w:rsid w:val="00964CF8"/>
    <w:rsid w:val="009667A3"/>
    <w:rsid w:val="009735F2"/>
    <w:rsid w:val="00976B07"/>
    <w:rsid w:val="00993F40"/>
    <w:rsid w:val="009A3F66"/>
    <w:rsid w:val="009B1024"/>
    <w:rsid w:val="009B2AA2"/>
    <w:rsid w:val="009D2A3C"/>
    <w:rsid w:val="009F4A6D"/>
    <w:rsid w:val="00A2463A"/>
    <w:rsid w:val="00A2539C"/>
    <w:rsid w:val="00A4048E"/>
    <w:rsid w:val="00A43E60"/>
    <w:rsid w:val="00A66515"/>
    <w:rsid w:val="00A6656F"/>
    <w:rsid w:val="00A804DD"/>
    <w:rsid w:val="00A84981"/>
    <w:rsid w:val="00AA1CFE"/>
    <w:rsid w:val="00AB4123"/>
    <w:rsid w:val="00AB4999"/>
    <w:rsid w:val="00AB7D70"/>
    <w:rsid w:val="00AC531F"/>
    <w:rsid w:val="00AC5E80"/>
    <w:rsid w:val="00AF78B9"/>
    <w:rsid w:val="00B0194C"/>
    <w:rsid w:val="00B0663B"/>
    <w:rsid w:val="00B075DF"/>
    <w:rsid w:val="00B10FB5"/>
    <w:rsid w:val="00B13803"/>
    <w:rsid w:val="00B21183"/>
    <w:rsid w:val="00B314F2"/>
    <w:rsid w:val="00B46EB9"/>
    <w:rsid w:val="00B47860"/>
    <w:rsid w:val="00B5159A"/>
    <w:rsid w:val="00B6394F"/>
    <w:rsid w:val="00B811B9"/>
    <w:rsid w:val="00B9459A"/>
    <w:rsid w:val="00BA767B"/>
    <w:rsid w:val="00BB55CF"/>
    <w:rsid w:val="00BC182E"/>
    <w:rsid w:val="00BD2E63"/>
    <w:rsid w:val="00BD59E4"/>
    <w:rsid w:val="00BF63E2"/>
    <w:rsid w:val="00C2647A"/>
    <w:rsid w:val="00C3244C"/>
    <w:rsid w:val="00C324AA"/>
    <w:rsid w:val="00C356A8"/>
    <w:rsid w:val="00C36D12"/>
    <w:rsid w:val="00C44816"/>
    <w:rsid w:val="00C45765"/>
    <w:rsid w:val="00C60177"/>
    <w:rsid w:val="00C6721B"/>
    <w:rsid w:val="00C71F64"/>
    <w:rsid w:val="00C775F4"/>
    <w:rsid w:val="00C936CA"/>
    <w:rsid w:val="00C936EC"/>
    <w:rsid w:val="00C94259"/>
    <w:rsid w:val="00C974D4"/>
    <w:rsid w:val="00CA498F"/>
    <w:rsid w:val="00CE4878"/>
    <w:rsid w:val="00CF674D"/>
    <w:rsid w:val="00D00F10"/>
    <w:rsid w:val="00D02DF7"/>
    <w:rsid w:val="00D328A5"/>
    <w:rsid w:val="00D40B8B"/>
    <w:rsid w:val="00D416B4"/>
    <w:rsid w:val="00D44AE6"/>
    <w:rsid w:val="00D45D60"/>
    <w:rsid w:val="00D52E06"/>
    <w:rsid w:val="00D6160B"/>
    <w:rsid w:val="00D64EAF"/>
    <w:rsid w:val="00D653DD"/>
    <w:rsid w:val="00D85A25"/>
    <w:rsid w:val="00D87C57"/>
    <w:rsid w:val="00D87D2E"/>
    <w:rsid w:val="00DC23FA"/>
    <w:rsid w:val="00DE5131"/>
    <w:rsid w:val="00DF09BB"/>
    <w:rsid w:val="00DF5270"/>
    <w:rsid w:val="00E10D27"/>
    <w:rsid w:val="00E2157E"/>
    <w:rsid w:val="00E25DF9"/>
    <w:rsid w:val="00E34E0D"/>
    <w:rsid w:val="00E471C1"/>
    <w:rsid w:val="00E528EC"/>
    <w:rsid w:val="00E566D6"/>
    <w:rsid w:val="00E71E27"/>
    <w:rsid w:val="00E74D7C"/>
    <w:rsid w:val="00E75D49"/>
    <w:rsid w:val="00E76B65"/>
    <w:rsid w:val="00EB75FD"/>
    <w:rsid w:val="00ED5230"/>
    <w:rsid w:val="00EE3934"/>
    <w:rsid w:val="00EF38BC"/>
    <w:rsid w:val="00F12DCE"/>
    <w:rsid w:val="00F13A86"/>
    <w:rsid w:val="00F25EDB"/>
    <w:rsid w:val="00F503E5"/>
    <w:rsid w:val="00F55335"/>
    <w:rsid w:val="00F866A2"/>
    <w:rsid w:val="00F868CD"/>
    <w:rsid w:val="00FA72C5"/>
    <w:rsid w:val="00FB2814"/>
    <w:rsid w:val="00FB7BF9"/>
    <w:rsid w:val="00FC0B43"/>
    <w:rsid w:val="00FC4B66"/>
    <w:rsid w:val="00FE557B"/>
    <w:rsid w:val="00FF3B7E"/>
    <w:rsid w:val="050ED16B"/>
    <w:rsid w:val="05430F15"/>
    <w:rsid w:val="066C09AF"/>
    <w:rsid w:val="069ACD0C"/>
    <w:rsid w:val="085E7EE3"/>
    <w:rsid w:val="0AC63E44"/>
    <w:rsid w:val="0AE24EDB"/>
    <w:rsid w:val="0C0530FD"/>
    <w:rsid w:val="0D2C6D33"/>
    <w:rsid w:val="0DA2A0FA"/>
    <w:rsid w:val="0E438BEB"/>
    <w:rsid w:val="10EA9C13"/>
    <w:rsid w:val="138C8723"/>
    <w:rsid w:val="13DF8642"/>
    <w:rsid w:val="143D14D3"/>
    <w:rsid w:val="144AFF4E"/>
    <w:rsid w:val="14DC341F"/>
    <w:rsid w:val="158D42AE"/>
    <w:rsid w:val="16518780"/>
    <w:rsid w:val="1681D701"/>
    <w:rsid w:val="16A7B9AC"/>
    <w:rsid w:val="17206865"/>
    <w:rsid w:val="17C8A820"/>
    <w:rsid w:val="18D13873"/>
    <w:rsid w:val="1A177DDE"/>
    <w:rsid w:val="1AE85EF5"/>
    <w:rsid w:val="1D3233F4"/>
    <w:rsid w:val="1D62107A"/>
    <w:rsid w:val="1ED6B47A"/>
    <w:rsid w:val="1FB34CC5"/>
    <w:rsid w:val="202A412B"/>
    <w:rsid w:val="20422553"/>
    <w:rsid w:val="21A51EDE"/>
    <w:rsid w:val="22EE5521"/>
    <w:rsid w:val="2314E54B"/>
    <w:rsid w:val="23C81A2D"/>
    <w:rsid w:val="23C89EA1"/>
    <w:rsid w:val="23D8E9D2"/>
    <w:rsid w:val="244BF0E5"/>
    <w:rsid w:val="25720D7D"/>
    <w:rsid w:val="267DDD3E"/>
    <w:rsid w:val="269613E2"/>
    <w:rsid w:val="285C0291"/>
    <w:rsid w:val="295A8919"/>
    <w:rsid w:val="29CB055E"/>
    <w:rsid w:val="2A2436DE"/>
    <w:rsid w:val="2AC48A18"/>
    <w:rsid w:val="2B21F6A7"/>
    <w:rsid w:val="2B5B547E"/>
    <w:rsid w:val="2BDBE36F"/>
    <w:rsid w:val="2C0E4818"/>
    <w:rsid w:val="2CEC2EF7"/>
    <w:rsid w:val="2DE6AF10"/>
    <w:rsid w:val="2DFF8A29"/>
    <w:rsid w:val="2ECE4E76"/>
    <w:rsid w:val="30F58108"/>
    <w:rsid w:val="30FC6C5C"/>
    <w:rsid w:val="31420030"/>
    <w:rsid w:val="31B293B8"/>
    <w:rsid w:val="32A5E980"/>
    <w:rsid w:val="33FD6B8F"/>
    <w:rsid w:val="3449C7E2"/>
    <w:rsid w:val="35C9A91E"/>
    <w:rsid w:val="370892E0"/>
    <w:rsid w:val="37FE1080"/>
    <w:rsid w:val="39EE5028"/>
    <w:rsid w:val="3AF6F9F8"/>
    <w:rsid w:val="3B2B2A42"/>
    <w:rsid w:val="3C7919C4"/>
    <w:rsid w:val="3CB5A268"/>
    <w:rsid w:val="3CDFA14A"/>
    <w:rsid w:val="3ECD3D61"/>
    <w:rsid w:val="4066598D"/>
    <w:rsid w:val="40910B71"/>
    <w:rsid w:val="40E31F5B"/>
    <w:rsid w:val="40FAAD2B"/>
    <w:rsid w:val="4181EB50"/>
    <w:rsid w:val="434705D6"/>
    <w:rsid w:val="4457BCBA"/>
    <w:rsid w:val="45464FCC"/>
    <w:rsid w:val="46B52B41"/>
    <w:rsid w:val="475CE756"/>
    <w:rsid w:val="47B8AB97"/>
    <w:rsid w:val="492A1A89"/>
    <w:rsid w:val="4CD16D90"/>
    <w:rsid w:val="4CD47A22"/>
    <w:rsid w:val="4E7D965B"/>
    <w:rsid w:val="4F36C3D0"/>
    <w:rsid w:val="4F8D2AA6"/>
    <w:rsid w:val="521DC583"/>
    <w:rsid w:val="526E6A36"/>
    <w:rsid w:val="5299943B"/>
    <w:rsid w:val="538A52D0"/>
    <w:rsid w:val="53D9F65B"/>
    <w:rsid w:val="540040A9"/>
    <w:rsid w:val="5432ED73"/>
    <w:rsid w:val="5524B780"/>
    <w:rsid w:val="56BE9BB8"/>
    <w:rsid w:val="56F1E5F9"/>
    <w:rsid w:val="57072973"/>
    <w:rsid w:val="57895727"/>
    <w:rsid w:val="58A300C3"/>
    <w:rsid w:val="5910DD0C"/>
    <w:rsid w:val="5D407C98"/>
    <w:rsid w:val="5D7A1060"/>
    <w:rsid w:val="5DA8196C"/>
    <w:rsid w:val="5E7B9C8D"/>
    <w:rsid w:val="5F955FA6"/>
    <w:rsid w:val="5FCADE04"/>
    <w:rsid w:val="5FE57BAC"/>
    <w:rsid w:val="61BC6C2F"/>
    <w:rsid w:val="61EE2EA8"/>
    <w:rsid w:val="637FA47B"/>
    <w:rsid w:val="63AF27D5"/>
    <w:rsid w:val="6516DC01"/>
    <w:rsid w:val="664CF0B6"/>
    <w:rsid w:val="66874385"/>
    <w:rsid w:val="675D9D7E"/>
    <w:rsid w:val="6797A829"/>
    <w:rsid w:val="67B196C2"/>
    <w:rsid w:val="67BC9E50"/>
    <w:rsid w:val="6835DB3B"/>
    <w:rsid w:val="68632114"/>
    <w:rsid w:val="686B0172"/>
    <w:rsid w:val="68DE5B62"/>
    <w:rsid w:val="693E138D"/>
    <w:rsid w:val="69836DE8"/>
    <w:rsid w:val="6AED0AAD"/>
    <w:rsid w:val="6B87A512"/>
    <w:rsid w:val="6CE8B1AA"/>
    <w:rsid w:val="6D7F38CD"/>
    <w:rsid w:val="6E51E5DD"/>
    <w:rsid w:val="6E5A2845"/>
    <w:rsid w:val="6F1B092E"/>
    <w:rsid w:val="704B5687"/>
    <w:rsid w:val="7091A0CD"/>
    <w:rsid w:val="70F17742"/>
    <w:rsid w:val="72705A13"/>
    <w:rsid w:val="753D0939"/>
    <w:rsid w:val="7577D59A"/>
    <w:rsid w:val="76B6E319"/>
    <w:rsid w:val="76D46911"/>
    <w:rsid w:val="79C1C345"/>
    <w:rsid w:val="79E5269F"/>
    <w:rsid w:val="7AC5EC2E"/>
    <w:rsid w:val="7BD4FB84"/>
    <w:rsid w:val="7C349B73"/>
    <w:rsid w:val="7D02E765"/>
    <w:rsid w:val="7DE28E1D"/>
    <w:rsid w:val="7DEE5415"/>
    <w:rsid w:val="7E771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customStyle="1" w:styleId="paragraph">
    <w:name w:val="paragraph"/>
    <w:basedOn w:val="Normal"/>
    <w:rsid w:val="0092275F"/>
    <w:pPr>
      <w:spacing w:before="100" w:beforeAutospacing="1" w:after="100" w:afterAutospacing="1"/>
    </w:pPr>
  </w:style>
  <w:style w:type="character" w:customStyle="1" w:styleId="normaltextrun">
    <w:name w:val="normaltextrun"/>
    <w:basedOn w:val="DefaultParagraphFont"/>
    <w:rsid w:val="0092275F"/>
  </w:style>
  <w:style w:type="character" w:customStyle="1" w:styleId="eop">
    <w:name w:val="eop"/>
    <w:basedOn w:val="DefaultParagraphFont"/>
    <w:rsid w:val="0092275F"/>
  </w:style>
  <w:style w:type="paragraph" w:styleId="ListParagraph">
    <w:name w:val="List Paragraph"/>
    <w:basedOn w:val="Normal"/>
    <w:uiPriority w:val="34"/>
    <w:qFormat/>
    <w:rsid w:val="20422553"/>
    <w:pPr>
      <w:ind w:left="720"/>
      <w:contextualSpacing/>
    </w:pPr>
  </w:style>
  <w:style w:type="paragraph" w:styleId="Revision">
    <w:name w:val="Revision"/>
    <w:hidden/>
    <w:uiPriority w:val="99"/>
    <w:semiHidden/>
    <w:rsid w:val="00B47860"/>
    <w:rPr>
      <w:sz w:val="24"/>
      <w:szCs w:val="24"/>
    </w:rPr>
  </w:style>
  <w:style w:type="character" w:styleId="CommentReference">
    <w:name w:val="annotation reference"/>
    <w:basedOn w:val="DefaultParagraphFont"/>
    <w:rsid w:val="00C45765"/>
    <w:rPr>
      <w:sz w:val="16"/>
      <w:szCs w:val="16"/>
    </w:rPr>
  </w:style>
  <w:style w:type="paragraph" w:styleId="CommentText">
    <w:name w:val="annotation text"/>
    <w:basedOn w:val="Normal"/>
    <w:link w:val="CommentTextChar"/>
    <w:rsid w:val="00C45765"/>
    <w:rPr>
      <w:sz w:val="20"/>
      <w:szCs w:val="20"/>
    </w:rPr>
  </w:style>
  <w:style w:type="character" w:customStyle="1" w:styleId="CommentTextChar">
    <w:name w:val="Comment Text Char"/>
    <w:basedOn w:val="DefaultParagraphFont"/>
    <w:link w:val="CommentText"/>
    <w:rsid w:val="00C45765"/>
  </w:style>
  <w:style w:type="paragraph" w:styleId="CommentSubject">
    <w:name w:val="annotation subject"/>
    <w:basedOn w:val="CommentText"/>
    <w:next w:val="CommentText"/>
    <w:link w:val="CommentSubjectChar"/>
    <w:semiHidden/>
    <w:unhideWhenUsed/>
    <w:rsid w:val="00C45765"/>
    <w:rPr>
      <w:b/>
      <w:bCs/>
    </w:rPr>
  </w:style>
  <w:style w:type="character" w:customStyle="1" w:styleId="CommentSubjectChar">
    <w:name w:val="Comment Subject Char"/>
    <w:basedOn w:val="CommentTextChar"/>
    <w:link w:val="CommentSubject"/>
    <w:semiHidden/>
    <w:rsid w:val="00C457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268313763">
      <w:bodyDiv w:val="1"/>
      <w:marLeft w:val="0"/>
      <w:marRight w:val="0"/>
      <w:marTop w:val="0"/>
      <w:marBottom w:val="0"/>
      <w:divBdr>
        <w:top w:val="none" w:sz="0" w:space="0" w:color="auto"/>
        <w:left w:val="none" w:sz="0" w:space="0" w:color="auto"/>
        <w:bottom w:val="none" w:sz="0" w:space="0" w:color="auto"/>
        <w:right w:val="none" w:sz="0" w:space="0" w:color="auto"/>
      </w:divBdr>
      <w:divsChild>
        <w:div w:id="37050860">
          <w:marLeft w:val="0"/>
          <w:marRight w:val="0"/>
          <w:marTop w:val="0"/>
          <w:marBottom w:val="0"/>
          <w:divBdr>
            <w:top w:val="none" w:sz="0" w:space="0" w:color="auto"/>
            <w:left w:val="none" w:sz="0" w:space="0" w:color="auto"/>
            <w:bottom w:val="none" w:sz="0" w:space="0" w:color="auto"/>
            <w:right w:val="none" w:sz="0" w:space="0" w:color="auto"/>
          </w:divBdr>
          <w:divsChild>
            <w:div w:id="20938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069920">
      <w:bodyDiv w:val="1"/>
      <w:marLeft w:val="0"/>
      <w:marRight w:val="0"/>
      <w:marTop w:val="0"/>
      <w:marBottom w:val="0"/>
      <w:divBdr>
        <w:top w:val="none" w:sz="0" w:space="0" w:color="auto"/>
        <w:left w:val="none" w:sz="0" w:space="0" w:color="auto"/>
        <w:bottom w:val="none" w:sz="0" w:space="0" w:color="auto"/>
        <w:right w:val="none" w:sz="0" w:space="0" w:color="auto"/>
      </w:divBdr>
      <w:divsChild>
        <w:div w:id="984357803">
          <w:marLeft w:val="0"/>
          <w:marRight w:val="0"/>
          <w:marTop w:val="0"/>
          <w:marBottom w:val="0"/>
          <w:divBdr>
            <w:top w:val="none" w:sz="0" w:space="0" w:color="auto"/>
            <w:left w:val="none" w:sz="0" w:space="0" w:color="auto"/>
            <w:bottom w:val="none" w:sz="0" w:space="0" w:color="auto"/>
            <w:right w:val="none" w:sz="0" w:space="0" w:color="auto"/>
          </w:divBdr>
          <w:divsChild>
            <w:div w:id="5369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66625">
      <w:bodyDiv w:val="1"/>
      <w:marLeft w:val="0"/>
      <w:marRight w:val="0"/>
      <w:marTop w:val="0"/>
      <w:marBottom w:val="0"/>
      <w:divBdr>
        <w:top w:val="none" w:sz="0" w:space="0" w:color="auto"/>
        <w:left w:val="none" w:sz="0" w:space="0" w:color="auto"/>
        <w:bottom w:val="none" w:sz="0" w:space="0" w:color="auto"/>
        <w:right w:val="none" w:sz="0" w:space="0" w:color="auto"/>
      </w:divBdr>
      <w:divsChild>
        <w:div w:id="761070946">
          <w:marLeft w:val="0"/>
          <w:marRight w:val="0"/>
          <w:marTop w:val="0"/>
          <w:marBottom w:val="0"/>
          <w:divBdr>
            <w:top w:val="none" w:sz="0" w:space="0" w:color="auto"/>
            <w:left w:val="none" w:sz="0" w:space="0" w:color="auto"/>
            <w:bottom w:val="none" w:sz="0" w:space="0" w:color="auto"/>
            <w:right w:val="none" w:sz="0" w:space="0" w:color="auto"/>
          </w:divBdr>
          <w:divsChild>
            <w:div w:id="1719163694">
              <w:marLeft w:val="0"/>
              <w:marRight w:val="0"/>
              <w:marTop w:val="0"/>
              <w:marBottom w:val="0"/>
              <w:divBdr>
                <w:top w:val="none" w:sz="0" w:space="0" w:color="auto"/>
                <w:left w:val="none" w:sz="0" w:space="0" w:color="auto"/>
                <w:bottom w:val="none" w:sz="0" w:space="0" w:color="auto"/>
                <w:right w:val="none" w:sz="0" w:space="0" w:color="auto"/>
              </w:divBdr>
            </w:div>
          </w:divsChild>
        </w:div>
        <w:div w:id="2125687406">
          <w:marLeft w:val="0"/>
          <w:marRight w:val="0"/>
          <w:marTop w:val="0"/>
          <w:marBottom w:val="0"/>
          <w:divBdr>
            <w:top w:val="none" w:sz="0" w:space="0" w:color="auto"/>
            <w:left w:val="none" w:sz="0" w:space="0" w:color="auto"/>
            <w:bottom w:val="none" w:sz="0" w:space="0" w:color="auto"/>
            <w:right w:val="none" w:sz="0" w:space="0" w:color="auto"/>
          </w:divBdr>
          <w:divsChild>
            <w:div w:id="1427455525">
              <w:marLeft w:val="0"/>
              <w:marRight w:val="0"/>
              <w:marTop w:val="0"/>
              <w:marBottom w:val="0"/>
              <w:divBdr>
                <w:top w:val="none" w:sz="0" w:space="0" w:color="auto"/>
                <w:left w:val="none" w:sz="0" w:space="0" w:color="auto"/>
                <w:bottom w:val="none" w:sz="0" w:space="0" w:color="auto"/>
                <w:right w:val="none" w:sz="0" w:space="0" w:color="auto"/>
              </w:divBdr>
            </w:div>
            <w:div w:id="4775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41006CCBC8DE4439D823599CA8544A9" ma:contentTypeVersion="3" ma:contentTypeDescription="Create a new document." ma:contentTypeScope="" ma:versionID="bb1ca0e483a28f6d70b062c9a6f12ff4">
  <xsd:schema xmlns:xsd="http://www.w3.org/2001/XMLSchema" xmlns:xs="http://www.w3.org/2001/XMLSchema" xmlns:p="http://schemas.microsoft.com/office/2006/metadata/properties" xmlns:ns2="629a9424-d630-4aca-aa52-f8ba1589dac9" targetNamespace="http://schemas.microsoft.com/office/2006/metadata/properties" ma:root="true" ma:fieldsID="56fec6a6ec1a017c3b9b28d85a536276" ns2:_="">
    <xsd:import namespace="629a9424-d630-4aca-aa52-f8ba1589dac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a9424-d630-4aca-aa52-f8ba1589d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44C2B-7442-488A-A8A1-FD1AFA6D2A34}">
  <ds:schemaRef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3.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4.xml><?xml version="1.0" encoding="utf-8"?>
<ds:datastoreItem xmlns:ds="http://schemas.openxmlformats.org/officeDocument/2006/customXml" ds:itemID="{E04D41B8-08F8-47BD-A0BA-452A49081107}">
  <ds:schemaRefs>
    <ds:schemaRef ds:uri="http://schemas.openxmlformats.org/officeDocument/2006/bibliography"/>
  </ds:schemaRefs>
</ds:datastoreItem>
</file>

<file path=customXml/itemProps5.xml><?xml version="1.0" encoding="utf-8"?>
<ds:datastoreItem xmlns:ds="http://schemas.openxmlformats.org/officeDocument/2006/customXml" ds:itemID="{82272C81-CE6B-4645-AF84-C47E8E5389A3}"/>
</file>

<file path=docProps/app.xml><?xml version="1.0" encoding="utf-8"?>
<Properties xmlns="http://schemas.openxmlformats.org/officeDocument/2006/extended-properties" xmlns:vt="http://schemas.openxmlformats.org/officeDocument/2006/docPropsVTypes">
  <Template>Normal</Template>
  <TotalTime>23</TotalTime>
  <Pages>4</Pages>
  <Words>928</Words>
  <Characters>5587</Characters>
  <Application>Microsoft Office Word</Application>
  <DocSecurity>0</DocSecurity>
  <Lines>46</Lines>
  <Paragraphs>13</Paragraphs>
  <ScaleCrop>false</ScaleCrop>
  <Company>Cambridgeshire County Council</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Andrew Moore</cp:lastModifiedBy>
  <cp:revision>26</cp:revision>
  <cp:lastPrinted>2024-11-08T17:31:00Z</cp:lastPrinted>
  <dcterms:created xsi:type="dcterms:W3CDTF">2025-02-04T08:48:00Z</dcterms:created>
  <dcterms:modified xsi:type="dcterms:W3CDTF">2025-06-19T11:48:00Z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0x010100141006CCBC8DE4439D823599CA8544A9</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MediaServiceImageTags">
    <vt:lpwstr/>
  </property>
  <property fmtid="{D5CDD505-2E9C-101B-9397-08002B2CF9AE}" pid="23" name="Order">
    <vt:r8>1294600</vt:r8>
  </property>
  <property fmtid="{D5CDD505-2E9C-101B-9397-08002B2CF9AE}" pid="24" name="xd_Signature">
    <vt:bool>false</vt:bool>
  </property>
  <property fmtid="{D5CDD505-2E9C-101B-9397-08002B2CF9AE}" pid="25" name="SharedWithUsers">
    <vt:lpwstr>7520;#Natasha Fountain;#6569;#Monika Mazeikaite;#3126;#Andrea Markham;#7105;#Jez Tuttle</vt:lpwstr>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