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327840" w14:textId="77777777" w:rsidR="00E87EFC" w:rsidRPr="00515C75" w:rsidRDefault="00E87EFC" w:rsidP="00E87EFC">
      <w:pPr>
        <w:pStyle w:val="paragraph"/>
        <w:spacing w:before="0" w:beforeAutospacing="0" w:after="0" w:afterAutospacing="0"/>
        <w:textAlignment w:val="baseline"/>
        <w:rPr>
          <w:rFonts w:ascii="Arial" w:hAnsi="Arial" w:cs="Arial"/>
          <w:b/>
          <w:bCs/>
          <w:sz w:val="18"/>
          <w:szCs w:val="18"/>
        </w:rPr>
      </w:pPr>
      <w:r w:rsidRPr="0023340B">
        <w:rPr>
          <w:rStyle w:val="normaltextrun"/>
          <w:rFonts w:ascii="Arial" w:hAnsi="Arial" w:cs="Arial"/>
          <w:b/>
          <w:bCs/>
          <w:sz w:val="32"/>
          <w:szCs w:val="32"/>
        </w:rPr>
        <w:t>Job Description and Person Specification</w:t>
      </w:r>
      <w:r w:rsidRPr="0023340B">
        <w:rPr>
          <w:rStyle w:val="eop"/>
          <w:rFonts w:ascii="Arial" w:hAnsi="Arial" w:cs="Arial"/>
          <w:b/>
          <w:bCs/>
          <w:sz w:val="32"/>
          <w:szCs w:val="32"/>
        </w:rPr>
        <w:t> </w:t>
      </w:r>
    </w:p>
    <w:p w14:paraId="2A3BD4F1" w14:textId="77777777" w:rsidR="00E87EFC" w:rsidRPr="00515C75" w:rsidRDefault="00E87EFC" w:rsidP="00E87EFC">
      <w:pPr>
        <w:pStyle w:val="paragraph"/>
        <w:spacing w:before="0" w:beforeAutospacing="0" w:after="0" w:afterAutospacing="0"/>
        <w:textAlignment w:val="baseline"/>
        <w:rPr>
          <w:rFonts w:ascii="Arial" w:hAnsi="Arial" w:cs="Arial"/>
          <w:b/>
          <w:bCs/>
          <w:sz w:val="18"/>
          <w:szCs w:val="18"/>
        </w:rPr>
      </w:pPr>
      <w:r w:rsidRPr="0023340B">
        <w:rPr>
          <w:rStyle w:val="normaltextrun"/>
          <w:rFonts w:ascii="Arial" w:hAnsi="Arial" w:cs="Arial"/>
          <w:b/>
          <w:bCs/>
          <w:sz w:val="26"/>
          <w:szCs w:val="26"/>
        </w:rPr>
        <w:t>Job details</w:t>
      </w:r>
      <w:r w:rsidRPr="0023340B">
        <w:rPr>
          <w:rStyle w:val="eop"/>
          <w:rFonts w:ascii="Arial" w:hAnsi="Arial" w:cs="Arial"/>
          <w:b/>
          <w:bCs/>
          <w:sz w:val="26"/>
          <w:szCs w:val="26"/>
        </w:rPr>
        <w:t> </w:t>
      </w:r>
    </w:p>
    <w:p w14:paraId="5464E30A" w14:textId="398729A9" w:rsidR="00E87EFC" w:rsidRPr="00515C75" w:rsidRDefault="00E87EFC" w:rsidP="00E87EFC">
      <w:pPr>
        <w:pStyle w:val="paragraph"/>
        <w:spacing w:before="0" w:beforeAutospacing="0" w:after="0" w:afterAutospacing="0"/>
        <w:textAlignment w:val="baseline"/>
        <w:rPr>
          <w:rFonts w:ascii="Arial" w:hAnsi="Arial" w:cs="Arial"/>
          <w:sz w:val="18"/>
          <w:szCs w:val="18"/>
        </w:rPr>
      </w:pPr>
      <w:r w:rsidRPr="0023340B">
        <w:rPr>
          <w:rStyle w:val="normaltextrun"/>
          <w:rFonts w:ascii="Arial" w:hAnsi="Arial" w:cs="Arial"/>
        </w:rPr>
        <w:t xml:space="preserve">Job title: </w:t>
      </w:r>
      <w:r w:rsidR="00CF0045">
        <w:rPr>
          <w:rStyle w:val="normaltextrun"/>
          <w:rFonts w:ascii="Arial" w:hAnsi="Arial" w:cs="Arial"/>
        </w:rPr>
        <w:t xml:space="preserve">Tenant </w:t>
      </w:r>
      <w:r w:rsidR="004919FA">
        <w:rPr>
          <w:rStyle w:val="normaltextrun"/>
          <w:rFonts w:ascii="Arial" w:hAnsi="Arial" w:cs="Arial"/>
        </w:rPr>
        <w:t xml:space="preserve">Liaison </w:t>
      </w:r>
      <w:r w:rsidR="00185C45">
        <w:rPr>
          <w:rStyle w:val="normaltextrun"/>
          <w:rFonts w:ascii="Arial" w:hAnsi="Arial" w:cs="Arial"/>
        </w:rPr>
        <w:t>Officer</w:t>
      </w:r>
    </w:p>
    <w:p w14:paraId="3D66C708" w14:textId="58560471" w:rsidR="00E87EFC" w:rsidRPr="00515C75" w:rsidRDefault="00E87EFC" w:rsidP="00E87EFC">
      <w:pPr>
        <w:pStyle w:val="paragraph"/>
        <w:spacing w:before="0" w:beforeAutospacing="0" w:after="0" w:afterAutospacing="0"/>
        <w:textAlignment w:val="baseline"/>
        <w:rPr>
          <w:rFonts w:ascii="Arial" w:hAnsi="Arial" w:cs="Arial"/>
          <w:sz w:val="18"/>
          <w:szCs w:val="18"/>
        </w:rPr>
      </w:pPr>
      <w:r w:rsidRPr="0023340B">
        <w:rPr>
          <w:rStyle w:val="normaltextrun"/>
          <w:rFonts w:ascii="Arial" w:hAnsi="Arial" w:cs="Arial"/>
        </w:rPr>
        <w:t>Grade:</w:t>
      </w:r>
      <w:r w:rsidR="002941D0">
        <w:rPr>
          <w:rStyle w:val="normaltextrun"/>
          <w:rFonts w:ascii="Arial" w:hAnsi="Arial" w:cs="Arial"/>
        </w:rPr>
        <w:t xml:space="preserve"> </w:t>
      </w:r>
      <w:r w:rsidR="00C8147D">
        <w:rPr>
          <w:rStyle w:val="normaltextrun"/>
          <w:rFonts w:ascii="Arial" w:hAnsi="Arial" w:cs="Arial"/>
        </w:rPr>
        <w:t>NNCBAND 2 NNCS</w:t>
      </w:r>
      <w:r w:rsidR="002941D0">
        <w:rPr>
          <w:rStyle w:val="normaltextrun"/>
          <w:rFonts w:ascii="Arial" w:hAnsi="Arial" w:cs="Arial"/>
        </w:rPr>
        <w:t>CP03</w:t>
      </w:r>
    </w:p>
    <w:p w14:paraId="2AEE53ED" w14:textId="5A2ABF26" w:rsidR="00E87EFC" w:rsidRPr="00515C75" w:rsidRDefault="00E87EFC" w:rsidP="00E87EFC">
      <w:pPr>
        <w:pStyle w:val="paragraph"/>
        <w:spacing w:before="0" w:beforeAutospacing="0" w:after="0" w:afterAutospacing="0"/>
        <w:textAlignment w:val="baseline"/>
        <w:rPr>
          <w:rFonts w:ascii="Arial" w:hAnsi="Arial" w:cs="Arial"/>
          <w:sz w:val="18"/>
          <w:szCs w:val="18"/>
        </w:rPr>
      </w:pPr>
      <w:r w:rsidRPr="0023340B">
        <w:rPr>
          <w:rStyle w:val="normaltextrun"/>
          <w:rFonts w:ascii="Arial" w:hAnsi="Arial" w:cs="Arial"/>
        </w:rPr>
        <w:t>Reports to: Business Centre</w:t>
      </w:r>
      <w:r w:rsidR="005B3D64">
        <w:rPr>
          <w:rStyle w:val="normaltextrun"/>
          <w:rFonts w:ascii="Arial" w:hAnsi="Arial" w:cs="Arial"/>
        </w:rPr>
        <w:t xml:space="preserve"> Operations Manager</w:t>
      </w:r>
    </w:p>
    <w:p w14:paraId="141672A8" w14:textId="5DDDF916" w:rsidR="00E87EFC" w:rsidRPr="00515C75" w:rsidRDefault="00E87EFC" w:rsidP="00E87EFC">
      <w:pPr>
        <w:pStyle w:val="paragraph"/>
        <w:spacing w:before="0" w:beforeAutospacing="0" w:after="0" w:afterAutospacing="0"/>
        <w:textAlignment w:val="baseline"/>
        <w:rPr>
          <w:rFonts w:ascii="Arial" w:hAnsi="Arial" w:cs="Arial"/>
          <w:sz w:val="18"/>
          <w:szCs w:val="18"/>
        </w:rPr>
      </w:pPr>
      <w:r w:rsidRPr="0023340B">
        <w:rPr>
          <w:rStyle w:val="normaltextrun"/>
          <w:rFonts w:ascii="Arial" w:hAnsi="Arial" w:cs="Arial"/>
        </w:rPr>
        <w:t>Responsible for: N/A</w:t>
      </w:r>
    </w:p>
    <w:p w14:paraId="3C395C6A" w14:textId="77777777" w:rsidR="00E87EFC" w:rsidRDefault="00E87EFC" w:rsidP="00E87EFC">
      <w:pPr>
        <w:pStyle w:val="paragraph"/>
        <w:spacing w:before="0" w:beforeAutospacing="0" w:after="0" w:afterAutospacing="0"/>
        <w:textAlignment w:val="baseline"/>
        <w:rPr>
          <w:rStyle w:val="eop"/>
          <w:rFonts w:ascii="Arial" w:hAnsi="Arial" w:cs="Arial"/>
        </w:rPr>
      </w:pPr>
      <w:r w:rsidRPr="0023340B">
        <w:rPr>
          <w:rStyle w:val="normaltextrun"/>
          <w:rFonts w:ascii="Arial" w:hAnsi="Arial" w:cs="Arial"/>
        </w:rPr>
        <w:t>Directorate and Service area: Assets Management</w:t>
      </w:r>
      <w:r w:rsidRPr="0023340B">
        <w:rPr>
          <w:rStyle w:val="eop"/>
          <w:rFonts w:ascii="Arial" w:hAnsi="Arial" w:cs="Arial"/>
        </w:rPr>
        <w:t> </w:t>
      </w:r>
    </w:p>
    <w:p w14:paraId="5572623F" w14:textId="16255EE5" w:rsidR="00216762" w:rsidRPr="00515C75" w:rsidRDefault="00216762" w:rsidP="00E87EFC">
      <w:pPr>
        <w:pStyle w:val="paragraph"/>
        <w:spacing w:before="0" w:beforeAutospacing="0" w:after="0" w:afterAutospacing="0"/>
        <w:textAlignment w:val="baseline"/>
        <w:rPr>
          <w:rFonts w:ascii="Arial" w:hAnsi="Arial" w:cs="Arial"/>
          <w:sz w:val="18"/>
          <w:szCs w:val="18"/>
        </w:rPr>
      </w:pPr>
      <w:r>
        <w:rPr>
          <w:rStyle w:val="eop"/>
          <w:rFonts w:ascii="Arial" w:hAnsi="Arial" w:cs="Arial"/>
        </w:rPr>
        <w:t>Location: Corby Enterprise Centre/Corby Innovation Hub and Enterprise Centre East Northants.</w:t>
      </w:r>
    </w:p>
    <w:p w14:paraId="06F55EC1" w14:textId="77777777" w:rsidR="00CE4046" w:rsidRDefault="00CE4046" w:rsidP="00E87EFC">
      <w:pPr>
        <w:pStyle w:val="paragraph"/>
        <w:spacing w:before="0" w:beforeAutospacing="0" w:after="0" w:afterAutospacing="0"/>
        <w:textAlignment w:val="baseline"/>
        <w:rPr>
          <w:rStyle w:val="normaltextrun"/>
          <w:rFonts w:ascii="Arial" w:hAnsi="Arial" w:cs="Arial"/>
          <w:b/>
          <w:bCs/>
          <w:sz w:val="26"/>
          <w:szCs w:val="26"/>
        </w:rPr>
      </w:pPr>
    </w:p>
    <w:p w14:paraId="238BAA68" w14:textId="76B7DF10" w:rsidR="00E87EFC" w:rsidRPr="0023340B" w:rsidRDefault="00E87EFC" w:rsidP="00E87EFC">
      <w:pPr>
        <w:pStyle w:val="paragraph"/>
        <w:spacing w:before="0" w:beforeAutospacing="0" w:after="0" w:afterAutospacing="0"/>
        <w:textAlignment w:val="baseline"/>
        <w:rPr>
          <w:rStyle w:val="normaltextrun"/>
          <w:rFonts w:ascii="Arial" w:hAnsi="Arial" w:cs="Arial"/>
          <w:b/>
          <w:bCs/>
          <w:sz w:val="26"/>
          <w:szCs w:val="26"/>
        </w:rPr>
      </w:pPr>
      <w:r w:rsidRPr="0023340B">
        <w:rPr>
          <w:rStyle w:val="normaltextrun"/>
          <w:rFonts w:ascii="Arial" w:hAnsi="Arial" w:cs="Arial"/>
          <w:b/>
          <w:bCs/>
          <w:sz w:val="26"/>
          <w:szCs w:val="26"/>
        </w:rPr>
        <w:t>Purpose of the job</w:t>
      </w:r>
    </w:p>
    <w:p w14:paraId="28E34EB3" w14:textId="77777777" w:rsidR="00E87EFC" w:rsidRPr="0023340B" w:rsidRDefault="00E87EFC" w:rsidP="00E87EFC">
      <w:pPr>
        <w:pStyle w:val="paragraph"/>
        <w:spacing w:before="0" w:beforeAutospacing="0" w:after="0" w:afterAutospacing="0"/>
        <w:textAlignment w:val="baseline"/>
        <w:rPr>
          <w:rStyle w:val="normaltextrun"/>
          <w:rFonts w:ascii="Arial" w:hAnsi="Arial" w:cs="Arial"/>
          <w:b/>
          <w:bCs/>
          <w:sz w:val="26"/>
          <w:szCs w:val="26"/>
        </w:rPr>
      </w:pPr>
    </w:p>
    <w:p w14:paraId="40152110" w14:textId="5DE2B186" w:rsidR="00E87EFC" w:rsidRPr="0023340B" w:rsidRDefault="00E87EFC" w:rsidP="00E87EFC">
      <w:pPr>
        <w:pStyle w:val="BodyText2"/>
        <w:spacing w:line="240" w:lineRule="auto"/>
        <w:rPr>
          <w:rFonts w:cs="Arial"/>
          <w:szCs w:val="22"/>
        </w:rPr>
      </w:pPr>
      <w:r w:rsidRPr="0023340B">
        <w:rPr>
          <w:rFonts w:cs="Arial"/>
          <w:szCs w:val="22"/>
        </w:rPr>
        <w:t xml:space="preserve">Provide Reception services </w:t>
      </w:r>
      <w:r w:rsidR="009F1442" w:rsidRPr="0023340B">
        <w:rPr>
          <w:rFonts w:cs="Arial"/>
          <w:szCs w:val="22"/>
        </w:rPr>
        <w:t>for NNC Business Centres</w:t>
      </w:r>
      <w:r w:rsidRPr="0023340B">
        <w:rPr>
          <w:rFonts w:cs="Arial"/>
          <w:szCs w:val="22"/>
        </w:rPr>
        <w:t xml:space="preserve">.  Front of house, meet and greet Council members, dignitaries and members of the public, directing them through the buildings. </w:t>
      </w:r>
    </w:p>
    <w:p w14:paraId="05A22F05" w14:textId="77777777" w:rsidR="00E87EFC" w:rsidRPr="0023340B" w:rsidRDefault="00E87EFC" w:rsidP="00E87EFC">
      <w:pPr>
        <w:pStyle w:val="BodyText2"/>
        <w:spacing w:line="240" w:lineRule="auto"/>
        <w:rPr>
          <w:rFonts w:cs="Arial"/>
          <w:szCs w:val="22"/>
        </w:rPr>
      </w:pPr>
      <w:r w:rsidRPr="0023340B">
        <w:rPr>
          <w:rFonts w:cs="Arial"/>
          <w:szCs w:val="22"/>
        </w:rPr>
        <w:t xml:space="preserve">Undertaking general clerical and financial administration tasks. </w:t>
      </w:r>
    </w:p>
    <w:p w14:paraId="7F9B2FFC" w14:textId="233CA862" w:rsidR="00E87EFC" w:rsidRPr="0023340B" w:rsidRDefault="00E87EFC" w:rsidP="00E87EFC">
      <w:pPr>
        <w:pStyle w:val="BodyText2"/>
        <w:spacing w:line="240" w:lineRule="auto"/>
        <w:rPr>
          <w:rFonts w:cs="Arial"/>
          <w:szCs w:val="22"/>
        </w:rPr>
      </w:pPr>
      <w:r w:rsidRPr="0023340B">
        <w:rPr>
          <w:rFonts w:cs="Arial"/>
          <w:szCs w:val="22"/>
        </w:rPr>
        <w:t>Ensure the reception area is kept clean and tidy and any issues are reported in accordance with reporting procedure. Pro-actively feeding back to Management, customer comments, reaction, complaints, compliments the like.</w:t>
      </w:r>
    </w:p>
    <w:p w14:paraId="6EF4BDDD" w14:textId="77777777" w:rsidR="00E87EFC" w:rsidRPr="00515C75" w:rsidRDefault="00E87EFC" w:rsidP="00E87EFC">
      <w:pPr>
        <w:pStyle w:val="paragraph"/>
        <w:spacing w:before="0" w:beforeAutospacing="0" w:after="0" w:afterAutospacing="0"/>
        <w:textAlignment w:val="baseline"/>
        <w:rPr>
          <w:rFonts w:ascii="Arial" w:hAnsi="Arial" w:cs="Arial"/>
          <w:sz w:val="18"/>
          <w:szCs w:val="18"/>
        </w:rPr>
      </w:pPr>
      <w:r w:rsidRPr="0023340B">
        <w:rPr>
          <w:rStyle w:val="eop"/>
          <w:rFonts w:ascii="Arial" w:hAnsi="Arial" w:cs="Arial"/>
        </w:rPr>
        <w:t> </w:t>
      </w:r>
    </w:p>
    <w:p w14:paraId="3E24BDBF" w14:textId="77777777" w:rsidR="00E87EFC" w:rsidRPr="00515C75" w:rsidRDefault="00E87EFC" w:rsidP="00E87EFC">
      <w:pPr>
        <w:pStyle w:val="paragraph"/>
        <w:spacing w:before="0" w:beforeAutospacing="0" w:after="0" w:afterAutospacing="0"/>
        <w:textAlignment w:val="baseline"/>
        <w:rPr>
          <w:rFonts w:ascii="Arial" w:hAnsi="Arial" w:cs="Arial"/>
          <w:sz w:val="18"/>
          <w:szCs w:val="18"/>
        </w:rPr>
      </w:pPr>
      <w:r w:rsidRPr="0023340B">
        <w:rPr>
          <w:rStyle w:val="normaltextrun"/>
          <w:rFonts w:ascii="Arial" w:hAnsi="Arial" w:cs="Arial"/>
          <w:b/>
          <w:bCs/>
          <w:sz w:val="24"/>
          <w:szCs w:val="24"/>
        </w:rPr>
        <w:t>Principal responsibilities </w:t>
      </w:r>
      <w:r w:rsidRPr="0023340B">
        <w:rPr>
          <w:rStyle w:val="eop"/>
          <w:rFonts w:ascii="Arial" w:hAnsi="Arial" w:cs="Arial"/>
          <w:sz w:val="24"/>
          <w:szCs w:val="24"/>
        </w:rPr>
        <w:t> </w:t>
      </w:r>
    </w:p>
    <w:p w14:paraId="229028F9" w14:textId="77777777" w:rsidR="00E87EFC" w:rsidRPr="00515C75" w:rsidRDefault="00E87EFC" w:rsidP="00E87EFC">
      <w:pPr>
        <w:pStyle w:val="paragraph"/>
        <w:spacing w:before="0" w:beforeAutospacing="0" w:after="0" w:afterAutospacing="0"/>
        <w:textAlignment w:val="baseline"/>
        <w:rPr>
          <w:rFonts w:ascii="Arial" w:hAnsi="Arial" w:cs="Arial"/>
          <w:sz w:val="18"/>
          <w:szCs w:val="18"/>
        </w:rPr>
      </w:pPr>
      <w:r w:rsidRPr="0023340B">
        <w:rPr>
          <w:rStyle w:val="eop"/>
          <w:rFonts w:ascii="Arial" w:hAnsi="Arial" w:cs="Arial"/>
          <w:sz w:val="24"/>
          <w:szCs w:val="24"/>
        </w:rPr>
        <w:t> </w:t>
      </w:r>
    </w:p>
    <w:p w14:paraId="11A782E0" w14:textId="32352132" w:rsidR="00E87EFC" w:rsidRPr="00515C75" w:rsidRDefault="00E87EFC" w:rsidP="00E87EFC">
      <w:pPr>
        <w:pStyle w:val="BodyText"/>
        <w:numPr>
          <w:ilvl w:val="0"/>
          <w:numId w:val="3"/>
        </w:numPr>
        <w:spacing w:after="0"/>
        <w:rPr>
          <w:rFonts w:ascii="Arial" w:hAnsi="Arial" w:cs="Arial"/>
        </w:rPr>
      </w:pPr>
      <w:r w:rsidRPr="0023340B">
        <w:rPr>
          <w:rStyle w:val="eop"/>
          <w:rFonts w:ascii="Arial" w:hAnsi="Arial" w:cs="Arial"/>
        </w:rPr>
        <w:t> </w:t>
      </w:r>
      <w:r w:rsidRPr="00515C75">
        <w:rPr>
          <w:rFonts w:ascii="Arial" w:hAnsi="Arial" w:cs="Arial"/>
          <w:color w:val="000000"/>
        </w:rPr>
        <w:t>Meet and greet visitors</w:t>
      </w:r>
      <w:r w:rsidR="00695F7A" w:rsidRPr="00515C75">
        <w:rPr>
          <w:rFonts w:ascii="Arial" w:hAnsi="Arial" w:cs="Arial"/>
          <w:color w:val="000000"/>
        </w:rPr>
        <w:t>.</w:t>
      </w:r>
    </w:p>
    <w:p w14:paraId="62547AE1" w14:textId="77777777" w:rsidR="00E87EFC" w:rsidRPr="00515C75" w:rsidRDefault="00E87EFC" w:rsidP="00E87EFC">
      <w:pPr>
        <w:rPr>
          <w:rFonts w:ascii="Arial" w:hAnsi="Arial" w:cs="Arial"/>
        </w:rPr>
      </w:pPr>
    </w:p>
    <w:p w14:paraId="5DFAE9B8" w14:textId="77777777" w:rsidR="00E87EFC" w:rsidRPr="00515C75" w:rsidRDefault="00E87EFC" w:rsidP="00E87EFC">
      <w:pPr>
        <w:numPr>
          <w:ilvl w:val="0"/>
          <w:numId w:val="3"/>
        </w:numPr>
        <w:rPr>
          <w:rFonts w:ascii="Arial" w:hAnsi="Arial" w:cs="Arial"/>
        </w:rPr>
      </w:pPr>
      <w:r w:rsidRPr="00515C75">
        <w:rPr>
          <w:rFonts w:ascii="Arial" w:hAnsi="Arial" w:cs="Arial"/>
        </w:rPr>
        <w:t>Assist visitors with queries, directing them to the appropriate area of the building.</w:t>
      </w:r>
    </w:p>
    <w:p w14:paraId="7DE52BD4" w14:textId="77777777" w:rsidR="00E87EFC" w:rsidRPr="00515C75" w:rsidRDefault="00E87EFC" w:rsidP="00E87EFC">
      <w:pPr>
        <w:rPr>
          <w:rFonts w:ascii="Arial" w:hAnsi="Arial" w:cs="Arial"/>
        </w:rPr>
      </w:pPr>
    </w:p>
    <w:p w14:paraId="5BCF6B1C" w14:textId="77777777" w:rsidR="00E87EFC" w:rsidRPr="00515C75" w:rsidRDefault="00E87EFC" w:rsidP="00E87EFC">
      <w:pPr>
        <w:numPr>
          <w:ilvl w:val="0"/>
          <w:numId w:val="3"/>
        </w:numPr>
        <w:rPr>
          <w:rFonts w:ascii="Arial" w:hAnsi="Arial" w:cs="Arial"/>
        </w:rPr>
      </w:pPr>
      <w:r w:rsidRPr="00515C75">
        <w:rPr>
          <w:rFonts w:ascii="Arial" w:hAnsi="Arial" w:cs="Arial"/>
        </w:rPr>
        <w:t xml:space="preserve">Liaising with NNC colleagues/internal tenants regarding meeting bookings. </w:t>
      </w:r>
    </w:p>
    <w:p w14:paraId="3F4CFE31" w14:textId="77777777" w:rsidR="00E87EFC" w:rsidRPr="00515C75" w:rsidRDefault="00E87EFC" w:rsidP="00E87EFC">
      <w:pPr>
        <w:rPr>
          <w:rFonts w:ascii="Arial" w:hAnsi="Arial" w:cs="Arial"/>
        </w:rPr>
      </w:pPr>
    </w:p>
    <w:p w14:paraId="07C082A8" w14:textId="77777777" w:rsidR="00E87EFC" w:rsidRPr="0023340B" w:rsidRDefault="00E87EFC" w:rsidP="00E87EFC">
      <w:pPr>
        <w:pStyle w:val="ListParagraph"/>
        <w:rPr>
          <w:rFonts w:cs="Arial"/>
        </w:rPr>
      </w:pPr>
    </w:p>
    <w:p w14:paraId="7F612D3C" w14:textId="77777777" w:rsidR="00E87EFC" w:rsidRPr="00515C75" w:rsidRDefault="00E87EFC" w:rsidP="00E87EFC">
      <w:pPr>
        <w:numPr>
          <w:ilvl w:val="0"/>
          <w:numId w:val="3"/>
        </w:numPr>
        <w:rPr>
          <w:rFonts w:ascii="Arial" w:hAnsi="Arial" w:cs="Arial"/>
        </w:rPr>
      </w:pPr>
      <w:r w:rsidRPr="00515C75">
        <w:rPr>
          <w:rFonts w:ascii="Arial" w:hAnsi="Arial" w:cs="Arial"/>
        </w:rPr>
        <w:t xml:space="preserve">Liaising with other tenants and organisations in the building regarding their visitors/meetings and any event they are running.  </w:t>
      </w:r>
    </w:p>
    <w:p w14:paraId="4E115E91" w14:textId="77777777" w:rsidR="00E87EFC" w:rsidRPr="0023340B" w:rsidRDefault="00E87EFC" w:rsidP="00E87EFC">
      <w:pPr>
        <w:pStyle w:val="ListParagraph"/>
        <w:rPr>
          <w:rFonts w:cs="Arial"/>
        </w:rPr>
      </w:pPr>
    </w:p>
    <w:p w14:paraId="0B65BF9D" w14:textId="77777777" w:rsidR="00E87EFC" w:rsidRPr="00515C75" w:rsidRDefault="00E87EFC" w:rsidP="00E87EFC">
      <w:pPr>
        <w:numPr>
          <w:ilvl w:val="0"/>
          <w:numId w:val="3"/>
        </w:numPr>
        <w:rPr>
          <w:rFonts w:ascii="Arial" w:hAnsi="Arial" w:cs="Arial"/>
        </w:rPr>
      </w:pPr>
      <w:r w:rsidRPr="00515C75">
        <w:rPr>
          <w:rFonts w:ascii="Arial" w:hAnsi="Arial" w:cs="Arial"/>
        </w:rPr>
        <w:t>Ensuring an excellent standard of customer care is delivered and maintained at all times.</w:t>
      </w:r>
    </w:p>
    <w:p w14:paraId="5974A2D4" w14:textId="77777777" w:rsidR="00E87EFC" w:rsidRPr="0023340B" w:rsidRDefault="00E87EFC" w:rsidP="00E87EFC">
      <w:pPr>
        <w:pStyle w:val="ListParagraph"/>
        <w:rPr>
          <w:rFonts w:cs="Arial"/>
        </w:rPr>
      </w:pPr>
    </w:p>
    <w:p w14:paraId="6A979314" w14:textId="77777777" w:rsidR="00E87EFC" w:rsidRPr="00515C75" w:rsidRDefault="00E87EFC" w:rsidP="00E87EFC">
      <w:pPr>
        <w:rPr>
          <w:rFonts w:ascii="Arial" w:hAnsi="Arial" w:cs="Arial"/>
        </w:rPr>
      </w:pPr>
    </w:p>
    <w:p w14:paraId="53F24DF7" w14:textId="77777777" w:rsidR="00E87EFC" w:rsidRPr="00515C75" w:rsidRDefault="00E87EFC" w:rsidP="00E87EFC">
      <w:pPr>
        <w:numPr>
          <w:ilvl w:val="0"/>
          <w:numId w:val="3"/>
        </w:numPr>
        <w:rPr>
          <w:rFonts w:ascii="Arial" w:hAnsi="Arial" w:cs="Arial"/>
        </w:rPr>
      </w:pPr>
      <w:r w:rsidRPr="00515C75">
        <w:rPr>
          <w:rFonts w:ascii="Arial" w:hAnsi="Arial" w:cs="Arial"/>
        </w:rPr>
        <w:t xml:space="preserve">Answering the telephone and general enquiries. </w:t>
      </w:r>
    </w:p>
    <w:p w14:paraId="11A5E58F" w14:textId="77777777" w:rsidR="00E87EFC" w:rsidRPr="0023340B" w:rsidRDefault="00E87EFC" w:rsidP="00E87EFC">
      <w:pPr>
        <w:pStyle w:val="ListParagraph"/>
        <w:rPr>
          <w:rFonts w:cs="Arial"/>
        </w:rPr>
      </w:pPr>
    </w:p>
    <w:p w14:paraId="246456D9" w14:textId="77777777" w:rsidR="00E87EFC" w:rsidRPr="00515C75" w:rsidRDefault="00E87EFC" w:rsidP="00E87EFC">
      <w:pPr>
        <w:numPr>
          <w:ilvl w:val="0"/>
          <w:numId w:val="3"/>
        </w:numPr>
        <w:rPr>
          <w:rFonts w:ascii="Arial" w:hAnsi="Arial" w:cs="Arial"/>
        </w:rPr>
      </w:pPr>
      <w:r w:rsidRPr="00515C75">
        <w:rPr>
          <w:rFonts w:ascii="Arial" w:hAnsi="Arial" w:cs="Arial"/>
        </w:rPr>
        <w:t>Completing general administration tasks using Word &amp; Excel as required. Input of data on bespoke system</w:t>
      </w:r>
    </w:p>
    <w:p w14:paraId="386489A4" w14:textId="77777777" w:rsidR="00E87EFC" w:rsidRPr="0023340B" w:rsidRDefault="00E87EFC" w:rsidP="00E87EFC">
      <w:pPr>
        <w:pStyle w:val="ListParagraph"/>
        <w:rPr>
          <w:rFonts w:cs="Arial"/>
        </w:rPr>
      </w:pPr>
    </w:p>
    <w:p w14:paraId="04012502" w14:textId="77777777" w:rsidR="00E87EFC" w:rsidRPr="00515C75" w:rsidRDefault="00E87EFC" w:rsidP="00E87EFC">
      <w:pPr>
        <w:numPr>
          <w:ilvl w:val="0"/>
          <w:numId w:val="3"/>
        </w:numPr>
        <w:rPr>
          <w:rFonts w:ascii="Arial" w:hAnsi="Arial" w:cs="Arial"/>
        </w:rPr>
      </w:pPr>
      <w:r w:rsidRPr="00515C75">
        <w:rPr>
          <w:rFonts w:ascii="Arial" w:hAnsi="Arial" w:cs="Arial"/>
        </w:rPr>
        <w:t>Liaising with contractors, raising of purchase orders, processing of invoices.</w:t>
      </w:r>
    </w:p>
    <w:p w14:paraId="3AF57BB1" w14:textId="77777777" w:rsidR="00E87EFC" w:rsidRPr="0023340B" w:rsidRDefault="00E87EFC" w:rsidP="00E87EFC">
      <w:pPr>
        <w:pStyle w:val="ListParagraph"/>
        <w:rPr>
          <w:rFonts w:cs="Arial"/>
        </w:rPr>
      </w:pPr>
    </w:p>
    <w:p w14:paraId="76971774" w14:textId="77777777" w:rsidR="00E87EFC" w:rsidRPr="00515C75" w:rsidRDefault="00E87EFC" w:rsidP="00E87EFC">
      <w:pPr>
        <w:numPr>
          <w:ilvl w:val="0"/>
          <w:numId w:val="3"/>
        </w:numPr>
        <w:rPr>
          <w:rFonts w:ascii="Arial" w:hAnsi="Arial" w:cs="Arial"/>
        </w:rPr>
      </w:pPr>
      <w:r w:rsidRPr="00515C75">
        <w:rPr>
          <w:rFonts w:ascii="Arial" w:hAnsi="Arial" w:cs="Arial"/>
        </w:rPr>
        <w:t>Assisting in the training of staff in reception procedures and operation.</w:t>
      </w:r>
    </w:p>
    <w:p w14:paraId="1D6BBB66" w14:textId="77777777" w:rsidR="00E87EFC" w:rsidRPr="00515C75" w:rsidRDefault="00E87EFC" w:rsidP="00E87EFC">
      <w:pPr>
        <w:rPr>
          <w:rFonts w:ascii="Arial" w:hAnsi="Arial" w:cs="Arial"/>
        </w:rPr>
      </w:pPr>
    </w:p>
    <w:p w14:paraId="4900EE14" w14:textId="38D3EF69" w:rsidR="00E87EFC" w:rsidRPr="00515C75" w:rsidRDefault="00E87EFC" w:rsidP="00E87EFC">
      <w:pPr>
        <w:numPr>
          <w:ilvl w:val="0"/>
          <w:numId w:val="3"/>
        </w:numPr>
        <w:rPr>
          <w:rFonts w:ascii="Arial" w:hAnsi="Arial" w:cs="Arial"/>
        </w:rPr>
      </w:pPr>
      <w:r w:rsidRPr="00515C75">
        <w:rPr>
          <w:rFonts w:ascii="Arial" w:hAnsi="Arial" w:cs="Arial"/>
        </w:rPr>
        <w:t xml:space="preserve">Performing other relevant duties not specified above as directed by </w:t>
      </w:r>
      <w:r w:rsidR="00E342D4" w:rsidRPr="00515C75">
        <w:rPr>
          <w:rFonts w:ascii="Arial" w:hAnsi="Arial" w:cs="Arial"/>
        </w:rPr>
        <w:t>your line Manager.</w:t>
      </w:r>
      <w:r w:rsidR="00DB445D" w:rsidRPr="00515C75">
        <w:rPr>
          <w:rFonts w:ascii="Arial" w:hAnsi="Arial" w:cs="Arial"/>
        </w:rPr>
        <w:t>.</w:t>
      </w:r>
      <w:r w:rsidRPr="00515C75">
        <w:rPr>
          <w:rFonts w:ascii="Arial" w:hAnsi="Arial" w:cs="Arial"/>
        </w:rPr>
        <w:t>.</w:t>
      </w:r>
    </w:p>
    <w:p w14:paraId="43BA4DAE" w14:textId="77777777" w:rsidR="00E87EFC" w:rsidRPr="00515C75" w:rsidRDefault="00E87EFC" w:rsidP="00E87EFC">
      <w:pPr>
        <w:rPr>
          <w:rFonts w:ascii="Arial" w:hAnsi="Arial" w:cs="Arial"/>
        </w:rPr>
      </w:pPr>
    </w:p>
    <w:p w14:paraId="5D42F2F0" w14:textId="77777777" w:rsidR="00E87EFC" w:rsidRPr="00515C75" w:rsidRDefault="00E87EFC" w:rsidP="00E87EFC">
      <w:pPr>
        <w:numPr>
          <w:ilvl w:val="0"/>
          <w:numId w:val="3"/>
        </w:numPr>
        <w:rPr>
          <w:rFonts w:ascii="Arial" w:hAnsi="Arial" w:cs="Arial"/>
        </w:rPr>
      </w:pPr>
      <w:r w:rsidRPr="00515C75">
        <w:rPr>
          <w:rFonts w:ascii="Arial" w:hAnsi="Arial" w:cs="Arial"/>
        </w:rPr>
        <w:t>Undertaking Fire Warden and First Aid duties holding appropriate certification.</w:t>
      </w:r>
    </w:p>
    <w:p w14:paraId="6C6EBC26" w14:textId="77777777" w:rsidR="00E87EFC" w:rsidRPr="0023340B" w:rsidRDefault="00E87EFC" w:rsidP="00E87EFC">
      <w:pPr>
        <w:pStyle w:val="ListParagraph"/>
        <w:rPr>
          <w:rFonts w:cs="Arial"/>
        </w:rPr>
      </w:pPr>
    </w:p>
    <w:p w14:paraId="6F34EB46" w14:textId="77777777" w:rsidR="00E87EFC" w:rsidRPr="00515C75" w:rsidRDefault="00E87EFC" w:rsidP="00E87EFC">
      <w:pPr>
        <w:numPr>
          <w:ilvl w:val="0"/>
          <w:numId w:val="3"/>
        </w:numPr>
        <w:rPr>
          <w:rFonts w:ascii="Arial" w:hAnsi="Arial" w:cs="Arial"/>
        </w:rPr>
      </w:pPr>
      <w:r w:rsidRPr="00515C75">
        <w:rPr>
          <w:rFonts w:ascii="Arial" w:hAnsi="Arial" w:cs="Arial"/>
        </w:rPr>
        <w:t>Comply with NNC’s health and safety procedures.</w:t>
      </w:r>
    </w:p>
    <w:p w14:paraId="5C32C4CE" w14:textId="77777777" w:rsidR="00E87EFC" w:rsidRPr="0023340B" w:rsidRDefault="00E87EFC" w:rsidP="00E87EFC">
      <w:pPr>
        <w:pStyle w:val="ListParagraph"/>
        <w:rPr>
          <w:rFonts w:cs="Arial"/>
        </w:rPr>
      </w:pPr>
    </w:p>
    <w:p w14:paraId="5BEB9928" w14:textId="77777777" w:rsidR="00E87EFC" w:rsidRPr="00515C75" w:rsidRDefault="00E87EFC" w:rsidP="00444449">
      <w:pPr>
        <w:numPr>
          <w:ilvl w:val="0"/>
          <w:numId w:val="3"/>
        </w:numPr>
        <w:textAlignment w:val="baseline"/>
        <w:rPr>
          <w:rFonts w:ascii="Arial" w:hAnsi="Arial" w:cs="Arial"/>
          <w:sz w:val="18"/>
          <w:szCs w:val="18"/>
        </w:rPr>
      </w:pPr>
      <w:r w:rsidRPr="00515C75">
        <w:rPr>
          <w:rFonts w:ascii="Arial" w:hAnsi="Arial" w:cs="Arial"/>
        </w:rPr>
        <w:lastRenderedPageBreak/>
        <w:t>Provide general assistance to line manager.</w:t>
      </w:r>
    </w:p>
    <w:p w14:paraId="785F7B74" w14:textId="77777777" w:rsidR="00E87EFC" w:rsidRPr="0023340B" w:rsidRDefault="00E87EFC" w:rsidP="00E87EFC">
      <w:pPr>
        <w:pStyle w:val="ListParagraph"/>
        <w:rPr>
          <w:rStyle w:val="eop"/>
          <w:rFonts w:cs="Arial"/>
          <w:color w:val="000000"/>
        </w:rPr>
      </w:pPr>
    </w:p>
    <w:p w14:paraId="3CC6CA1E" w14:textId="52BA4D06" w:rsidR="00E87EFC" w:rsidRPr="00515C75" w:rsidRDefault="00E87EFC" w:rsidP="00515C75">
      <w:pPr>
        <w:ind w:left="720"/>
        <w:textAlignment w:val="baseline"/>
        <w:rPr>
          <w:rFonts w:ascii="Arial" w:hAnsi="Arial" w:cs="Arial"/>
          <w:sz w:val="18"/>
          <w:szCs w:val="18"/>
        </w:rPr>
      </w:pPr>
    </w:p>
    <w:p w14:paraId="3144A8AE" w14:textId="77777777" w:rsidR="00E87EFC" w:rsidRPr="00515C75" w:rsidRDefault="00E87EFC" w:rsidP="00E87EFC">
      <w:pPr>
        <w:pStyle w:val="paragraph"/>
        <w:spacing w:before="0" w:beforeAutospacing="0" w:after="0" w:afterAutospacing="0"/>
        <w:textAlignment w:val="baseline"/>
        <w:rPr>
          <w:rFonts w:ascii="Arial" w:hAnsi="Arial" w:cs="Arial"/>
          <w:sz w:val="18"/>
          <w:szCs w:val="18"/>
        </w:rPr>
      </w:pPr>
      <w:r w:rsidRPr="0023340B">
        <w:rPr>
          <w:rStyle w:val="eop"/>
          <w:rFonts w:ascii="Arial" w:hAnsi="Arial" w:cs="Arial"/>
          <w:color w:val="000000"/>
        </w:rPr>
        <w:t> </w:t>
      </w:r>
    </w:p>
    <w:p w14:paraId="3207F580" w14:textId="4C5B886E" w:rsidR="00E87EFC" w:rsidRPr="0023340B" w:rsidRDefault="00E87EFC" w:rsidP="00E87EFC">
      <w:pPr>
        <w:pStyle w:val="paragraph"/>
        <w:spacing w:before="0" w:beforeAutospacing="0" w:after="0" w:afterAutospacing="0"/>
        <w:textAlignment w:val="baseline"/>
        <w:rPr>
          <w:rStyle w:val="eop"/>
          <w:rFonts w:ascii="Arial" w:hAnsi="Arial" w:cs="Arial"/>
          <w:color w:val="000000"/>
        </w:rPr>
      </w:pPr>
      <w:r w:rsidRPr="0023340B">
        <w:rPr>
          <w:rStyle w:val="normaltextrun"/>
          <w:rFonts w:ascii="Arial" w:hAnsi="Arial" w:cs="Arial"/>
          <w:b/>
          <w:bCs/>
          <w:color w:val="000000"/>
        </w:rPr>
        <w:t>General responsibilities applicable to all jobs</w:t>
      </w:r>
      <w:r w:rsidRPr="0023340B">
        <w:rPr>
          <w:rStyle w:val="eop"/>
          <w:rFonts w:ascii="Arial" w:hAnsi="Arial" w:cs="Arial"/>
          <w:color w:val="000000"/>
        </w:rPr>
        <w:t> </w:t>
      </w:r>
    </w:p>
    <w:p w14:paraId="6E8DC896" w14:textId="77777777" w:rsidR="00E87EFC" w:rsidRPr="00515C75" w:rsidRDefault="00E87EFC" w:rsidP="00E87EFC">
      <w:pPr>
        <w:pStyle w:val="paragraph"/>
        <w:spacing w:before="0" w:beforeAutospacing="0" w:after="0" w:afterAutospacing="0"/>
        <w:textAlignment w:val="baseline"/>
        <w:rPr>
          <w:rFonts w:ascii="Arial" w:hAnsi="Arial" w:cs="Arial"/>
          <w:sz w:val="18"/>
          <w:szCs w:val="18"/>
        </w:rPr>
      </w:pPr>
    </w:p>
    <w:p w14:paraId="7662049E" w14:textId="77777777" w:rsidR="00E87EFC" w:rsidRPr="0023340B" w:rsidRDefault="00E87EFC" w:rsidP="00E87EFC">
      <w:pPr>
        <w:pStyle w:val="paragraph"/>
        <w:numPr>
          <w:ilvl w:val="0"/>
          <w:numId w:val="1"/>
        </w:numPr>
        <w:spacing w:before="0" w:beforeAutospacing="0" w:after="0" w:afterAutospacing="0"/>
        <w:ind w:left="1080" w:firstLine="0"/>
        <w:textAlignment w:val="baseline"/>
        <w:rPr>
          <w:rFonts w:ascii="Arial" w:hAnsi="Arial" w:cs="Arial"/>
        </w:rPr>
      </w:pPr>
      <w:r w:rsidRPr="0023340B">
        <w:rPr>
          <w:rStyle w:val="normaltextrun"/>
          <w:rFonts w:ascii="Arial" w:hAnsi="Arial" w:cs="Arial"/>
        </w:rPr>
        <w:t>Demonstrate awareness/understanding of equal opportunities and other people’s behavioural, physical, social and welfare needs.</w:t>
      </w:r>
      <w:r w:rsidRPr="0023340B">
        <w:rPr>
          <w:rStyle w:val="eop"/>
          <w:rFonts w:ascii="Arial" w:hAnsi="Arial" w:cs="Arial"/>
        </w:rPr>
        <w:t> </w:t>
      </w:r>
    </w:p>
    <w:p w14:paraId="2958086D" w14:textId="77777777" w:rsidR="00E87EFC" w:rsidRPr="0023340B" w:rsidRDefault="00E87EFC" w:rsidP="00E87EFC">
      <w:pPr>
        <w:pStyle w:val="paragraph"/>
        <w:numPr>
          <w:ilvl w:val="0"/>
          <w:numId w:val="2"/>
        </w:numPr>
        <w:spacing w:before="0" w:beforeAutospacing="0" w:after="0" w:afterAutospacing="0"/>
        <w:ind w:left="1080" w:firstLine="0"/>
        <w:textAlignment w:val="baseline"/>
        <w:rPr>
          <w:rFonts w:ascii="Arial" w:hAnsi="Arial" w:cs="Arial"/>
        </w:rPr>
      </w:pPr>
      <w:r w:rsidRPr="0023340B">
        <w:rPr>
          <w:rStyle w:val="normaltextrun"/>
          <w:rFonts w:ascii="Arial" w:hAnsi="Arial" w:cs="Arial"/>
        </w:rPr>
        <w:t>Comply with the Council’s policies and procedures</w:t>
      </w:r>
      <w:r w:rsidRPr="0023340B">
        <w:rPr>
          <w:rStyle w:val="normaltextrun"/>
          <w:rFonts w:ascii="Arial" w:hAnsi="Arial" w:cs="Arial"/>
          <w:color w:val="000000"/>
        </w:rPr>
        <w:t xml:space="preserve"> including (but not limited to) safeguarding, financial regulations, promotion of equalities, customer care, agreed audit actions, health, and safety (ensuring that reasonable care is always taken for the health, safety and welfare of yourself and other persons).</w:t>
      </w:r>
      <w:r w:rsidRPr="0023340B">
        <w:rPr>
          <w:rStyle w:val="eop"/>
          <w:rFonts w:ascii="Arial" w:hAnsi="Arial" w:cs="Arial"/>
          <w:color w:val="000000"/>
        </w:rPr>
        <w:t> </w:t>
      </w:r>
    </w:p>
    <w:p w14:paraId="31480E26" w14:textId="77777777" w:rsidR="00E87EFC" w:rsidRPr="0023340B" w:rsidRDefault="00E87EFC" w:rsidP="00E87EFC">
      <w:pPr>
        <w:pStyle w:val="paragraph"/>
        <w:numPr>
          <w:ilvl w:val="0"/>
          <w:numId w:val="2"/>
        </w:numPr>
        <w:spacing w:before="0" w:beforeAutospacing="0" w:after="0" w:afterAutospacing="0"/>
        <w:ind w:left="1080" w:firstLine="0"/>
        <w:textAlignment w:val="baseline"/>
        <w:rPr>
          <w:rFonts w:ascii="Arial" w:hAnsi="Arial" w:cs="Arial"/>
        </w:rPr>
      </w:pPr>
      <w:r w:rsidRPr="0023340B">
        <w:rPr>
          <w:rStyle w:val="normaltextrun"/>
          <w:rFonts w:ascii="Arial" w:hAnsi="Arial" w:cs="Arial"/>
        </w:rPr>
        <w:t>Carry out any other duties which fall within the broad spirit, scope, and purpose of this job description and which are commensurate with the grade of the post.</w:t>
      </w:r>
      <w:r w:rsidRPr="0023340B">
        <w:rPr>
          <w:rStyle w:val="eop"/>
          <w:rFonts w:ascii="Arial" w:hAnsi="Arial" w:cs="Arial"/>
        </w:rPr>
        <w:t> </w:t>
      </w:r>
    </w:p>
    <w:p w14:paraId="34538566" w14:textId="50552085" w:rsidR="00E87EFC" w:rsidRPr="0023340B" w:rsidRDefault="00E87EFC" w:rsidP="00E87EFC">
      <w:pPr>
        <w:pStyle w:val="paragraph"/>
        <w:numPr>
          <w:ilvl w:val="0"/>
          <w:numId w:val="2"/>
        </w:numPr>
        <w:spacing w:before="0" w:beforeAutospacing="0" w:after="0" w:afterAutospacing="0"/>
        <w:ind w:left="1080" w:firstLine="0"/>
        <w:textAlignment w:val="baseline"/>
        <w:rPr>
          <w:rStyle w:val="eop"/>
          <w:rFonts w:ascii="Arial" w:hAnsi="Arial" w:cs="Arial"/>
        </w:rPr>
      </w:pPr>
      <w:r w:rsidRPr="0023340B">
        <w:rPr>
          <w:rStyle w:val="normaltextrun"/>
          <w:rFonts w:ascii="Arial" w:hAnsi="Arial" w:cs="Arial"/>
        </w:rPr>
        <w:t>Undertake learning and development as agreed in probationary reviews, personal development reviews or any other such framework to meet service and individual targets.</w:t>
      </w:r>
      <w:r w:rsidRPr="0023340B">
        <w:rPr>
          <w:rStyle w:val="eop"/>
          <w:rFonts w:ascii="Arial" w:hAnsi="Arial" w:cs="Arial"/>
        </w:rPr>
        <w:t> </w:t>
      </w:r>
    </w:p>
    <w:p w14:paraId="6CCD7C3C" w14:textId="77777777" w:rsidR="00E87EFC" w:rsidRPr="0023340B" w:rsidRDefault="00E87EFC" w:rsidP="00E87EFC">
      <w:pPr>
        <w:pStyle w:val="paragraph"/>
        <w:spacing w:before="0" w:beforeAutospacing="0" w:after="0" w:afterAutospacing="0"/>
        <w:ind w:left="1080"/>
        <w:textAlignment w:val="baseline"/>
        <w:rPr>
          <w:rFonts w:ascii="Arial" w:hAnsi="Arial" w:cs="Arial"/>
        </w:rPr>
      </w:pPr>
    </w:p>
    <w:p w14:paraId="03315960" w14:textId="77777777" w:rsidR="00E87EFC" w:rsidRPr="00515C75" w:rsidRDefault="00E87EFC" w:rsidP="00E87EFC">
      <w:pPr>
        <w:pStyle w:val="paragraph"/>
        <w:spacing w:before="0" w:beforeAutospacing="0" w:after="0" w:afterAutospacing="0"/>
        <w:textAlignment w:val="baseline"/>
        <w:rPr>
          <w:rFonts w:ascii="Arial" w:hAnsi="Arial" w:cs="Arial"/>
          <w:sz w:val="18"/>
          <w:szCs w:val="18"/>
        </w:rPr>
      </w:pPr>
      <w:r w:rsidRPr="0023340B">
        <w:rPr>
          <w:rStyle w:val="normaltextrun"/>
          <w:rFonts w:ascii="Arial" w:hAnsi="Arial" w:cs="Arial"/>
        </w:rPr>
        <w:t>This job description reflects the major tasks to be carried out by the post holder and identifies a level of responsibility at which they will be required to work. In the interests of effective working, the major tasks may be reviewed from time to time to reflect changing needs and circumstances. Such reviews and any consequential changes will be carried out in consultation with the post holder.</w:t>
      </w:r>
      <w:r w:rsidRPr="0023340B">
        <w:rPr>
          <w:rStyle w:val="eop"/>
          <w:rFonts w:ascii="Arial" w:hAnsi="Arial" w:cs="Arial"/>
        </w:rPr>
        <w:t> </w:t>
      </w:r>
    </w:p>
    <w:p w14:paraId="588FB720" w14:textId="77777777" w:rsidR="00E87EFC" w:rsidRPr="0023340B" w:rsidRDefault="00E87EFC" w:rsidP="00E87EFC">
      <w:pPr>
        <w:pStyle w:val="paragraph"/>
        <w:spacing w:before="0" w:beforeAutospacing="0" w:after="0" w:afterAutospacing="0"/>
        <w:textAlignment w:val="baseline"/>
        <w:rPr>
          <w:rStyle w:val="normaltextrun"/>
          <w:rFonts w:ascii="Arial" w:hAnsi="Arial" w:cs="Arial"/>
          <w:b/>
          <w:bCs/>
          <w:sz w:val="26"/>
          <w:szCs w:val="26"/>
        </w:rPr>
      </w:pPr>
    </w:p>
    <w:p w14:paraId="173E57A6" w14:textId="2223F58C" w:rsidR="00E87EFC" w:rsidRPr="00515C75" w:rsidRDefault="00E87EFC" w:rsidP="00E87EFC">
      <w:pPr>
        <w:pStyle w:val="paragraph"/>
        <w:spacing w:before="0" w:beforeAutospacing="0" w:after="0" w:afterAutospacing="0"/>
        <w:textAlignment w:val="baseline"/>
        <w:rPr>
          <w:rFonts w:ascii="Arial" w:hAnsi="Arial" w:cs="Arial"/>
          <w:b/>
          <w:bCs/>
          <w:sz w:val="18"/>
          <w:szCs w:val="18"/>
        </w:rPr>
      </w:pPr>
      <w:r w:rsidRPr="0023340B">
        <w:rPr>
          <w:rStyle w:val="normaltextrun"/>
          <w:rFonts w:ascii="Arial" w:hAnsi="Arial" w:cs="Arial"/>
          <w:b/>
          <w:bCs/>
          <w:sz w:val="26"/>
          <w:szCs w:val="26"/>
        </w:rPr>
        <w:t>Specific features of the post</w:t>
      </w:r>
      <w:r w:rsidRPr="0023340B">
        <w:rPr>
          <w:rStyle w:val="eop"/>
          <w:rFonts w:ascii="Arial" w:hAnsi="Arial" w:cs="Arial"/>
          <w:b/>
          <w:bCs/>
          <w:sz w:val="26"/>
          <w:szCs w:val="26"/>
        </w:rPr>
        <w:t> </w:t>
      </w:r>
    </w:p>
    <w:p w14:paraId="4DB52F62" w14:textId="77777777" w:rsidR="00E87EFC" w:rsidRPr="00515C75" w:rsidRDefault="00E87EFC" w:rsidP="00E87EFC">
      <w:pPr>
        <w:pStyle w:val="paragraph"/>
        <w:spacing w:before="0" w:beforeAutospacing="0" w:after="0" w:afterAutospacing="0"/>
        <w:textAlignment w:val="baseline"/>
        <w:rPr>
          <w:rFonts w:ascii="Arial" w:hAnsi="Arial" w:cs="Arial"/>
          <w:sz w:val="18"/>
          <w:szCs w:val="18"/>
        </w:rPr>
      </w:pPr>
      <w:r w:rsidRPr="0023340B">
        <w:rPr>
          <w:rStyle w:val="eop"/>
          <w:rFonts w:ascii="Arial" w:hAnsi="Arial" w:cs="Arial"/>
        </w:rPr>
        <w:t> </w:t>
      </w:r>
    </w:p>
    <w:p w14:paraId="267781B2" w14:textId="3EDCBA07" w:rsidR="00E87EFC" w:rsidRPr="0023340B" w:rsidRDefault="00E87EFC" w:rsidP="00E87EFC">
      <w:pPr>
        <w:pStyle w:val="paragraph"/>
        <w:spacing w:before="0" w:beforeAutospacing="0" w:after="0" w:afterAutospacing="0"/>
        <w:ind w:left="720" w:hanging="720"/>
        <w:textAlignment w:val="baseline"/>
        <w:rPr>
          <w:rStyle w:val="eop"/>
          <w:rFonts w:ascii="Arial" w:hAnsi="Arial" w:cs="Arial"/>
        </w:rPr>
      </w:pPr>
    </w:p>
    <w:p w14:paraId="1278CB45" w14:textId="77777777" w:rsidR="00E87EFC" w:rsidRPr="00515C75" w:rsidRDefault="00E87EFC" w:rsidP="00E87EFC">
      <w:pPr>
        <w:numPr>
          <w:ilvl w:val="0"/>
          <w:numId w:val="4"/>
        </w:numPr>
        <w:rPr>
          <w:rFonts w:ascii="Arial" w:hAnsi="Arial" w:cs="Arial"/>
        </w:rPr>
      </w:pPr>
      <w:r w:rsidRPr="00515C75">
        <w:rPr>
          <w:rFonts w:ascii="Arial" w:hAnsi="Arial" w:cs="Arial"/>
        </w:rPr>
        <w:t>Receive and redirect telephone calls on behalf of tenants.</w:t>
      </w:r>
    </w:p>
    <w:p w14:paraId="3F1ACD4A" w14:textId="77777777" w:rsidR="00E87EFC" w:rsidRPr="00515C75" w:rsidRDefault="00E87EFC" w:rsidP="00E87EFC">
      <w:pPr>
        <w:numPr>
          <w:ilvl w:val="0"/>
          <w:numId w:val="4"/>
        </w:numPr>
        <w:rPr>
          <w:rFonts w:ascii="Arial" w:hAnsi="Arial" w:cs="Arial"/>
        </w:rPr>
      </w:pPr>
      <w:r w:rsidRPr="00515C75">
        <w:rPr>
          <w:rFonts w:ascii="Arial" w:hAnsi="Arial" w:cs="Arial"/>
        </w:rPr>
        <w:t xml:space="preserve">Update social media, proactively marketing the centres. </w:t>
      </w:r>
    </w:p>
    <w:p w14:paraId="024264B5" w14:textId="77777777" w:rsidR="00E87EFC" w:rsidRPr="00515C75" w:rsidRDefault="00E87EFC" w:rsidP="00E87EFC">
      <w:pPr>
        <w:numPr>
          <w:ilvl w:val="0"/>
          <w:numId w:val="4"/>
        </w:numPr>
        <w:rPr>
          <w:rFonts w:ascii="Arial" w:hAnsi="Arial" w:cs="Arial"/>
        </w:rPr>
      </w:pPr>
      <w:r w:rsidRPr="00515C75">
        <w:rPr>
          <w:rFonts w:ascii="Arial" w:hAnsi="Arial" w:cs="Arial"/>
        </w:rPr>
        <w:t>Mailroom duties including distribution/franking/special deliveries.</w:t>
      </w:r>
    </w:p>
    <w:p w14:paraId="481E188B" w14:textId="77777777" w:rsidR="00E87EFC" w:rsidRPr="00515C75" w:rsidRDefault="00E87EFC" w:rsidP="00E87EFC">
      <w:pPr>
        <w:numPr>
          <w:ilvl w:val="0"/>
          <w:numId w:val="4"/>
        </w:numPr>
        <w:rPr>
          <w:rFonts w:ascii="Arial" w:hAnsi="Arial" w:cs="Arial"/>
        </w:rPr>
      </w:pPr>
      <w:r w:rsidRPr="00515C75">
        <w:rPr>
          <w:rFonts w:ascii="Arial" w:hAnsi="Arial" w:cs="Arial"/>
        </w:rPr>
        <w:t>Photocopying items as required by tenants.</w:t>
      </w:r>
    </w:p>
    <w:p w14:paraId="45A06D75" w14:textId="77777777" w:rsidR="00E87EFC" w:rsidRPr="00515C75" w:rsidRDefault="00E87EFC" w:rsidP="00E87EFC">
      <w:pPr>
        <w:numPr>
          <w:ilvl w:val="0"/>
          <w:numId w:val="4"/>
        </w:numPr>
        <w:rPr>
          <w:rFonts w:ascii="Arial" w:hAnsi="Arial" w:cs="Arial"/>
        </w:rPr>
      </w:pPr>
      <w:r w:rsidRPr="00515C75">
        <w:rPr>
          <w:rFonts w:ascii="Arial" w:hAnsi="Arial" w:cs="Arial"/>
        </w:rPr>
        <w:t xml:space="preserve">Recording data for sundries invoicing. </w:t>
      </w:r>
    </w:p>
    <w:p w14:paraId="3693EDA2" w14:textId="77777777" w:rsidR="00E87EFC" w:rsidRPr="00515C75" w:rsidRDefault="00E87EFC" w:rsidP="00E87EFC">
      <w:pPr>
        <w:numPr>
          <w:ilvl w:val="0"/>
          <w:numId w:val="4"/>
        </w:numPr>
        <w:rPr>
          <w:rFonts w:ascii="Arial" w:hAnsi="Arial" w:cs="Arial"/>
        </w:rPr>
      </w:pPr>
      <w:r w:rsidRPr="00515C75">
        <w:rPr>
          <w:rFonts w:ascii="Arial" w:hAnsi="Arial" w:cs="Arial"/>
        </w:rPr>
        <w:t>Compile monthly newsletter.</w:t>
      </w:r>
    </w:p>
    <w:p w14:paraId="6410284E" w14:textId="77777777" w:rsidR="00E87EFC" w:rsidRPr="00515C75" w:rsidRDefault="00E87EFC" w:rsidP="00E87EFC">
      <w:pPr>
        <w:numPr>
          <w:ilvl w:val="0"/>
          <w:numId w:val="4"/>
        </w:numPr>
        <w:rPr>
          <w:rFonts w:ascii="Arial" w:hAnsi="Arial" w:cs="Arial"/>
        </w:rPr>
      </w:pPr>
      <w:r w:rsidRPr="00515C75">
        <w:rPr>
          <w:rFonts w:ascii="Arial" w:hAnsi="Arial" w:cs="Arial"/>
        </w:rPr>
        <w:t>Health &amp; Safety/compliance duties including emergency lighting/ disabled call functions/water flushing etc.</w:t>
      </w:r>
    </w:p>
    <w:p w14:paraId="5AE72AFA" w14:textId="77777777" w:rsidR="00E87EFC" w:rsidRPr="00515C75" w:rsidRDefault="00E87EFC" w:rsidP="00E87EFC">
      <w:pPr>
        <w:numPr>
          <w:ilvl w:val="0"/>
          <w:numId w:val="4"/>
        </w:numPr>
        <w:rPr>
          <w:rFonts w:ascii="Arial" w:hAnsi="Arial" w:cs="Arial"/>
        </w:rPr>
      </w:pPr>
      <w:r w:rsidRPr="00515C75">
        <w:rPr>
          <w:rFonts w:ascii="Arial" w:hAnsi="Arial" w:cs="Arial"/>
        </w:rPr>
        <w:t>Diary co-ordination for the centres meeting rooms including ordering and costing of catering requirements.</w:t>
      </w:r>
    </w:p>
    <w:p w14:paraId="71688F36" w14:textId="02100EE0" w:rsidR="00E87EFC" w:rsidRPr="00515C75" w:rsidRDefault="00E87EFC" w:rsidP="00E87EFC">
      <w:pPr>
        <w:numPr>
          <w:ilvl w:val="0"/>
          <w:numId w:val="4"/>
        </w:numPr>
        <w:rPr>
          <w:rFonts w:ascii="Arial" w:hAnsi="Arial" w:cs="Arial"/>
        </w:rPr>
      </w:pPr>
      <w:r w:rsidRPr="00515C75">
        <w:rPr>
          <w:rFonts w:ascii="Arial" w:hAnsi="Arial" w:cs="Arial"/>
        </w:rPr>
        <w:t>Organising Furniture layout within the building as required.</w:t>
      </w:r>
    </w:p>
    <w:p w14:paraId="3D17530F" w14:textId="02ABE303" w:rsidR="00E87EFC" w:rsidRPr="0023340B" w:rsidRDefault="00E87EFC" w:rsidP="00E87EFC">
      <w:pPr>
        <w:pStyle w:val="ListParagraph"/>
        <w:numPr>
          <w:ilvl w:val="0"/>
          <w:numId w:val="4"/>
        </w:numPr>
        <w:rPr>
          <w:rFonts w:cs="Arial"/>
        </w:rPr>
      </w:pPr>
      <w:r w:rsidRPr="0023340B">
        <w:rPr>
          <w:rFonts w:cs="Arial"/>
        </w:rPr>
        <w:t xml:space="preserve">Arrange and conduct viewings of </w:t>
      </w:r>
      <w:r w:rsidR="004F22B3">
        <w:rPr>
          <w:rFonts w:cs="Arial"/>
        </w:rPr>
        <w:t>the Business Centres</w:t>
      </w:r>
      <w:r w:rsidRPr="0023340B">
        <w:rPr>
          <w:rFonts w:cs="Arial"/>
        </w:rPr>
        <w:t>.</w:t>
      </w:r>
    </w:p>
    <w:p w14:paraId="5750815E" w14:textId="40AFB33D" w:rsidR="00E87EFC" w:rsidRPr="0023340B" w:rsidRDefault="00E87EFC" w:rsidP="00E87EFC">
      <w:pPr>
        <w:pStyle w:val="ListParagraph"/>
        <w:numPr>
          <w:ilvl w:val="0"/>
          <w:numId w:val="4"/>
        </w:numPr>
        <w:rPr>
          <w:rFonts w:cs="Arial"/>
        </w:rPr>
      </w:pPr>
      <w:r w:rsidRPr="0023340B">
        <w:rPr>
          <w:rFonts w:cs="Arial"/>
        </w:rPr>
        <w:t xml:space="preserve">Verifying identification, completing trade references and credit checks </w:t>
      </w:r>
      <w:r w:rsidR="00E34F93">
        <w:rPr>
          <w:rFonts w:cs="Arial"/>
        </w:rPr>
        <w:t>for</w:t>
      </w:r>
      <w:r w:rsidRPr="0023340B">
        <w:rPr>
          <w:rFonts w:cs="Arial"/>
        </w:rPr>
        <w:t xml:space="preserve"> potential new tenants.</w:t>
      </w:r>
    </w:p>
    <w:p w14:paraId="394E8C36" w14:textId="7F40A66A" w:rsidR="00113565" w:rsidRPr="0023340B" w:rsidRDefault="00113565" w:rsidP="00113565">
      <w:pPr>
        <w:numPr>
          <w:ilvl w:val="0"/>
          <w:numId w:val="4"/>
        </w:numPr>
        <w:spacing w:before="80" w:after="80"/>
        <w:rPr>
          <w:rFonts w:ascii="Arial" w:hAnsi="Arial" w:cs="Arial"/>
        </w:rPr>
      </w:pPr>
      <w:r w:rsidRPr="0023340B">
        <w:rPr>
          <w:rFonts w:ascii="Arial" w:hAnsi="Arial" w:cs="Arial"/>
        </w:rPr>
        <w:t xml:space="preserve">Organise and set up I.T and phones for all new tenants at the </w:t>
      </w:r>
      <w:r w:rsidR="00705F02" w:rsidRPr="0023340B">
        <w:rPr>
          <w:rFonts w:ascii="Arial" w:hAnsi="Arial" w:cs="Arial"/>
        </w:rPr>
        <w:t xml:space="preserve"> Business </w:t>
      </w:r>
      <w:r w:rsidRPr="0023340B">
        <w:rPr>
          <w:rFonts w:ascii="Arial" w:hAnsi="Arial" w:cs="Arial"/>
        </w:rPr>
        <w:t>Centre</w:t>
      </w:r>
      <w:r w:rsidR="00705F02" w:rsidRPr="0023340B">
        <w:rPr>
          <w:rFonts w:ascii="Arial" w:hAnsi="Arial" w:cs="Arial"/>
        </w:rPr>
        <w:t>s</w:t>
      </w:r>
      <w:r w:rsidRPr="0023340B">
        <w:rPr>
          <w:rFonts w:ascii="Arial" w:hAnsi="Arial" w:cs="Arial"/>
        </w:rPr>
        <w:t xml:space="preserve">, liaising with I.T. support company and organising individual </w:t>
      </w:r>
      <w:proofErr w:type="spellStart"/>
      <w:r w:rsidRPr="0023340B">
        <w:rPr>
          <w:rFonts w:ascii="Arial" w:hAnsi="Arial" w:cs="Arial"/>
        </w:rPr>
        <w:t>i.p.</w:t>
      </w:r>
      <w:proofErr w:type="spellEnd"/>
      <w:r w:rsidRPr="0023340B">
        <w:rPr>
          <w:rFonts w:ascii="Arial" w:hAnsi="Arial" w:cs="Arial"/>
        </w:rPr>
        <w:t xml:space="preserve"> address set up </w:t>
      </w:r>
    </w:p>
    <w:p w14:paraId="59B43BAD" w14:textId="085761B1" w:rsidR="00E87EFC" w:rsidRPr="0023340B" w:rsidRDefault="00E87EFC" w:rsidP="00E87EFC">
      <w:pPr>
        <w:pStyle w:val="ListParagraph"/>
        <w:numPr>
          <w:ilvl w:val="0"/>
          <w:numId w:val="4"/>
        </w:numPr>
        <w:rPr>
          <w:rFonts w:cs="Arial"/>
        </w:rPr>
      </w:pPr>
      <w:r w:rsidRPr="0023340B">
        <w:rPr>
          <w:rFonts w:cs="Arial"/>
        </w:rPr>
        <w:t>Completing building inductions for new tenants</w:t>
      </w:r>
      <w:r w:rsidR="00113565" w:rsidRPr="0023340B">
        <w:rPr>
          <w:rFonts w:cs="Arial"/>
        </w:rPr>
        <w:t xml:space="preserve"> </w:t>
      </w:r>
      <w:r w:rsidR="002B5CE4" w:rsidRPr="0023340B">
        <w:rPr>
          <w:rFonts w:cs="Arial"/>
        </w:rPr>
        <w:t>– organising fobs and keys for units.</w:t>
      </w:r>
    </w:p>
    <w:p w14:paraId="3D5F3A8E" w14:textId="35615EA8" w:rsidR="00E87EFC" w:rsidRPr="0023340B" w:rsidRDefault="00E87EFC" w:rsidP="00E87EFC">
      <w:pPr>
        <w:pStyle w:val="ListParagraph"/>
        <w:numPr>
          <w:ilvl w:val="0"/>
          <w:numId w:val="4"/>
        </w:numPr>
        <w:rPr>
          <w:rFonts w:cs="Arial"/>
        </w:rPr>
      </w:pPr>
      <w:r w:rsidRPr="0023340B">
        <w:rPr>
          <w:rFonts w:cs="Arial"/>
        </w:rPr>
        <w:t xml:space="preserve"> Updating telephone syste</w:t>
      </w:r>
      <w:r w:rsidR="00A1347B" w:rsidRPr="0023340B">
        <w:rPr>
          <w:rFonts w:cs="Arial"/>
        </w:rPr>
        <w:t>m keeping system regularly updated for billing purposes.</w:t>
      </w:r>
    </w:p>
    <w:p w14:paraId="737912CB" w14:textId="33AA8B86" w:rsidR="00A1347B" w:rsidRPr="0023340B" w:rsidRDefault="00A1347B" w:rsidP="00E87EFC">
      <w:pPr>
        <w:pStyle w:val="ListParagraph"/>
        <w:numPr>
          <w:ilvl w:val="0"/>
          <w:numId w:val="4"/>
        </w:numPr>
        <w:rPr>
          <w:rFonts w:cs="Arial"/>
        </w:rPr>
      </w:pPr>
      <w:r w:rsidRPr="0023340B">
        <w:rPr>
          <w:rFonts w:cs="Arial"/>
        </w:rPr>
        <w:t>Assist opening and closing the centre to include alarm control.</w:t>
      </w:r>
    </w:p>
    <w:p w14:paraId="30B76BCC" w14:textId="087D4B26" w:rsidR="00A1347B" w:rsidRPr="0023340B" w:rsidRDefault="00A1347B" w:rsidP="00E87EFC">
      <w:pPr>
        <w:pStyle w:val="ListParagraph"/>
        <w:numPr>
          <w:ilvl w:val="0"/>
          <w:numId w:val="4"/>
        </w:numPr>
        <w:rPr>
          <w:rFonts w:cs="Arial"/>
        </w:rPr>
      </w:pPr>
      <w:r w:rsidRPr="0023340B">
        <w:rPr>
          <w:rFonts w:cs="Arial"/>
        </w:rPr>
        <w:t>Tenant risk assessment co-ordination.</w:t>
      </w:r>
    </w:p>
    <w:p w14:paraId="49B8942C" w14:textId="3E5CAAD0" w:rsidR="00A1347B" w:rsidRPr="0023340B" w:rsidRDefault="00A1347B" w:rsidP="00E87EFC">
      <w:pPr>
        <w:pStyle w:val="ListParagraph"/>
        <w:numPr>
          <w:ilvl w:val="0"/>
          <w:numId w:val="4"/>
        </w:numPr>
        <w:rPr>
          <w:rFonts w:cs="Arial"/>
        </w:rPr>
      </w:pPr>
      <w:r w:rsidRPr="0023340B">
        <w:rPr>
          <w:rFonts w:cs="Arial"/>
        </w:rPr>
        <w:t>Contractor co-ordination in re</w:t>
      </w:r>
      <w:r w:rsidR="00C82B15" w:rsidRPr="0023340B">
        <w:rPr>
          <w:rFonts w:cs="Arial"/>
        </w:rPr>
        <w:t>lati</w:t>
      </w:r>
      <w:r w:rsidR="00757205" w:rsidRPr="0023340B">
        <w:rPr>
          <w:rFonts w:cs="Arial"/>
        </w:rPr>
        <w:t xml:space="preserve">on </w:t>
      </w:r>
      <w:r w:rsidRPr="0023340B">
        <w:rPr>
          <w:rFonts w:cs="Arial"/>
        </w:rPr>
        <w:t>to statutory compliance checks.</w:t>
      </w:r>
    </w:p>
    <w:p w14:paraId="181A9C8A" w14:textId="6CFEE322" w:rsidR="00A1347B" w:rsidRPr="0023340B" w:rsidRDefault="00A1347B" w:rsidP="00E87EFC">
      <w:pPr>
        <w:pStyle w:val="ListParagraph"/>
        <w:numPr>
          <w:ilvl w:val="0"/>
          <w:numId w:val="4"/>
        </w:numPr>
        <w:rPr>
          <w:rFonts w:cs="Arial"/>
        </w:rPr>
      </w:pPr>
      <w:r w:rsidRPr="0023340B">
        <w:rPr>
          <w:rFonts w:cs="Arial"/>
        </w:rPr>
        <w:t>Co-ordinate and organise licence renewals for tenants.</w:t>
      </w:r>
    </w:p>
    <w:p w14:paraId="095C8C8F" w14:textId="2F5A7AB0" w:rsidR="00A1347B" w:rsidRPr="0023340B" w:rsidRDefault="00757205" w:rsidP="00E87EFC">
      <w:pPr>
        <w:pStyle w:val="ListParagraph"/>
        <w:numPr>
          <w:ilvl w:val="0"/>
          <w:numId w:val="4"/>
        </w:numPr>
        <w:rPr>
          <w:rFonts w:cs="Arial"/>
        </w:rPr>
      </w:pPr>
      <w:r w:rsidRPr="0023340B">
        <w:rPr>
          <w:rFonts w:cs="Arial"/>
        </w:rPr>
        <w:t>Overse</w:t>
      </w:r>
      <w:r w:rsidR="00B045A2" w:rsidRPr="0023340B">
        <w:rPr>
          <w:rFonts w:cs="Arial"/>
        </w:rPr>
        <w:t>e</w:t>
      </w:r>
      <w:r w:rsidR="00A1347B" w:rsidRPr="0023340B">
        <w:rPr>
          <w:rFonts w:cs="Arial"/>
        </w:rPr>
        <w:t xml:space="preserve"> Fire Evacuation</w:t>
      </w:r>
      <w:r w:rsidR="00B045A2" w:rsidRPr="0023340B">
        <w:rPr>
          <w:rFonts w:cs="Arial"/>
        </w:rPr>
        <w:t xml:space="preserve"> proce</w:t>
      </w:r>
      <w:r w:rsidR="006274CA" w:rsidRPr="0023340B">
        <w:rPr>
          <w:rFonts w:cs="Arial"/>
        </w:rPr>
        <w:t>ss.</w:t>
      </w:r>
    </w:p>
    <w:p w14:paraId="4710C80D" w14:textId="1957003E" w:rsidR="00A1347B" w:rsidRPr="0023340B" w:rsidRDefault="00A1347B" w:rsidP="00E87EFC">
      <w:pPr>
        <w:pStyle w:val="ListParagraph"/>
        <w:numPr>
          <w:ilvl w:val="0"/>
          <w:numId w:val="4"/>
        </w:numPr>
        <w:rPr>
          <w:rFonts w:cs="Arial"/>
        </w:rPr>
      </w:pPr>
      <w:r w:rsidRPr="0023340B">
        <w:rPr>
          <w:rFonts w:cs="Arial"/>
        </w:rPr>
        <w:t xml:space="preserve">Organise training for fire wardens </w:t>
      </w:r>
      <w:r w:rsidR="00B22A6B" w:rsidRPr="0023340B">
        <w:rPr>
          <w:rFonts w:cs="Arial"/>
        </w:rPr>
        <w:t>in accor</w:t>
      </w:r>
      <w:r w:rsidR="00CB3780" w:rsidRPr="0023340B">
        <w:rPr>
          <w:rFonts w:cs="Arial"/>
        </w:rPr>
        <w:t>dance with</w:t>
      </w:r>
      <w:r w:rsidR="00A15F94" w:rsidRPr="0023340B">
        <w:rPr>
          <w:rFonts w:cs="Arial"/>
        </w:rPr>
        <w:t xml:space="preserve"> H&amp;S policy</w:t>
      </w:r>
      <w:r w:rsidRPr="0023340B">
        <w:rPr>
          <w:rFonts w:cs="Arial"/>
        </w:rPr>
        <w:t>.</w:t>
      </w:r>
    </w:p>
    <w:p w14:paraId="071D553A" w14:textId="6D56A161" w:rsidR="00A1347B" w:rsidRPr="0023340B" w:rsidRDefault="00A1347B" w:rsidP="00E87EFC">
      <w:pPr>
        <w:pStyle w:val="ListParagraph"/>
        <w:numPr>
          <w:ilvl w:val="0"/>
          <w:numId w:val="4"/>
        </w:numPr>
        <w:rPr>
          <w:rFonts w:cs="Arial"/>
        </w:rPr>
      </w:pPr>
      <w:r w:rsidRPr="0023340B">
        <w:rPr>
          <w:rFonts w:cs="Arial"/>
        </w:rPr>
        <w:t xml:space="preserve">Assist in Year-end </w:t>
      </w:r>
      <w:r w:rsidR="00662E0A" w:rsidRPr="0023340B">
        <w:rPr>
          <w:rFonts w:cs="Arial"/>
        </w:rPr>
        <w:t>budge</w:t>
      </w:r>
      <w:r w:rsidR="00C311C5" w:rsidRPr="0023340B">
        <w:rPr>
          <w:rFonts w:cs="Arial"/>
        </w:rPr>
        <w:t xml:space="preserve">t </w:t>
      </w:r>
      <w:r w:rsidRPr="0023340B">
        <w:rPr>
          <w:rFonts w:cs="Arial"/>
        </w:rPr>
        <w:t>preparation.</w:t>
      </w:r>
    </w:p>
    <w:p w14:paraId="534AF504" w14:textId="77777777" w:rsidR="00E87EFC" w:rsidRPr="00515C75" w:rsidRDefault="00E87EFC" w:rsidP="00E87EFC">
      <w:pPr>
        <w:ind w:left="720"/>
        <w:rPr>
          <w:rFonts w:ascii="Arial" w:hAnsi="Arial" w:cs="Arial"/>
        </w:rPr>
      </w:pPr>
    </w:p>
    <w:p w14:paraId="68F245D3" w14:textId="445E5AAC" w:rsidR="00E87EFC" w:rsidRPr="0023340B" w:rsidRDefault="00E87EFC" w:rsidP="00E87EFC">
      <w:pPr>
        <w:textAlignment w:val="baseline"/>
        <w:rPr>
          <w:rFonts w:ascii="Arial" w:hAnsi="Arial" w:cs="Arial"/>
          <w:b/>
          <w:bCs/>
          <w:sz w:val="32"/>
          <w:szCs w:val="32"/>
          <w:lang w:eastAsia="en-GB"/>
        </w:rPr>
        <w:sectPr w:rsidR="00E87EFC" w:rsidRPr="0023340B">
          <w:pgSz w:w="11906" w:h="16838"/>
          <w:pgMar w:top="1440" w:right="1440" w:bottom="1440" w:left="1440" w:header="708" w:footer="708" w:gutter="0"/>
          <w:cols w:space="708"/>
          <w:docGrid w:linePitch="360"/>
        </w:sectPr>
      </w:pPr>
    </w:p>
    <w:p w14:paraId="51B7574A" w14:textId="77777777" w:rsidR="00E87EFC" w:rsidRPr="00515C75" w:rsidRDefault="00E87EFC" w:rsidP="00E87EFC">
      <w:pPr>
        <w:textAlignment w:val="baseline"/>
        <w:rPr>
          <w:rFonts w:ascii="Arial" w:hAnsi="Arial" w:cs="Arial"/>
          <w:b/>
          <w:bCs/>
          <w:sz w:val="18"/>
          <w:szCs w:val="18"/>
          <w:lang w:eastAsia="en-GB"/>
        </w:rPr>
      </w:pPr>
      <w:r w:rsidRPr="0023340B">
        <w:rPr>
          <w:rFonts w:ascii="Arial" w:hAnsi="Arial" w:cs="Arial"/>
          <w:b/>
          <w:bCs/>
          <w:sz w:val="32"/>
          <w:szCs w:val="32"/>
          <w:lang w:eastAsia="en-GB"/>
        </w:rPr>
        <w:lastRenderedPageBreak/>
        <w:t>Person Specification </w:t>
      </w:r>
    </w:p>
    <w:p w14:paraId="019C929F" w14:textId="77777777" w:rsidR="00E87EFC" w:rsidRPr="00515C75" w:rsidRDefault="00E87EFC" w:rsidP="00E87EFC">
      <w:pPr>
        <w:textAlignment w:val="baseline"/>
        <w:rPr>
          <w:rFonts w:ascii="Arial" w:hAnsi="Arial" w:cs="Arial"/>
          <w:sz w:val="18"/>
          <w:szCs w:val="18"/>
          <w:lang w:eastAsia="en-GB"/>
        </w:rPr>
      </w:pPr>
      <w:r w:rsidRPr="0023340B">
        <w:rPr>
          <w:rFonts w:ascii="Arial" w:hAnsi="Arial" w:cs="Arial"/>
          <w:lang w:eastAsia="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Caption w:val="Table of essential and additional criteria required of the post holder"/>
      </w:tblPr>
      <w:tblGrid>
        <w:gridCol w:w="2395"/>
        <w:gridCol w:w="5787"/>
        <w:gridCol w:w="5756"/>
      </w:tblGrid>
      <w:tr w:rsidR="00E87EFC" w:rsidRPr="00515C75" w14:paraId="7C84C1A2" w14:textId="77777777" w:rsidTr="00E87EFC">
        <w:trPr>
          <w:trHeight w:val="300"/>
        </w:trPr>
        <w:tc>
          <w:tcPr>
            <w:tcW w:w="2400" w:type="dxa"/>
            <w:tcBorders>
              <w:top w:val="single" w:sz="8" w:space="0" w:color="auto"/>
              <w:left w:val="single" w:sz="8" w:space="0" w:color="auto"/>
              <w:bottom w:val="single" w:sz="8" w:space="0" w:color="auto"/>
              <w:right w:val="single" w:sz="8" w:space="0" w:color="auto"/>
            </w:tcBorders>
            <w:hideMark/>
          </w:tcPr>
          <w:p w14:paraId="6EB17DFA" w14:textId="77777777" w:rsidR="00E87EFC" w:rsidRPr="00515C75" w:rsidRDefault="00E87EFC">
            <w:pPr>
              <w:textAlignment w:val="baseline"/>
              <w:rPr>
                <w:rFonts w:ascii="Arial" w:hAnsi="Arial" w:cs="Arial"/>
                <w:lang w:eastAsia="en-GB"/>
              </w:rPr>
            </w:pPr>
            <w:r w:rsidRPr="0023340B">
              <w:rPr>
                <w:rFonts w:ascii="Arial" w:hAnsi="Arial" w:cs="Arial"/>
                <w:b/>
                <w:bCs/>
                <w:lang w:eastAsia="en-GB"/>
              </w:rPr>
              <w:t>Attributes</w:t>
            </w:r>
            <w:r w:rsidRPr="0023340B">
              <w:rPr>
                <w:rFonts w:ascii="Arial" w:hAnsi="Arial" w:cs="Arial"/>
                <w:lang w:eastAsia="en-GB"/>
              </w:rPr>
              <w:t> </w:t>
            </w:r>
          </w:p>
        </w:tc>
        <w:tc>
          <w:tcPr>
            <w:tcW w:w="5805" w:type="dxa"/>
            <w:tcBorders>
              <w:top w:val="single" w:sz="8" w:space="0" w:color="auto"/>
              <w:left w:val="nil"/>
              <w:bottom w:val="single" w:sz="8" w:space="0" w:color="auto"/>
              <w:right w:val="single" w:sz="8" w:space="0" w:color="auto"/>
            </w:tcBorders>
            <w:hideMark/>
          </w:tcPr>
          <w:p w14:paraId="2A3AE412" w14:textId="77777777" w:rsidR="00E87EFC" w:rsidRPr="00515C75" w:rsidRDefault="00E87EFC">
            <w:pPr>
              <w:textAlignment w:val="baseline"/>
              <w:rPr>
                <w:rFonts w:ascii="Arial" w:hAnsi="Arial" w:cs="Arial"/>
                <w:lang w:eastAsia="en-GB"/>
              </w:rPr>
            </w:pPr>
            <w:r w:rsidRPr="0023340B">
              <w:rPr>
                <w:rFonts w:ascii="Arial" w:hAnsi="Arial" w:cs="Arial"/>
                <w:b/>
                <w:bCs/>
                <w:lang w:eastAsia="en-GB"/>
              </w:rPr>
              <w:t>Essential criteria</w:t>
            </w:r>
            <w:r w:rsidRPr="0023340B">
              <w:rPr>
                <w:rFonts w:ascii="Arial" w:hAnsi="Arial" w:cs="Arial"/>
                <w:lang w:eastAsia="en-GB"/>
              </w:rPr>
              <w:t> </w:t>
            </w:r>
          </w:p>
        </w:tc>
        <w:tc>
          <w:tcPr>
            <w:tcW w:w="5775" w:type="dxa"/>
            <w:tcBorders>
              <w:top w:val="single" w:sz="8" w:space="0" w:color="auto"/>
              <w:left w:val="nil"/>
              <w:bottom w:val="single" w:sz="8" w:space="0" w:color="auto"/>
              <w:right w:val="single" w:sz="8" w:space="0" w:color="auto"/>
            </w:tcBorders>
            <w:hideMark/>
          </w:tcPr>
          <w:p w14:paraId="304C5C7C" w14:textId="77777777" w:rsidR="00E87EFC" w:rsidRPr="00515C75" w:rsidRDefault="00E87EFC">
            <w:pPr>
              <w:textAlignment w:val="baseline"/>
              <w:rPr>
                <w:rFonts w:ascii="Arial" w:hAnsi="Arial" w:cs="Arial"/>
                <w:lang w:eastAsia="en-GB"/>
              </w:rPr>
            </w:pPr>
            <w:r w:rsidRPr="0023340B">
              <w:rPr>
                <w:rFonts w:ascii="Arial" w:hAnsi="Arial" w:cs="Arial"/>
                <w:b/>
                <w:bCs/>
                <w:lang w:eastAsia="en-GB"/>
              </w:rPr>
              <w:t>Desirable criteria</w:t>
            </w:r>
            <w:r w:rsidRPr="0023340B">
              <w:rPr>
                <w:rFonts w:ascii="Arial" w:hAnsi="Arial" w:cs="Arial"/>
                <w:lang w:eastAsia="en-GB"/>
              </w:rPr>
              <w:t> </w:t>
            </w:r>
          </w:p>
        </w:tc>
      </w:tr>
      <w:tr w:rsidR="00E87EFC" w:rsidRPr="00515C75" w14:paraId="07473D91" w14:textId="77777777" w:rsidTr="00E87EFC">
        <w:trPr>
          <w:trHeight w:val="300"/>
        </w:trPr>
        <w:tc>
          <w:tcPr>
            <w:tcW w:w="2400" w:type="dxa"/>
            <w:tcBorders>
              <w:top w:val="nil"/>
              <w:left w:val="single" w:sz="8" w:space="0" w:color="auto"/>
              <w:bottom w:val="single" w:sz="8" w:space="0" w:color="auto"/>
              <w:right w:val="single" w:sz="8" w:space="0" w:color="auto"/>
            </w:tcBorders>
            <w:hideMark/>
          </w:tcPr>
          <w:p w14:paraId="0C0553B9" w14:textId="77777777" w:rsidR="00E87EFC" w:rsidRPr="00515C75" w:rsidRDefault="00E87EFC">
            <w:pPr>
              <w:textAlignment w:val="baseline"/>
              <w:rPr>
                <w:rFonts w:ascii="Arial" w:hAnsi="Arial" w:cs="Arial"/>
                <w:lang w:eastAsia="en-GB"/>
              </w:rPr>
            </w:pPr>
            <w:r w:rsidRPr="0023340B">
              <w:rPr>
                <w:rFonts w:ascii="Arial" w:hAnsi="Arial" w:cs="Arial"/>
                <w:lang w:eastAsia="en-GB"/>
              </w:rPr>
              <w:t>Education, Qualifications and Training </w:t>
            </w:r>
          </w:p>
        </w:tc>
        <w:tc>
          <w:tcPr>
            <w:tcW w:w="5805" w:type="dxa"/>
            <w:tcBorders>
              <w:top w:val="nil"/>
              <w:left w:val="nil"/>
              <w:bottom w:val="single" w:sz="8" w:space="0" w:color="auto"/>
              <w:right w:val="single" w:sz="8" w:space="0" w:color="auto"/>
            </w:tcBorders>
            <w:hideMark/>
          </w:tcPr>
          <w:p w14:paraId="057427F6" w14:textId="77777777" w:rsidR="00E87EFC" w:rsidRPr="00515C75" w:rsidRDefault="00FC6667">
            <w:pPr>
              <w:textAlignment w:val="baseline"/>
              <w:rPr>
                <w:rFonts w:ascii="Arial" w:hAnsi="Arial" w:cs="Arial"/>
                <w:lang w:eastAsia="en-GB"/>
              </w:rPr>
            </w:pPr>
            <w:r w:rsidRPr="00515C75">
              <w:rPr>
                <w:rFonts w:ascii="Arial" w:hAnsi="Arial" w:cs="Arial"/>
                <w:lang w:eastAsia="en-GB"/>
              </w:rPr>
              <w:t>Good level of education including Maths and English GCSEs equivalent</w:t>
            </w:r>
            <w:r w:rsidR="00BC09A9" w:rsidRPr="00515C75">
              <w:rPr>
                <w:rFonts w:ascii="Arial" w:hAnsi="Arial" w:cs="Arial"/>
                <w:lang w:eastAsia="en-GB"/>
              </w:rPr>
              <w:t>.</w:t>
            </w:r>
          </w:p>
          <w:p w14:paraId="43699B07" w14:textId="4D8E76DD" w:rsidR="00BC09A9" w:rsidRPr="00515C75" w:rsidRDefault="00BC09A9">
            <w:pPr>
              <w:textAlignment w:val="baseline"/>
              <w:rPr>
                <w:rFonts w:ascii="Arial" w:hAnsi="Arial" w:cs="Arial"/>
                <w:lang w:eastAsia="en-GB"/>
              </w:rPr>
            </w:pPr>
            <w:r w:rsidRPr="00515C75">
              <w:rPr>
                <w:rFonts w:ascii="Arial" w:hAnsi="Arial" w:cs="Arial"/>
                <w:lang w:eastAsia="en-GB"/>
              </w:rPr>
              <w:t>CLAIT, ECDL or similar computer experience.</w:t>
            </w:r>
          </w:p>
        </w:tc>
        <w:tc>
          <w:tcPr>
            <w:tcW w:w="5775" w:type="dxa"/>
            <w:tcBorders>
              <w:top w:val="nil"/>
              <w:left w:val="nil"/>
              <w:bottom w:val="single" w:sz="8" w:space="0" w:color="auto"/>
              <w:right w:val="single" w:sz="8" w:space="0" w:color="auto"/>
            </w:tcBorders>
            <w:hideMark/>
          </w:tcPr>
          <w:p w14:paraId="456D2592" w14:textId="0874192C" w:rsidR="00E87EFC" w:rsidRPr="00515C75" w:rsidRDefault="00E87EFC">
            <w:pPr>
              <w:textAlignment w:val="baseline"/>
              <w:rPr>
                <w:rFonts w:ascii="Arial" w:hAnsi="Arial" w:cs="Arial"/>
                <w:lang w:eastAsia="en-GB"/>
              </w:rPr>
            </w:pPr>
          </w:p>
        </w:tc>
      </w:tr>
      <w:tr w:rsidR="00E87EFC" w:rsidRPr="00515C75" w14:paraId="15449FB8" w14:textId="77777777" w:rsidTr="00E87EFC">
        <w:trPr>
          <w:trHeight w:val="300"/>
        </w:trPr>
        <w:tc>
          <w:tcPr>
            <w:tcW w:w="2400" w:type="dxa"/>
            <w:tcBorders>
              <w:top w:val="nil"/>
              <w:left w:val="single" w:sz="8" w:space="0" w:color="auto"/>
              <w:bottom w:val="single" w:sz="8" w:space="0" w:color="auto"/>
              <w:right w:val="single" w:sz="8" w:space="0" w:color="auto"/>
            </w:tcBorders>
            <w:hideMark/>
          </w:tcPr>
          <w:p w14:paraId="531189E3" w14:textId="77777777" w:rsidR="00E87EFC" w:rsidRPr="00515C75" w:rsidRDefault="00E87EFC">
            <w:pPr>
              <w:textAlignment w:val="baseline"/>
              <w:rPr>
                <w:rFonts w:ascii="Arial" w:hAnsi="Arial" w:cs="Arial"/>
                <w:lang w:eastAsia="en-GB"/>
              </w:rPr>
            </w:pPr>
            <w:r w:rsidRPr="0023340B">
              <w:rPr>
                <w:rFonts w:ascii="Arial" w:hAnsi="Arial" w:cs="Arial"/>
                <w:lang w:eastAsia="en-GB"/>
              </w:rPr>
              <w:t>Experience and Knowledge </w:t>
            </w:r>
          </w:p>
        </w:tc>
        <w:tc>
          <w:tcPr>
            <w:tcW w:w="5805" w:type="dxa"/>
            <w:tcBorders>
              <w:top w:val="nil"/>
              <w:left w:val="nil"/>
              <w:bottom w:val="single" w:sz="8" w:space="0" w:color="auto"/>
              <w:right w:val="single" w:sz="8" w:space="0" w:color="auto"/>
            </w:tcBorders>
            <w:hideMark/>
          </w:tcPr>
          <w:p w14:paraId="2CC09D93" w14:textId="77777777" w:rsidR="00E87EFC" w:rsidRPr="00515C75" w:rsidRDefault="00FC060A">
            <w:pPr>
              <w:textAlignment w:val="baseline"/>
              <w:rPr>
                <w:rFonts w:ascii="Arial" w:hAnsi="Arial" w:cs="Arial"/>
                <w:lang w:eastAsia="en-GB"/>
              </w:rPr>
            </w:pPr>
            <w:r w:rsidRPr="00515C75">
              <w:rPr>
                <w:rFonts w:ascii="Arial" w:hAnsi="Arial" w:cs="Arial"/>
                <w:lang w:eastAsia="en-GB"/>
              </w:rPr>
              <w:t>Experience of sending e-mails, writing memos and letters and preparing spreadsheets</w:t>
            </w:r>
            <w:r w:rsidR="00E00EBE" w:rsidRPr="00515C75">
              <w:rPr>
                <w:rFonts w:ascii="Arial" w:hAnsi="Arial" w:cs="Arial"/>
                <w:lang w:eastAsia="en-GB"/>
              </w:rPr>
              <w:t>.</w:t>
            </w:r>
          </w:p>
          <w:p w14:paraId="3EE6E985" w14:textId="77777777" w:rsidR="00E00EBE" w:rsidRPr="00515C75" w:rsidRDefault="00E00EBE">
            <w:pPr>
              <w:textAlignment w:val="baseline"/>
              <w:rPr>
                <w:rFonts w:ascii="Arial" w:hAnsi="Arial" w:cs="Arial"/>
                <w:lang w:eastAsia="en-GB"/>
              </w:rPr>
            </w:pPr>
            <w:r w:rsidRPr="00515C75">
              <w:rPr>
                <w:rFonts w:ascii="Arial" w:hAnsi="Arial" w:cs="Arial"/>
                <w:lang w:eastAsia="en-GB"/>
              </w:rPr>
              <w:t xml:space="preserve">Experience </w:t>
            </w:r>
            <w:r w:rsidR="00C40A2A" w:rsidRPr="00515C75">
              <w:rPr>
                <w:rFonts w:ascii="Arial" w:hAnsi="Arial" w:cs="Arial"/>
                <w:lang w:eastAsia="en-GB"/>
              </w:rPr>
              <w:t>and knowledge of routine office/reception procedures.</w:t>
            </w:r>
          </w:p>
          <w:p w14:paraId="27AE5F83" w14:textId="77777777" w:rsidR="00C40A2A" w:rsidRPr="00515C75" w:rsidRDefault="00C40A2A">
            <w:pPr>
              <w:textAlignment w:val="baseline"/>
              <w:rPr>
                <w:rFonts w:ascii="Arial" w:hAnsi="Arial" w:cs="Arial"/>
                <w:lang w:eastAsia="en-GB"/>
              </w:rPr>
            </w:pPr>
            <w:r w:rsidRPr="00515C75">
              <w:rPr>
                <w:rFonts w:ascii="Arial" w:hAnsi="Arial" w:cs="Arial"/>
                <w:lang w:eastAsia="en-GB"/>
              </w:rPr>
              <w:t xml:space="preserve">Experience </w:t>
            </w:r>
            <w:r w:rsidR="007A1A26" w:rsidRPr="00515C75">
              <w:rPr>
                <w:rFonts w:ascii="Arial" w:hAnsi="Arial" w:cs="Arial"/>
                <w:lang w:eastAsia="en-GB"/>
              </w:rPr>
              <w:t>of using Microsoft packages such as Word, Excel and Outlook in an office environment and be proficient in all.</w:t>
            </w:r>
          </w:p>
          <w:p w14:paraId="10AC7E3B" w14:textId="0CD6B38B" w:rsidR="00982A76" w:rsidRPr="00515C75" w:rsidRDefault="007A1A26">
            <w:pPr>
              <w:textAlignment w:val="baseline"/>
              <w:rPr>
                <w:rFonts w:ascii="Arial" w:hAnsi="Arial" w:cs="Arial"/>
                <w:lang w:eastAsia="en-GB"/>
              </w:rPr>
            </w:pPr>
            <w:r w:rsidRPr="00515C75">
              <w:rPr>
                <w:rFonts w:ascii="Arial" w:hAnsi="Arial" w:cs="Arial"/>
                <w:lang w:eastAsia="en-GB"/>
              </w:rPr>
              <w:t xml:space="preserve">Experience of raising </w:t>
            </w:r>
            <w:r w:rsidR="00AC60C5" w:rsidRPr="00515C75">
              <w:rPr>
                <w:rFonts w:ascii="Arial" w:hAnsi="Arial" w:cs="Arial"/>
                <w:lang w:eastAsia="en-GB"/>
              </w:rPr>
              <w:t>invoices.</w:t>
            </w:r>
          </w:p>
        </w:tc>
        <w:tc>
          <w:tcPr>
            <w:tcW w:w="5775" w:type="dxa"/>
            <w:tcBorders>
              <w:top w:val="nil"/>
              <w:left w:val="nil"/>
              <w:bottom w:val="single" w:sz="8" w:space="0" w:color="auto"/>
              <w:right w:val="single" w:sz="8" w:space="0" w:color="auto"/>
            </w:tcBorders>
            <w:hideMark/>
          </w:tcPr>
          <w:p w14:paraId="48F37733" w14:textId="77777777" w:rsidR="00E87EFC" w:rsidRPr="00515C75" w:rsidRDefault="00684DD2">
            <w:pPr>
              <w:textAlignment w:val="baseline"/>
              <w:rPr>
                <w:rFonts w:ascii="Arial" w:hAnsi="Arial" w:cs="Arial"/>
                <w:lang w:eastAsia="en-GB"/>
              </w:rPr>
            </w:pPr>
            <w:r w:rsidRPr="00515C75">
              <w:rPr>
                <w:rFonts w:ascii="Arial" w:hAnsi="Arial" w:cs="Arial"/>
                <w:lang w:eastAsia="en-GB"/>
              </w:rPr>
              <w:t>Local Government background.</w:t>
            </w:r>
          </w:p>
          <w:p w14:paraId="447345AC" w14:textId="6555DCD8" w:rsidR="00982A76" w:rsidRPr="00515C75" w:rsidRDefault="00982A76">
            <w:pPr>
              <w:textAlignment w:val="baseline"/>
              <w:rPr>
                <w:rFonts w:ascii="Arial" w:hAnsi="Arial" w:cs="Arial"/>
                <w:lang w:eastAsia="en-GB"/>
              </w:rPr>
            </w:pPr>
            <w:r w:rsidRPr="00515C75">
              <w:rPr>
                <w:rFonts w:ascii="Arial" w:hAnsi="Arial" w:cs="Arial"/>
                <w:lang w:eastAsia="en-GB"/>
              </w:rPr>
              <w:t xml:space="preserve">Marketing </w:t>
            </w:r>
            <w:r w:rsidR="007B7641" w:rsidRPr="00515C75">
              <w:rPr>
                <w:rFonts w:ascii="Arial" w:hAnsi="Arial" w:cs="Arial"/>
                <w:lang w:eastAsia="en-GB"/>
              </w:rPr>
              <w:t>experience.</w:t>
            </w:r>
          </w:p>
        </w:tc>
      </w:tr>
      <w:tr w:rsidR="00E87EFC" w:rsidRPr="00515C75" w14:paraId="247A396C" w14:textId="77777777" w:rsidTr="00E87EFC">
        <w:trPr>
          <w:trHeight w:val="300"/>
        </w:trPr>
        <w:tc>
          <w:tcPr>
            <w:tcW w:w="2400" w:type="dxa"/>
            <w:tcBorders>
              <w:top w:val="nil"/>
              <w:left w:val="single" w:sz="8" w:space="0" w:color="auto"/>
              <w:bottom w:val="single" w:sz="8" w:space="0" w:color="auto"/>
              <w:right w:val="single" w:sz="8" w:space="0" w:color="auto"/>
            </w:tcBorders>
            <w:hideMark/>
          </w:tcPr>
          <w:p w14:paraId="04B00D38" w14:textId="77777777" w:rsidR="00E87EFC" w:rsidRPr="00515C75" w:rsidRDefault="00E87EFC">
            <w:pPr>
              <w:textAlignment w:val="baseline"/>
              <w:rPr>
                <w:rFonts w:ascii="Arial" w:hAnsi="Arial" w:cs="Arial"/>
                <w:lang w:eastAsia="en-GB"/>
              </w:rPr>
            </w:pPr>
            <w:r w:rsidRPr="0023340B">
              <w:rPr>
                <w:rFonts w:ascii="Arial" w:hAnsi="Arial" w:cs="Arial"/>
                <w:lang w:eastAsia="en-GB"/>
              </w:rPr>
              <w:t>Ability and Skills </w:t>
            </w:r>
          </w:p>
        </w:tc>
        <w:tc>
          <w:tcPr>
            <w:tcW w:w="5805" w:type="dxa"/>
            <w:tcBorders>
              <w:top w:val="nil"/>
              <w:left w:val="nil"/>
              <w:bottom w:val="single" w:sz="8" w:space="0" w:color="auto"/>
              <w:right w:val="single" w:sz="8" w:space="0" w:color="auto"/>
            </w:tcBorders>
            <w:hideMark/>
          </w:tcPr>
          <w:p w14:paraId="417BC7C1" w14:textId="77777777" w:rsidR="00E87EFC" w:rsidRPr="00515C75" w:rsidRDefault="00AC60C5">
            <w:pPr>
              <w:textAlignment w:val="baseline"/>
              <w:rPr>
                <w:rFonts w:ascii="Arial" w:hAnsi="Arial" w:cs="Arial"/>
                <w:lang w:eastAsia="en-GB"/>
              </w:rPr>
            </w:pPr>
            <w:r w:rsidRPr="00515C75">
              <w:rPr>
                <w:rFonts w:ascii="Arial" w:hAnsi="Arial" w:cs="Arial"/>
                <w:lang w:eastAsia="en-GB"/>
              </w:rPr>
              <w:t>Ability to deal with confidential and se</w:t>
            </w:r>
            <w:r w:rsidR="00D81ADA" w:rsidRPr="00515C75">
              <w:rPr>
                <w:rFonts w:ascii="Arial" w:hAnsi="Arial" w:cs="Arial"/>
                <w:lang w:eastAsia="en-GB"/>
              </w:rPr>
              <w:t>nsitive information.</w:t>
            </w:r>
          </w:p>
          <w:p w14:paraId="7496A18E" w14:textId="77777777" w:rsidR="00D81ADA" w:rsidRPr="00515C75" w:rsidRDefault="00D81ADA">
            <w:pPr>
              <w:textAlignment w:val="baseline"/>
              <w:rPr>
                <w:rFonts w:ascii="Arial" w:hAnsi="Arial" w:cs="Arial"/>
                <w:lang w:eastAsia="en-GB"/>
              </w:rPr>
            </w:pPr>
            <w:r w:rsidRPr="00515C75">
              <w:rPr>
                <w:rFonts w:ascii="Arial" w:hAnsi="Arial" w:cs="Arial"/>
                <w:lang w:eastAsia="en-GB"/>
              </w:rPr>
              <w:t>Methodical, accu</w:t>
            </w:r>
            <w:r w:rsidR="003A1589" w:rsidRPr="00515C75">
              <w:rPr>
                <w:rFonts w:ascii="Arial" w:hAnsi="Arial" w:cs="Arial"/>
                <w:lang w:eastAsia="en-GB"/>
              </w:rPr>
              <w:t>rate and confident in prioritising work</w:t>
            </w:r>
            <w:r w:rsidR="00982A76" w:rsidRPr="00515C75">
              <w:rPr>
                <w:rFonts w:ascii="Arial" w:hAnsi="Arial" w:cs="Arial"/>
                <w:lang w:eastAsia="en-GB"/>
              </w:rPr>
              <w:t>, working to tight deadlines.</w:t>
            </w:r>
          </w:p>
          <w:p w14:paraId="2FC21D80" w14:textId="68287D2D" w:rsidR="005936AB" w:rsidRPr="00515C75" w:rsidRDefault="005936AB">
            <w:pPr>
              <w:textAlignment w:val="baseline"/>
              <w:rPr>
                <w:rFonts w:ascii="Arial" w:hAnsi="Arial" w:cs="Arial"/>
                <w:lang w:eastAsia="en-GB"/>
              </w:rPr>
            </w:pPr>
            <w:r w:rsidRPr="00515C75">
              <w:rPr>
                <w:rFonts w:ascii="Arial" w:hAnsi="Arial" w:cs="Arial"/>
                <w:lang w:eastAsia="en-GB"/>
              </w:rPr>
              <w:t xml:space="preserve">Good interpersonal </w:t>
            </w:r>
            <w:r w:rsidR="00E33026" w:rsidRPr="00515C75">
              <w:rPr>
                <w:rFonts w:ascii="Arial" w:hAnsi="Arial" w:cs="Arial"/>
                <w:lang w:eastAsia="en-GB"/>
              </w:rPr>
              <w:t>skills</w:t>
            </w:r>
          </w:p>
        </w:tc>
        <w:tc>
          <w:tcPr>
            <w:tcW w:w="5775" w:type="dxa"/>
            <w:tcBorders>
              <w:top w:val="nil"/>
              <w:left w:val="nil"/>
              <w:bottom w:val="single" w:sz="8" w:space="0" w:color="auto"/>
              <w:right w:val="single" w:sz="8" w:space="0" w:color="auto"/>
            </w:tcBorders>
            <w:hideMark/>
          </w:tcPr>
          <w:p w14:paraId="44F274DE" w14:textId="1C2021F9" w:rsidR="00E87EFC" w:rsidRPr="00515C75" w:rsidRDefault="00E87EFC">
            <w:pPr>
              <w:textAlignment w:val="baseline"/>
              <w:rPr>
                <w:rFonts w:ascii="Arial" w:hAnsi="Arial" w:cs="Arial"/>
                <w:lang w:eastAsia="en-GB"/>
              </w:rPr>
            </w:pPr>
          </w:p>
        </w:tc>
      </w:tr>
      <w:tr w:rsidR="00E87EFC" w:rsidRPr="00515C75" w14:paraId="3CFF161A" w14:textId="77777777" w:rsidTr="00E87EFC">
        <w:trPr>
          <w:trHeight w:val="300"/>
        </w:trPr>
        <w:tc>
          <w:tcPr>
            <w:tcW w:w="2400" w:type="dxa"/>
            <w:tcBorders>
              <w:top w:val="nil"/>
              <w:left w:val="single" w:sz="8" w:space="0" w:color="auto"/>
              <w:bottom w:val="single" w:sz="8" w:space="0" w:color="auto"/>
              <w:right w:val="single" w:sz="8" w:space="0" w:color="auto"/>
            </w:tcBorders>
            <w:hideMark/>
          </w:tcPr>
          <w:p w14:paraId="7FF9B6BA" w14:textId="77777777" w:rsidR="00E87EFC" w:rsidRPr="00515C75" w:rsidRDefault="00E87EFC">
            <w:pPr>
              <w:textAlignment w:val="baseline"/>
              <w:rPr>
                <w:rFonts w:ascii="Arial" w:hAnsi="Arial" w:cs="Arial"/>
                <w:lang w:eastAsia="en-GB"/>
              </w:rPr>
            </w:pPr>
            <w:r w:rsidRPr="0023340B">
              <w:rPr>
                <w:rFonts w:ascii="Arial" w:hAnsi="Arial" w:cs="Arial"/>
                <w:lang w:eastAsia="en-GB"/>
              </w:rPr>
              <w:t>Equal Opportunities </w:t>
            </w:r>
          </w:p>
        </w:tc>
        <w:tc>
          <w:tcPr>
            <w:tcW w:w="5805" w:type="dxa"/>
            <w:tcBorders>
              <w:top w:val="nil"/>
              <w:left w:val="nil"/>
              <w:bottom w:val="single" w:sz="8" w:space="0" w:color="auto"/>
              <w:right w:val="single" w:sz="8" w:space="0" w:color="auto"/>
            </w:tcBorders>
            <w:hideMark/>
          </w:tcPr>
          <w:p w14:paraId="29E3FD40" w14:textId="6D5E51BA" w:rsidR="00E87EFC" w:rsidRPr="00515C75" w:rsidRDefault="007B7641">
            <w:pPr>
              <w:textAlignment w:val="baseline"/>
              <w:rPr>
                <w:rFonts w:ascii="Arial" w:hAnsi="Arial" w:cs="Arial"/>
                <w:lang w:eastAsia="en-GB"/>
              </w:rPr>
            </w:pPr>
            <w:r w:rsidRPr="00515C75">
              <w:rPr>
                <w:rFonts w:ascii="Arial" w:hAnsi="Arial" w:cs="Arial"/>
                <w:lang w:eastAsia="en-GB"/>
              </w:rPr>
              <w:t>Aware of equal opportunities relevant to the role</w:t>
            </w:r>
          </w:p>
        </w:tc>
        <w:tc>
          <w:tcPr>
            <w:tcW w:w="5775" w:type="dxa"/>
            <w:tcBorders>
              <w:top w:val="nil"/>
              <w:left w:val="nil"/>
              <w:bottom w:val="single" w:sz="8" w:space="0" w:color="auto"/>
              <w:right w:val="single" w:sz="8" w:space="0" w:color="auto"/>
            </w:tcBorders>
            <w:hideMark/>
          </w:tcPr>
          <w:p w14:paraId="2A774782" w14:textId="77777777" w:rsidR="00E87EFC" w:rsidRPr="00515C75" w:rsidRDefault="00E87EFC">
            <w:pPr>
              <w:textAlignment w:val="baseline"/>
              <w:rPr>
                <w:rFonts w:ascii="Arial" w:hAnsi="Arial" w:cs="Arial"/>
                <w:lang w:eastAsia="en-GB"/>
              </w:rPr>
            </w:pPr>
            <w:r w:rsidRPr="0023340B">
              <w:rPr>
                <w:rFonts w:ascii="Arial" w:hAnsi="Arial" w:cs="Arial"/>
                <w:lang w:eastAsia="en-GB"/>
              </w:rPr>
              <w:t> </w:t>
            </w:r>
          </w:p>
        </w:tc>
      </w:tr>
      <w:tr w:rsidR="00E87EFC" w:rsidRPr="00515C75" w14:paraId="30865E30" w14:textId="77777777" w:rsidTr="00E87EFC">
        <w:trPr>
          <w:trHeight w:val="300"/>
        </w:trPr>
        <w:tc>
          <w:tcPr>
            <w:tcW w:w="2400" w:type="dxa"/>
            <w:tcBorders>
              <w:top w:val="nil"/>
              <w:left w:val="single" w:sz="8" w:space="0" w:color="auto"/>
              <w:bottom w:val="single" w:sz="8" w:space="0" w:color="auto"/>
              <w:right w:val="single" w:sz="8" w:space="0" w:color="auto"/>
            </w:tcBorders>
            <w:hideMark/>
          </w:tcPr>
          <w:p w14:paraId="20FFAF0D" w14:textId="77777777" w:rsidR="00E87EFC" w:rsidRPr="00515C75" w:rsidRDefault="00E87EFC">
            <w:pPr>
              <w:textAlignment w:val="baseline"/>
              <w:rPr>
                <w:rFonts w:ascii="Arial" w:hAnsi="Arial" w:cs="Arial"/>
                <w:lang w:eastAsia="en-GB"/>
              </w:rPr>
            </w:pPr>
            <w:r w:rsidRPr="0023340B">
              <w:rPr>
                <w:rFonts w:ascii="Arial" w:hAnsi="Arial" w:cs="Arial"/>
                <w:lang w:eastAsia="en-GB"/>
              </w:rPr>
              <w:t>Additional Factors </w:t>
            </w:r>
          </w:p>
        </w:tc>
        <w:tc>
          <w:tcPr>
            <w:tcW w:w="5805" w:type="dxa"/>
            <w:tcBorders>
              <w:top w:val="nil"/>
              <w:left w:val="nil"/>
              <w:bottom w:val="single" w:sz="8" w:space="0" w:color="auto"/>
              <w:right w:val="single" w:sz="8" w:space="0" w:color="auto"/>
            </w:tcBorders>
            <w:hideMark/>
          </w:tcPr>
          <w:p w14:paraId="716DB9E7" w14:textId="77777777" w:rsidR="00E87EFC" w:rsidRPr="00515C75" w:rsidRDefault="00EC3CB5">
            <w:pPr>
              <w:textAlignment w:val="baseline"/>
              <w:rPr>
                <w:rFonts w:ascii="Arial" w:hAnsi="Arial" w:cs="Arial"/>
                <w:lang w:eastAsia="en-GB"/>
              </w:rPr>
            </w:pPr>
            <w:r w:rsidRPr="00515C75">
              <w:rPr>
                <w:rFonts w:ascii="Arial" w:hAnsi="Arial" w:cs="Arial"/>
                <w:lang w:eastAsia="en-GB"/>
              </w:rPr>
              <w:t>Must have a flexible approach to working, able to work on own ini</w:t>
            </w:r>
            <w:r w:rsidR="005936AB" w:rsidRPr="00515C75">
              <w:rPr>
                <w:rFonts w:ascii="Arial" w:hAnsi="Arial" w:cs="Arial"/>
                <w:lang w:eastAsia="en-GB"/>
              </w:rPr>
              <w:t>tiative and part of a team.</w:t>
            </w:r>
          </w:p>
          <w:p w14:paraId="7CE2E8E1" w14:textId="5D71A660" w:rsidR="00E33026" w:rsidRDefault="00E33026">
            <w:pPr>
              <w:textAlignment w:val="baseline"/>
              <w:rPr>
                <w:rFonts w:ascii="Arial" w:hAnsi="Arial" w:cs="Arial"/>
                <w:lang w:eastAsia="en-GB"/>
              </w:rPr>
            </w:pPr>
            <w:r w:rsidRPr="00515C75">
              <w:rPr>
                <w:rFonts w:ascii="Arial" w:hAnsi="Arial" w:cs="Arial"/>
                <w:lang w:eastAsia="en-GB"/>
              </w:rPr>
              <w:t>Prepared to undertake training.</w:t>
            </w:r>
          </w:p>
          <w:p w14:paraId="04B69105" w14:textId="1A4031DE" w:rsidR="00314581" w:rsidRPr="00515C75" w:rsidRDefault="00314581">
            <w:pPr>
              <w:textAlignment w:val="baseline"/>
              <w:rPr>
                <w:rFonts w:ascii="Arial" w:hAnsi="Arial" w:cs="Arial"/>
                <w:lang w:eastAsia="en-GB"/>
              </w:rPr>
            </w:pPr>
            <w:r>
              <w:rPr>
                <w:rFonts w:ascii="Arial" w:hAnsi="Arial" w:cs="Arial"/>
                <w:lang w:eastAsia="en-GB"/>
              </w:rPr>
              <w:t xml:space="preserve">Full UK Driving licence </w:t>
            </w:r>
          </w:p>
          <w:p w14:paraId="5B9378F6" w14:textId="6B30EDEC" w:rsidR="005936AB" w:rsidRPr="00515C75" w:rsidRDefault="005936AB">
            <w:pPr>
              <w:textAlignment w:val="baseline"/>
              <w:rPr>
                <w:rFonts w:ascii="Arial" w:hAnsi="Arial" w:cs="Arial"/>
                <w:lang w:eastAsia="en-GB"/>
              </w:rPr>
            </w:pPr>
          </w:p>
        </w:tc>
        <w:tc>
          <w:tcPr>
            <w:tcW w:w="5775" w:type="dxa"/>
            <w:tcBorders>
              <w:top w:val="nil"/>
              <w:left w:val="nil"/>
              <w:bottom w:val="single" w:sz="8" w:space="0" w:color="auto"/>
              <w:right w:val="single" w:sz="8" w:space="0" w:color="auto"/>
            </w:tcBorders>
            <w:hideMark/>
          </w:tcPr>
          <w:p w14:paraId="43946F80" w14:textId="77777777" w:rsidR="00E87EFC" w:rsidRPr="00515C75" w:rsidRDefault="00E87EFC">
            <w:pPr>
              <w:textAlignment w:val="baseline"/>
              <w:rPr>
                <w:rFonts w:ascii="Arial" w:hAnsi="Arial" w:cs="Arial"/>
                <w:lang w:eastAsia="en-GB"/>
              </w:rPr>
            </w:pPr>
            <w:r w:rsidRPr="0023340B">
              <w:rPr>
                <w:rFonts w:ascii="Arial" w:hAnsi="Arial" w:cs="Arial"/>
                <w:lang w:eastAsia="en-GB"/>
              </w:rPr>
              <w:t> </w:t>
            </w:r>
          </w:p>
        </w:tc>
      </w:tr>
    </w:tbl>
    <w:p w14:paraId="2DD8255D" w14:textId="77777777" w:rsidR="00E87EFC" w:rsidRPr="00515C75" w:rsidRDefault="00E87EFC" w:rsidP="00E87EFC">
      <w:pPr>
        <w:textAlignment w:val="baseline"/>
        <w:rPr>
          <w:rFonts w:ascii="Arial" w:hAnsi="Arial" w:cs="Arial"/>
          <w:sz w:val="18"/>
          <w:szCs w:val="18"/>
          <w:lang w:eastAsia="en-GB"/>
        </w:rPr>
      </w:pPr>
      <w:r w:rsidRPr="0023340B">
        <w:rPr>
          <w:rFonts w:ascii="Arial" w:hAnsi="Arial" w:cs="Arial"/>
          <w:lang w:eastAsia="en-GB"/>
        </w:rPr>
        <w:t> </w:t>
      </w:r>
    </w:p>
    <w:p w14:paraId="581E3707" w14:textId="77777777" w:rsidR="00E87EFC" w:rsidRPr="00515C75" w:rsidRDefault="00E87EFC" w:rsidP="00E87EFC">
      <w:pPr>
        <w:pStyle w:val="paragraph"/>
        <w:spacing w:before="0" w:beforeAutospacing="0" w:after="0" w:afterAutospacing="0"/>
        <w:ind w:left="720" w:hanging="720"/>
        <w:textAlignment w:val="baseline"/>
        <w:rPr>
          <w:rFonts w:ascii="Arial" w:hAnsi="Arial" w:cs="Arial"/>
          <w:sz w:val="18"/>
          <w:szCs w:val="18"/>
        </w:rPr>
      </w:pPr>
    </w:p>
    <w:p w14:paraId="2DEDFBE6" w14:textId="77777777" w:rsidR="00E87EFC" w:rsidRPr="00515C75" w:rsidRDefault="00E87EFC">
      <w:pPr>
        <w:rPr>
          <w:rFonts w:ascii="Arial" w:hAnsi="Arial" w:cs="Arial"/>
        </w:rPr>
      </w:pPr>
    </w:p>
    <w:sectPr w:rsidR="00E87EFC" w:rsidRPr="00515C75" w:rsidSect="00E87EFC">
      <w:pgSz w:w="16838" w:h="11906" w:orient="landscape"/>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427E9"/>
    <w:multiLevelType w:val="hybridMultilevel"/>
    <w:tmpl w:val="CABC05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652AF8"/>
    <w:multiLevelType w:val="hybridMultilevel"/>
    <w:tmpl w:val="CABC056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9A853D5"/>
    <w:multiLevelType w:val="hybridMultilevel"/>
    <w:tmpl w:val="524E06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8391C70"/>
    <w:multiLevelType w:val="multilevel"/>
    <w:tmpl w:val="430ED97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7ED459E3"/>
    <w:multiLevelType w:val="multilevel"/>
    <w:tmpl w:val="633EDC1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94910969">
    <w:abstractNumId w:val="4"/>
  </w:num>
  <w:num w:numId="2" w16cid:durableId="1720201846">
    <w:abstractNumId w:val="3"/>
  </w:num>
  <w:num w:numId="3" w16cid:durableId="1412700923">
    <w:abstractNumId w:val="0"/>
  </w:num>
  <w:num w:numId="4" w16cid:durableId="488210341">
    <w:abstractNumId w:val="1"/>
  </w:num>
  <w:num w:numId="5" w16cid:durableId="10348459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EFC"/>
    <w:rsid w:val="000406D8"/>
    <w:rsid w:val="00046122"/>
    <w:rsid w:val="00113565"/>
    <w:rsid w:val="0016362A"/>
    <w:rsid w:val="00185C45"/>
    <w:rsid w:val="001A489A"/>
    <w:rsid w:val="0021418B"/>
    <w:rsid w:val="00216762"/>
    <w:rsid w:val="0023340B"/>
    <w:rsid w:val="002941D0"/>
    <w:rsid w:val="002A645C"/>
    <w:rsid w:val="002B5CE4"/>
    <w:rsid w:val="00314581"/>
    <w:rsid w:val="00315BB5"/>
    <w:rsid w:val="00380AF5"/>
    <w:rsid w:val="003A1589"/>
    <w:rsid w:val="003A444B"/>
    <w:rsid w:val="0045207D"/>
    <w:rsid w:val="004919FA"/>
    <w:rsid w:val="004F22B3"/>
    <w:rsid w:val="00515C75"/>
    <w:rsid w:val="00525634"/>
    <w:rsid w:val="005936AB"/>
    <w:rsid w:val="005B3D64"/>
    <w:rsid w:val="005E2A8B"/>
    <w:rsid w:val="005F39F2"/>
    <w:rsid w:val="00624FAA"/>
    <w:rsid w:val="006274CA"/>
    <w:rsid w:val="006324A9"/>
    <w:rsid w:val="00641C90"/>
    <w:rsid w:val="00657E36"/>
    <w:rsid w:val="00662E0A"/>
    <w:rsid w:val="00670F4A"/>
    <w:rsid w:val="00684DD2"/>
    <w:rsid w:val="00695F7A"/>
    <w:rsid w:val="006C39FB"/>
    <w:rsid w:val="00705F02"/>
    <w:rsid w:val="007245A5"/>
    <w:rsid w:val="00757205"/>
    <w:rsid w:val="007A1A26"/>
    <w:rsid w:val="007A6D1F"/>
    <w:rsid w:val="007B7641"/>
    <w:rsid w:val="007F5259"/>
    <w:rsid w:val="00833C84"/>
    <w:rsid w:val="00884BB7"/>
    <w:rsid w:val="0089034F"/>
    <w:rsid w:val="0089180D"/>
    <w:rsid w:val="008A346E"/>
    <w:rsid w:val="008C7D45"/>
    <w:rsid w:val="00910063"/>
    <w:rsid w:val="00955AD7"/>
    <w:rsid w:val="00982A76"/>
    <w:rsid w:val="009B62F7"/>
    <w:rsid w:val="009F1442"/>
    <w:rsid w:val="00A1347B"/>
    <w:rsid w:val="00A15F94"/>
    <w:rsid w:val="00AA50B9"/>
    <w:rsid w:val="00AC60C5"/>
    <w:rsid w:val="00B045A2"/>
    <w:rsid w:val="00B22A6B"/>
    <w:rsid w:val="00BC09A9"/>
    <w:rsid w:val="00C311C5"/>
    <w:rsid w:val="00C40A2A"/>
    <w:rsid w:val="00C8147D"/>
    <w:rsid w:val="00C82B15"/>
    <w:rsid w:val="00CB1000"/>
    <w:rsid w:val="00CB3780"/>
    <w:rsid w:val="00CE4046"/>
    <w:rsid w:val="00CF0045"/>
    <w:rsid w:val="00D04CF2"/>
    <w:rsid w:val="00D4246D"/>
    <w:rsid w:val="00D77B79"/>
    <w:rsid w:val="00D81ADA"/>
    <w:rsid w:val="00DA50C1"/>
    <w:rsid w:val="00DB445D"/>
    <w:rsid w:val="00E00EBE"/>
    <w:rsid w:val="00E05C65"/>
    <w:rsid w:val="00E33026"/>
    <w:rsid w:val="00E342D4"/>
    <w:rsid w:val="00E34F93"/>
    <w:rsid w:val="00E87EFC"/>
    <w:rsid w:val="00EA20C4"/>
    <w:rsid w:val="00EC3CB5"/>
    <w:rsid w:val="00F32965"/>
    <w:rsid w:val="00FC060A"/>
    <w:rsid w:val="00FC66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81B6A3"/>
  <w15:chartTrackingRefBased/>
  <w15:docId w15:val="{1BADE216-76DF-4486-B884-F246BB8B3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7EFC"/>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E87EFC"/>
    <w:pPr>
      <w:spacing w:before="100" w:beforeAutospacing="1" w:after="100" w:afterAutospacing="1"/>
    </w:pPr>
    <w:rPr>
      <w:lang w:eastAsia="en-GB"/>
    </w:rPr>
  </w:style>
  <w:style w:type="character" w:customStyle="1" w:styleId="normaltextrun">
    <w:name w:val="normaltextrun"/>
    <w:basedOn w:val="DefaultParagraphFont"/>
    <w:rsid w:val="00E87EFC"/>
  </w:style>
  <w:style w:type="character" w:customStyle="1" w:styleId="eop">
    <w:name w:val="eop"/>
    <w:basedOn w:val="DefaultParagraphFont"/>
    <w:rsid w:val="00E87EFC"/>
  </w:style>
  <w:style w:type="character" w:customStyle="1" w:styleId="tabchar">
    <w:name w:val="tabchar"/>
    <w:basedOn w:val="DefaultParagraphFont"/>
    <w:rsid w:val="00E87EFC"/>
  </w:style>
  <w:style w:type="paragraph" w:styleId="BodyText2">
    <w:name w:val="Body Text 2"/>
    <w:basedOn w:val="Normal"/>
    <w:link w:val="BodyText2Char"/>
    <w:rsid w:val="00E87EFC"/>
    <w:pPr>
      <w:spacing w:after="120" w:line="480" w:lineRule="auto"/>
    </w:pPr>
    <w:rPr>
      <w:rFonts w:ascii="Arial" w:eastAsia="Times New Roman" w:hAnsi="Arial" w:cs="Times New Roman"/>
      <w:szCs w:val="20"/>
    </w:rPr>
  </w:style>
  <w:style w:type="character" w:customStyle="1" w:styleId="BodyText2Char">
    <w:name w:val="Body Text 2 Char"/>
    <w:basedOn w:val="DefaultParagraphFont"/>
    <w:link w:val="BodyText2"/>
    <w:rsid w:val="00E87EFC"/>
    <w:rPr>
      <w:rFonts w:ascii="Arial" w:eastAsia="Times New Roman" w:hAnsi="Arial" w:cs="Times New Roman"/>
      <w:szCs w:val="20"/>
    </w:rPr>
  </w:style>
  <w:style w:type="paragraph" w:styleId="BodyText">
    <w:name w:val="Body Text"/>
    <w:basedOn w:val="Normal"/>
    <w:link w:val="BodyTextChar"/>
    <w:uiPriority w:val="99"/>
    <w:semiHidden/>
    <w:unhideWhenUsed/>
    <w:rsid w:val="00E87EFC"/>
    <w:pPr>
      <w:spacing w:after="120"/>
    </w:pPr>
  </w:style>
  <w:style w:type="character" w:customStyle="1" w:styleId="BodyTextChar">
    <w:name w:val="Body Text Char"/>
    <w:basedOn w:val="DefaultParagraphFont"/>
    <w:link w:val="BodyText"/>
    <w:uiPriority w:val="99"/>
    <w:semiHidden/>
    <w:rsid w:val="00E87EFC"/>
    <w:rPr>
      <w:rFonts w:ascii="Calibri" w:hAnsi="Calibri" w:cs="Calibri"/>
    </w:rPr>
  </w:style>
  <w:style w:type="paragraph" w:styleId="ListParagraph">
    <w:name w:val="List Paragraph"/>
    <w:basedOn w:val="Normal"/>
    <w:uiPriority w:val="34"/>
    <w:qFormat/>
    <w:rsid w:val="00E87EFC"/>
    <w:pPr>
      <w:ind w:left="720"/>
      <w:contextualSpacing/>
    </w:pPr>
    <w:rPr>
      <w:rFonts w:ascii="Arial" w:eastAsia="Times New Roman" w:hAnsi="Arial" w:cs="Times New Roman"/>
      <w:szCs w:val="20"/>
    </w:rPr>
  </w:style>
  <w:style w:type="paragraph" w:styleId="Revision">
    <w:name w:val="Revision"/>
    <w:hidden/>
    <w:uiPriority w:val="99"/>
    <w:semiHidden/>
    <w:rsid w:val="00E87EFC"/>
    <w:pPr>
      <w:spacing w:after="0"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779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55012EC145FDE4D8790B51FFB3C3963" ma:contentTypeVersion="3" ma:contentTypeDescription="Create a new document." ma:contentTypeScope="" ma:versionID="03f47eb04431323f319362ce4324c366">
  <xsd:schema xmlns:xsd="http://www.w3.org/2001/XMLSchema" xmlns:xs="http://www.w3.org/2001/XMLSchema" xmlns:p="http://schemas.microsoft.com/office/2006/metadata/properties" xmlns:ns2="053426ad-ac50-4e07-9f20-042b530c8ae3" targetNamespace="http://schemas.microsoft.com/office/2006/metadata/properties" ma:root="true" ma:fieldsID="16f01dabe1c5b13f94822dbe4f373415" ns2:_="">
    <xsd:import namespace="053426ad-ac50-4e07-9f20-042b530c8ae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3426ad-ac50-4e07-9f20-042b530c8a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92DB736-E4BD-4933-903C-73E49649385B}"/>
</file>

<file path=customXml/itemProps2.xml><?xml version="1.0" encoding="utf-8"?>
<ds:datastoreItem xmlns:ds="http://schemas.openxmlformats.org/officeDocument/2006/customXml" ds:itemID="{A628E93E-A070-4F7D-8C12-828831BB9262}">
  <ds:schemaRefs>
    <ds:schemaRef ds:uri="http://schemas.microsoft.com/office/2006/metadata/properties"/>
    <ds:schemaRef ds:uri="http://schemas.microsoft.com/office/infopath/2007/PartnerControls"/>
    <ds:schemaRef ds:uri="dd4bde9a-fef1-4eb8-8ea9-9b1c21970e5c"/>
  </ds:schemaRefs>
</ds:datastoreItem>
</file>

<file path=customXml/itemProps3.xml><?xml version="1.0" encoding="utf-8"?>
<ds:datastoreItem xmlns:ds="http://schemas.openxmlformats.org/officeDocument/2006/customXml" ds:itemID="{313992DD-2CE5-414D-A750-87EF5962E73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832</Words>
  <Characters>4744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Stacy Barratt</dc:creator>
  <cp:keywords/>
  <dc:description/>
  <cp:lastModifiedBy>Stacy Barratt</cp:lastModifiedBy>
  <cp:revision>3</cp:revision>
  <dcterms:created xsi:type="dcterms:W3CDTF">2026-10-22T08:08:00Z</dcterms:created>
  <dcterms:modified xsi:type="dcterms:W3CDTF">2026-10-22T08:09:00Z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0x010100D55012EC145FDE4D8790B51FFB3C3963</vt:lpwstr>
  </property>
  <property fmtid="{D5CDD505-2E9C-101B-9397-08002B2CF9AE}" pid="3" name="MSIP_Label_de6ec094-42b0-4a3f-84e1-779791d08481_Enabled">
    <vt:lpwstr>true</vt:lpwstr>
  </property>
  <property fmtid="{D5CDD505-2E9C-101B-9397-08002B2CF9AE}" pid="4" name="MSIP_Label_de6ec094-42b0-4a3f-84e1-779791d08481_SetDate">
    <vt:lpwstr>2023-04-06T10:24:31Z</vt:lpwstr>
  </property>
  <property fmtid="{D5CDD505-2E9C-101B-9397-08002B2CF9AE}" pid="5" name="MSIP_Label_de6ec094-42b0-4a3f-84e1-779791d08481_Method">
    <vt:lpwstr>Standard</vt:lpwstr>
  </property>
  <property fmtid="{D5CDD505-2E9C-101B-9397-08002B2CF9AE}" pid="6" name="MSIP_Label_de6ec094-42b0-4a3f-84e1-779791d08481_Name">
    <vt:lpwstr>OFFICAL - Public</vt:lpwstr>
  </property>
  <property fmtid="{D5CDD505-2E9C-101B-9397-08002B2CF9AE}" pid="7" name="MSIP_Label_de6ec094-42b0-4a3f-84e1-779791d08481_SiteId">
    <vt:lpwstr>e29c0ef9-9a07-4b02-b98b-7b2d8a78d737</vt:lpwstr>
  </property>
  <property fmtid="{D5CDD505-2E9C-101B-9397-08002B2CF9AE}" pid="8" name="MSIP_Label_de6ec094-42b0-4a3f-84e1-779791d08481_ActionId">
    <vt:lpwstr>2a1c9f09-f841-4b2e-b2b2-e71f47370c90</vt:lpwstr>
  </property>
  <property fmtid="{D5CDD505-2E9C-101B-9397-08002B2CF9AE}" pid="9" name="MSIP_Label_de6ec094-42b0-4a3f-84e1-779791d08481_ContentBits">
    <vt:lpwstr>0</vt:lpwstr>
  </property>
</Properties>
</file>