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21B3" w14:textId="7890E6D6" w:rsidR="000F30C9" w:rsidRDefault="000F30C9" w:rsidP="000F30C9">
      <w:pPr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  <w:r w:rsidRPr="00B13A9D">
        <w:rPr>
          <w:rFonts w:asciiTheme="minorHAnsi" w:hAnsiTheme="minorHAnsi" w:cstheme="minorHAnsi"/>
          <w:b/>
          <w:color w:val="003399"/>
          <w:sz w:val="28"/>
          <w:szCs w:val="28"/>
        </w:rPr>
        <w:t>Job Description</w:t>
      </w:r>
    </w:p>
    <w:p w14:paraId="4F0E3D27" w14:textId="62748176" w:rsidR="0085118A" w:rsidRDefault="0085118A" w:rsidP="0085118A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956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Job Title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7777B">
        <w:rPr>
          <w:rFonts w:asciiTheme="minorHAnsi" w:hAnsiTheme="minorHAnsi" w:cstheme="minorHAnsi"/>
          <w:sz w:val="22"/>
          <w:szCs w:val="22"/>
        </w:rPr>
        <w:t>Early Support Advisor</w:t>
      </w:r>
    </w:p>
    <w:p w14:paraId="704CD396" w14:textId="3A4A6947" w:rsidR="0085118A" w:rsidRPr="00E95664" w:rsidRDefault="0085118A" w:rsidP="0085118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Salary</w:t>
      </w:r>
      <w:r w:rsidRPr="00E956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£</w:t>
      </w:r>
      <w:r w:rsidR="006A3D8B">
        <w:rPr>
          <w:rFonts w:asciiTheme="minorHAnsi" w:hAnsiTheme="minorHAnsi" w:cstheme="minorHAnsi"/>
          <w:sz w:val="22"/>
          <w:szCs w:val="22"/>
        </w:rPr>
        <w:t>30,559</w:t>
      </w:r>
      <w:r>
        <w:rPr>
          <w:rFonts w:asciiTheme="minorHAnsi" w:hAnsiTheme="minorHAnsi" w:cstheme="minorHAnsi"/>
          <w:sz w:val="22"/>
          <w:szCs w:val="22"/>
        </w:rPr>
        <w:t xml:space="preserve"> pro rata</w:t>
      </w:r>
    </w:p>
    <w:p w14:paraId="69F4A09E" w14:textId="110384E7" w:rsidR="0085118A" w:rsidRPr="00B13A9D" w:rsidRDefault="0085118A" w:rsidP="0085118A">
      <w:pPr>
        <w:rPr>
          <w:rFonts w:asciiTheme="minorHAnsi" w:hAnsiTheme="minorHAnsi" w:cstheme="minorHAnsi"/>
          <w:b/>
          <w:color w:val="003399"/>
          <w:sz w:val="28"/>
          <w:szCs w:val="28"/>
        </w:rPr>
      </w:pPr>
    </w:p>
    <w:p w14:paraId="68E83517" w14:textId="77777777" w:rsidR="000F30C9" w:rsidRPr="00F7777B" w:rsidRDefault="000F30C9" w:rsidP="00B13A9D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F7777B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Overall purpose of the job</w:t>
      </w:r>
    </w:p>
    <w:p w14:paraId="2F49A745" w14:textId="77777777" w:rsidR="000F30C9" w:rsidRPr="00F7777B" w:rsidRDefault="000F30C9" w:rsidP="000F30C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F7777B">
        <w:rPr>
          <w:rFonts w:asciiTheme="minorHAnsi" w:hAnsiTheme="minorHAnsi" w:cstheme="minorHAnsi"/>
          <w:spacing w:val="-2"/>
          <w:sz w:val="22"/>
          <w:szCs w:val="22"/>
        </w:rPr>
        <w:t xml:space="preserve">Please write one or two sentences about why the job exists. Focus on the achievement of the key end results of the job. </w:t>
      </w:r>
    </w:p>
    <w:p w14:paraId="37A2DBD5" w14:textId="77777777" w:rsidR="000F30C9" w:rsidRPr="00F7777B" w:rsidRDefault="000F30C9" w:rsidP="000F30C9">
      <w:pPr>
        <w:rPr>
          <w:rFonts w:asciiTheme="minorHAnsi" w:eastAsia="Calibri" w:hAnsiTheme="minorHAnsi" w:cstheme="minorHAnsi"/>
          <w:sz w:val="22"/>
          <w:szCs w:val="22"/>
        </w:rPr>
      </w:pPr>
    </w:p>
    <w:p w14:paraId="051093CA" w14:textId="77777777" w:rsidR="0085118A" w:rsidRDefault="000F30C9" w:rsidP="0085118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To support transitions and access for children into settings or schools developing early years practitioner and professional to understand and meet the child’s needs. </w:t>
      </w:r>
    </w:p>
    <w:p w14:paraId="3FBF5A1A" w14:textId="77777777" w:rsidR="0085118A" w:rsidRDefault="0085118A" w:rsidP="0085118A">
      <w:pPr>
        <w:pStyle w:val="ListParagraph"/>
        <w:rPr>
          <w:rFonts w:asciiTheme="minorHAnsi" w:eastAsia="Calibri" w:hAnsiTheme="minorHAnsi" w:cstheme="minorHAnsi"/>
          <w:sz w:val="22"/>
          <w:szCs w:val="22"/>
        </w:rPr>
      </w:pPr>
    </w:p>
    <w:p w14:paraId="7DD84514" w14:textId="5031D863" w:rsidR="000F30C9" w:rsidRDefault="000F30C9" w:rsidP="0085118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To promote an empowering approach for families underpinned by the principles of Think Family and </w:t>
      </w:r>
      <w:r w:rsidR="00C70FFA" w:rsidRPr="0085118A">
        <w:rPr>
          <w:rFonts w:asciiTheme="minorHAnsi" w:eastAsia="Calibri" w:hAnsiTheme="minorHAnsi" w:cstheme="minorHAnsi"/>
          <w:sz w:val="22"/>
          <w:szCs w:val="22"/>
        </w:rPr>
        <w:t>multi-agency</w:t>
      </w: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 partnership working and helping families to access services relevant to their circumstances and needs. </w:t>
      </w:r>
    </w:p>
    <w:p w14:paraId="6311C7E4" w14:textId="77777777" w:rsidR="0085118A" w:rsidRPr="0085118A" w:rsidRDefault="0085118A" w:rsidP="0085118A">
      <w:pPr>
        <w:rPr>
          <w:rFonts w:asciiTheme="minorHAnsi" w:eastAsia="Calibri" w:hAnsiTheme="minorHAnsi" w:cstheme="minorHAnsi"/>
          <w:sz w:val="22"/>
          <w:szCs w:val="22"/>
        </w:rPr>
      </w:pPr>
    </w:p>
    <w:p w14:paraId="6CDF1423" w14:textId="2D002A41" w:rsidR="000F30C9" w:rsidRPr="0085118A" w:rsidRDefault="000F30C9" w:rsidP="0085118A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</w:rPr>
      </w:pP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85118A">
        <w:rPr>
          <w:rFonts w:asciiTheme="minorHAnsi" w:hAnsiTheme="minorHAnsi" w:cstheme="minorHAnsi"/>
          <w:sz w:val="22"/>
          <w:szCs w:val="22"/>
        </w:rPr>
        <w:t>increase early years providers understanding of processes for support and funding and capacity to provide inclusive and appropriate early education for children with Special Educational Needs and Disabilities. (SEND)</w:t>
      </w:r>
      <w:r w:rsidRPr="0085118A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14:paraId="451476EE" w14:textId="77777777" w:rsidR="000F30C9" w:rsidRDefault="000F30C9" w:rsidP="000F30C9">
      <w:pPr>
        <w:rPr>
          <w:rFonts w:asciiTheme="minorHAnsi" w:eastAsia="Calibri" w:hAnsiTheme="minorHAnsi" w:cstheme="minorHAnsi"/>
          <w:sz w:val="22"/>
          <w:szCs w:val="22"/>
        </w:rPr>
      </w:pPr>
    </w:p>
    <w:p w14:paraId="3D2357CF" w14:textId="77777777" w:rsidR="000F30C9" w:rsidRPr="00F7777B" w:rsidRDefault="000F30C9" w:rsidP="000F30C9">
      <w:pPr>
        <w:rPr>
          <w:rFonts w:asciiTheme="minorHAnsi" w:hAnsiTheme="minorHAnsi" w:cstheme="minorHAnsi"/>
          <w:sz w:val="22"/>
          <w:szCs w:val="22"/>
        </w:rPr>
      </w:pPr>
    </w:p>
    <w:p w14:paraId="0FEC87C1" w14:textId="77777777" w:rsidR="000F30C9" w:rsidRPr="00F7777B" w:rsidRDefault="000F30C9" w:rsidP="00B13A9D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4ED73A2F">
        <w:rPr>
          <w:rFonts w:asciiTheme="minorHAnsi" w:hAnsiTheme="minorHAnsi" w:cstheme="minorBidi"/>
          <w:b/>
          <w:bCs/>
          <w:color w:val="003399"/>
          <w:spacing w:val="-2"/>
          <w:sz w:val="22"/>
          <w:szCs w:val="22"/>
        </w:rPr>
        <w:t>Main accountabilities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9095"/>
      </w:tblGrid>
      <w:tr w:rsidR="000F30C9" w:rsidRPr="00F7777B" w14:paraId="38B7F9C3" w14:textId="77777777" w:rsidTr="00525927">
        <w:tc>
          <w:tcPr>
            <w:tcW w:w="288" w:type="pct"/>
            <w:shd w:val="clear" w:color="auto" w:fill="auto"/>
          </w:tcPr>
          <w:p w14:paraId="006572B9" w14:textId="77777777" w:rsidR="000F30C9" w:rsidRPr="00F7777B" w:rsidRDefault="000F30C9" w:rsidP="00525927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EEEC2E7" w14:textId="77777777" w:rsidR="000F30C9" w:rsidRPr="00F7777B" w:rsidRDefault="000F30C9" w:rsidP="0052592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F30C9" w:rsidRPr="00F7777B" w14:paraId="766D4E15" w14:textId="77777777" w:rsidTr="00525927">
        <w:tc>
          <w:tcPr>
            <w:tcW w:w="288" w:type="pct"/>
          </w:tcPr>
          <w:p w14:paraId="04F58A9B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5AD30AD6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School and early years setting support around children with complex needs</w:t>
            </w:r>
          </w:p>
          <w:p w14:paraId="6D53AC39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before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Provide advice and support to settings and schools about all necessary information and evidence to include in the Early Help Assessment for the Early Support Referral. </w:t>
            </w:r>
          </w:p>
          <w:p w14:paraId="3E0309E8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Provide high quality advice and support around individual children who are on the Early Support Pathway. </w:t>
            </w:r>
          </w:p>
          <w:p w14:paraId="159FE539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E311B3">
              <w:rPr>
                <w:rFonts w:asciiTheme="minorHAnsi" w:eastAsia="Arial" w:hAnsiTheme="minorHAnsi" w:cstheme="minorBidi"/>
                <w:sz w:val="22"/>
                <w:szCs w:val="22"/>
              </w:rPr>
              <w:t>To use systems</w:t>
            </w:r>
            <w:r w:rsidRPr="6FF7B9B7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and processes for Early Support Pathway Requests quality assure documents ready for Referral Meetings.</w:t>
            </w:r>
          </w:p>
          <w:p w14:paraId="32296A50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 xml:space="preserve">To provide critical challenge where appropriate to improve outcomes for children and their families </w:t>
            </w:r>
          </w:p>
          <w:p w14:paraId="79E05826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 xml:space="preserve">To signpost settings and schools to other services where required. </w:t>
            </w:r>
          </w:p>
          <w:p w14:paraId="2EA2A8E2" w14:textId="77777777" w:rsidR="000F30C9" w:rsidRPr="00F7777B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Support referrers to attend Early Support Referral meetings. </w:t>
            </w:r>
          </w:p>
          <w:p w14:paraId="1641EFEE" w14:textId="77777777" w:rsidR="000F30C9" w:rsidRDefault="000F30C9" w:rsidP="000F30C9">
            <w:pPr>
              <w:pStyle w:val="ListParagraph"/>
              <w:numPr>
                <w:ilvl w:val="0"/>
                <w:numId w:val="8"/>
              </w:numPr>
              <w:tabs>
                <w:tab w:val="left" w:pos="709"/>
              </w:tabs>
              <w:spacing w:after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deliver high quality training to settings and schools where required.</w:t>
            </w:r>
          </w:p>
          <w:p w14:paraId="3135C257" w14:textId="7A61D554" w:rsidR="006F3049" w:rsidRPr="00F7777B" w:rsidRDefault="006F3049" w:rsidP="006F3049">
            <w:pPr>
              <w:pStyle w:val="ListParagraph"/>
              <w:tabs>
                <w:tab w:val="left" w:pos="709"/>
              </w:tabs>
              <w:spacing w:after="120"/>
              <w:ind w:left="36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F30C9" w:rsidRPr="00F7777B" w14:paraId="7F5D6306" w14:textId="77777777" w:rsidTr="00525927">
        <w:tc>
          <w:tcPr>
            <w:tcW w:w="288" w:type="pct"/>
          </w:tcPr>
          <w:p w14:paraId="5A596A99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335B49DF" w14:textId="77777777" w:rsidR="000F30C9" w:rsidRPr="006F3049" w:rsidRDefault="000F30C9" w:rsidP="00525927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 for children and families</w:t>
            </w:r>
            <w:r w:rsidRPr="006F3049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6F30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around Early Support Pathway</w:t>
            </w:r>
          </w:p>
          <w:p w14:paraId="502DC521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 xml:space="preserve">To monitor, track and evaluate the Early Support journey for individual children and their families </w:t>
            </w:r>
          </w:p>
          <w:p w14:paraId="06F06A05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>To liaise regularly with families and other relevant professionals to achieve the best possible outcomes for their children.</w:t>
            </w:r>
          </w:p>
          <w:p w14:paraId="501FEBED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 xml:space="preserve">To empower parents/carers by listening to their views </w:t>
            </w:r>
          </w:p>
          <w:p w14:paraId="73AAC015" w14:textId="77777777" w:rsidR="000F30C9" w:rsidRPr="00F7777B" w:rsidRDefault="000F30C9" w:rsidP="000F30C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 xml:space="preserve">To signpost families to other services which may be able to provide support </w:t>
            </w:r>
          </w:p>
          <w:p w14:paraId="7897CF6D" w14:textId="013FA4AC" w:rsidR="000F30C9" w:rsidRPr="006F3049" w:rsidRDefault="000F30C9" w:rsidP="000F30C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Bidi"/>
                <w:sz w:val="22"/>
                <w:szCs w:val="22"/>
              </w:rPr>
              <w:t xml:space="preserve">To act as the lead professional for children and young people with complex SEND where required. </w:t>
            </w:r>
          </w:p>
          <w:p w14:paraId="019CFF81" w14:textId="77777777" w:rsidR="006F3049" w:rsidRPr="00F7777B" w:rsidRDefault="006F3049" w:rsidP="006F3049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2FD74B7" w14:textId="77777777" w:rsidR="000F30C9" w:rsidRPr="00F7777B" w:rsidRDefault="000F30C9" w:rsidP="000F30C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lastRenderedPageBreak/>
              <w:t xml:space="preserve">To support early years providers who have children attending who did not meet the criteria for Early Support </w:t>
            </w:r>
          </w:p>
          <w:p w14:paraId="6D235414" w14:textId="15E03564" w:rsidR="000F30C9" w:rsidRPr="002D62A5" w:rsidRDefault="000F30C9" w:rsidP="002D62A5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sz w:val="22"/>
                <w:szCs w:val="22"/>
              </w:rPr>
              <w:t>Contribute to the Local Offer to ensure that Early Support information is kept up to date.</w:t>
            </w:r>
          </w:p>
        </w:tc>
      </w:tr>
      <w:tr w:rsidR="000F30C9" w:rsidRPr="00F7777B" w14:paraId="18E1CAC0" w14:textId="77777777" w:rsidTr="00525927">
        <w:trPr>
          <w:trHeight w:val="70"/>
        </w:trPr>
        <w:tc>
          <w:tcPr>
            <w:tcW w:w="288" w:type="pct"/>
          </w:tcPr>
          <w:p w14:paraId="3CACC7CE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B79EF98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Joint work with services from across Education, Health and Social Care </w:t>
            </w:r>
          </w:p>
          <w:p w14:paraId="1FE9782E" w14:textId="77777777" w:rsidR="000F30C9" w:rsidRPr="00F7777B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Liaise with other colleagues to monitor progress of Early Support Pathway requests. </w:t>
            </w:r>
          </w:p>
          <w:p w14:paraId="5AB44E02" w14:textId="77777777" w:rsidR="000F30C9" w:rsidRPr="00F7777B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Liaise with colleagues in SEND Services and Health around individual children where required.</w:t>
            </w:r>
          </w:p>
          <w:p w14:paraId="52217FA3" w14:textId="77777777" w:rsidR="000F30C9" w:rsidRPr="00F7777B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Co-ordinate Early Support involvement for children who have moved to Cambridgeshire from another county.</w:t>
            </w:r>
          </w:p>
          <w:p w14:paraId="6A2A730B" w14:textId="77777777" w:rsidR="000F30C9" w:rsidRDefault="000F30C9" w:rsidP="000F30C9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>To work collaboratively with colleagues in SEND Services to follow the Out of country pathway for children who are moving to Cambridgeshire from another country and need timely support from a range of services.</w:t>
            </w:r>
          </w:p>
          <w:p w14:paraId="798C5D3C" w14:textId="77777777" w:rsidR="000F30C9" w:rsidRPr="00F7777B" w:rsidRDefault="000F30C9" w:rsidP="00525927">
            <w:pPr>
              <w:pStyle w:val="ListParagraph"/>
              <w:tabs>
                <w:tab w:val="left" w:pos="709"/>
              </w:tabs>
              <w:ind w:left="360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</w:tc>
      </w:tr>
      <w:tr w:rsidR="000F30C9" w:rsidRPr="00F7777B" w14:paraId="15CF2F74" w14:textId="77777777" w:rsidTr="00525927">
        <w:tc>
          <w:tcPr>
            <w:tcW w:w="288" w:type="pct"/>
          </w:tcPr>
          <w:p w14:paraId="292BD648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11C85A48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Processes and Systems  </w:t>
            </w:r>
          </w:p>
          <w:p w14:paraId="4E3C32A1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before="12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Process all new Early Support referrals and quality assure before sending to the Early Support Officer. </w:t>
            </w:r>
          </w:p>
          <w:p w14:paraId="766F2659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Attend Early Support Referral Meetings to support moderation of decision making across the county and provide critical challenge where needed. </w:t>
            </w:r>
          </w:p>
          <w:p w14:paraId="211F18B3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Co-produce letters which are sent to parents/carers when their child does not meet the criteria for Early Support following an Early Support Referral meeting. </w:t>
            </w:r>
          </w:p>
          <w:p w14:paraId="410341F3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>Follow and track Early Support Cases and actions following Referral Meetings and update any progress and future support needs.</w:t>
            </w:r>
          </w:p>
          <w:p w14:paraId="3505E696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Monitor time frames for children who have not yet been allocated a date for a referral meeting or where more information is required.</w:t>
            </w:r>
          </w:p>
          <w:p w14:paraId="3E6BE421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Ensure that Early Support information on Learn Together is up to date and easily accessible. </w:t>
            </w:r>
          </w:p>
          <w:p w14:paraId="4C1BA572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Contribute to the development of outcome focussed processes and systems which put the child and parents/carers at the centre of all decision making. </w:t>
            </w:r>
          </w:p>
          <w:p w14:paraId="5BA6EFFD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Troubleshoot and find solutions when existing processes are not effective.</w:t>
            </w:r>
          </w:p>
          <w:p w14:paraId="2E519421" w14:textId="77777777" w:rsidR="000F30C9" w:rsidRPr="00F7777B" w:rsidRDefault="000F30C9" w:rsidP="000F30C9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6FF7B9B7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To review work regularly with Senior Early Years SEND Advisers and SEND </w:t>
            </w:r>
            <w:r w:rsidRPr="00F23BC9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Business 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Coordinator</w:t>
            </w:r>
            <w:r w:rsidRPr="00F23BC9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0AAC79F4" w14:textId="77777777" w:rsidR="000F30C9" w:rsidRPr="00F7777B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F30C9" w:rsidRPr="00F7777B" w14:paraId="55CCFE03" w14:textId="77777777" w:rsidTr="00525927">
        <w:tc>
          <w:tcPr>
            <w:tcW w:w="288" w:type="pct"/>
          </w:tcPr>
          <w:p w14:paraId="485C3641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49A2F89" w14:textId="0A7840AB" w:rsidR="000F30C9" w:rsidRPr="00F7777B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Administrative tasks</w:t>
            </w:r>
          </w:p>
          <w:p w14:paraId="7A1E5F07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To record involvements with settings, schools and families on applicable systems. </w:t>
            </w:r>
          </w:p>
          <w:p w14:paraId="7A307B96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interpret and present data to support analysis and plan future work.</w:t>
            </w:r>
          </w:p>
          <w:p w14:paraId="31022700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To champion the use of the Early Help Assessment (EHA) and Family Support Plans for information sharing, multiagency assessment and joint working. </w:t>
            </w:r>
          </w:p>
          <w:p w14:paraId="3A9EE811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To maintain casework information on EHM as per service specifications. </w:t>
            </w:r>
          </w:p>
          <w:p w14:paraId="7D39AF6F" w14:textId="77777777" w:rsidR="000F30C9" w:rsidRPr="00F7777B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To ensure an electronic calendar is maintained up to date at all times. </w:t>
            </w:r>
          </w:p>
          <w:p w14:paraId="65E15F36" w14:textId="77777777" w:rsidR="000F30C9" w:rsidRDefault="000F30C9" w:rsidP="000F30C9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follow relevant County Council policies and procedures to in relation to safeguarding, lone working, HR and travel as directed by line manager</w:t>
            </w:r>
          </w:p>
          <w:p w14:paraId="290C3EAB" w14:textId="42558523" w:rsidR="006F3049" w:rsidRPr="00F7777B" w:rsidRDefault="006F3049" w:rsidP="006F3049">
            <w:pPr>
              <w:pStyle w:val="ListParagraph"/>
              <w:tabs>
                <w:tab w:val="left" w:pos="709"/>
              </w:tabs>
              <w:ind w:left="360"/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0F30C9" w:rsidRPr="00F7777B" w14:paraId="682686A8" w14:textId="77777777" w:rsidTr="00525927">
        <w:tc>
          <w:tcPr>
            <w:tcW w:w="288" w:type="pct"/>
          </w:tcPr>
          <w:p w14:paraId="34399567" w14:textId="77777777" w:rsidR="000F30C9" w:rsidRPr="00F7777B" w:rsidRDefault="000F30C9" w:rsidP="000F30C9">
            <w:pPr>
              <w:numPr>
                <w:ilvl w:val="0"/>
                <w:numId w:val="7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02561DE" w14:textId="77777777" w:rsidR="000F30C9" w:rsidRPr="006F3049" w:rsidRDefault="000F30C9" w:rsidP="00525927">
            <w:pPr>
              <w:tabs>
                <w:tab w:val="left" w:pos="709"/>
              </w:tabs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F304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Personal Development </w:t>
            </w:r>
          </w:p>
          <w:p w14:paraId="55284622" w14:textId="77777777" w:rsidR="000F30C9" w:rsidRPr="00F7777B" w:rsidRDefault="000F30C9" w:rsidP="000F30C9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update and maintain own knowledge and awareness of Early Years and SEND legislation and best practice.</w:t>
            </w:r>
          </w:p>
          <w:p w14:paraId="051760F2" w14:textId="77777777" w:rsidR="000F30C9" w:rsidRPr="00F7777B" w:rsidRDefault="000F30C9" w:rsidP="000F30C9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Bidi"/>
                <w:sz w:val="22"/>
                <w:szCs w:val="22"/>
              </w:rPr>
              <w:t>Engage with recent research and publications on good practice, early years pedagogy and child development.</w:t>
            </w:r>
          </w:p>
          <w:p w14:paraId="6CEEC82D" w14:textId="77777777" w:rsidR="000F30C9" w:rsidRPr="00F7777B" w:rsidRDefault="000F30C9" w:rsidP="000F30C9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777B">
              <w:rPr>
                <w:rFonts w:asciiTheme="minorHAnsi" w:eastAsia="Arial" w:hAnsiTheme="minorHAnsi" w:cstheme="minorHAnsi"/>
                <w:sz w:val="22"/>
                <w:szCs w:val="22"/>
              </w:rPr>
              <w:t>To use individual and peer supervision to reflect on personal learning from casework.</w:t>
            </w:r>
          </w:p>
          <w:p w14:paraId="1F826341" w14:textId="77777777" w:rsidR="000F30C9" w:rsidRPr="00F7777B" w:rsidRDefault="000F30C9" w:rsidP="0052592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F30C9" w:rsidRPr="00F7777B" w14:paraId="6247C906" w14:textId="77777777" w:rsidTr="00525927">
        <w:tc>
          <w:tcPr>
            <w:tcW w:w="288" w:type="pct"/>
          </w:tcPr>
          <w:p w14:paraId="2908D744" w14:textId="77777777" w:rsidR="000F30C9" w:rsidRPr="00F7777B" w:rsidRDefault="000F30C9" w:rsidP="005259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777B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  <w:p w14:paraId="53370552" w14:textId="77777777" w:rsidR="000F30C9" w:rsidRPr="00F7777B" w:rsidRDefault="000F30C9" w:rsidP="0052592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3BB2E74" w14:textId="2F3F5F4C" w:rsidR="006F3049" w:rsidRPr="006F3049" w:rsidRDefault="006F3049" w:rsidP="00525927">
            <w:pPr>
              <w:tabs>
                <w:tab w:val="left" w:pos="709"/>
              </w:tabs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F304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General</w:t>
            </w:r>
          </w:p>
          <w:p w14:paraId="00D40EC8" w14:textId="3749C174" w:rsidR="000F30C9" w:rsidRPr="006F3049" w:rsidRDefault="006F3049" w:rsidP="006F3049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0F30C9" w:rsidRPr="006F304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Demonstrate an awareness and understanding of equality, diversity and inclusion.</w:t>
            </w:r>
          </w:p>
        </w:tc>
      </w:tr>
    </w:tbl>
    <w:p w14:paraId="76F7D820" w14:textId="77777777" w:rsidR="000F30C9" w:rsidRPr="00F7777B" w:rsidRDefault="000F30C9" w:rsidP="000F30C9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7777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F7777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14:paraId="42F9B285" w14:textId="2194E1E5" w:rsidR="000567F3" w:rsidRDefault="000F30C9" w:rsidP="000F30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7777B">
        <w:rPr>
          <w:rFonts w:asciiTheme="minorHAnsi" w:hAnsiTheme="minorHAnsi" w:cstheme="minorHAnsi"/>
          <w:sz w:val="22"/>
          <w:szCs w:val="22"/>
        </w:rPr>
        <w:lastRenderedPageBreak/>
        <w:t>We are committed to safeguarding and promoting the welfare of children and young people/vulnerable adults.  We require you to understand and demonstrate this commitment.</w:t>
      </w:r>
    </w:p>
    <w:p w14:paraId="67AAC0FE" w14:textId="1CBAAFF6" w:rsidR="00B13A9D" w:rsidRDefault="00B13A9D" w:rsidP="000F30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12CA1D" w14:textId="26AD8FF3" w:rsidR="00B13A9D" w:rsidRPr="006F3049" w:rsidRDefault="00B13A9D" w:rsidP="006F3049">
      <w:pPr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  <w:r w:rsidRPr="00B13A9D">
        <w:rPr>
          <w:rFonts w:asciiTheme="minorHAnsi" w:hAnsiTheme="minorHAnsi" w:cstheme="minorHAnsi"/>
          <w:b/>
          <w:color w:val="003399"/>
          <w:sz w:val="28"/>
          <w:szCs w:val="28"/>
        </w:rPr>
        <w:t>Person Specification</w:t>
      </w:r>
    </w:p>
    <w:p w14:paraId="4DE0A5FB" w14:textId="77777777" w:rsidR="00B13A9D" w:rsidRPr="00B13A9D" w:rsidRDefault="00B13A9D" w:rsidP="00B13A9D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B13A9D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Qualifications, knowledge, skills and experience</w:t>
      </w:r>
    </w:p>
    <w:p w14:paraId="3E4C7A28" w14:textId="77777777" w:rsidR="00B13A9D" w:rsidRPr="00B13A9D" w:rsidRDefault="00B13A9D" w:rsidP="00B13A9D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B13A9D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B13A9D" w:rsidRPr="00B13A9D" w14:paraId="513BE9EB" w14:textId="77777777" w:rsidTr="00C57D1A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208F" w14:textId="77777777" w:rsidR="00B13A9D" w:rsidRPr="00B13A9D" w:rsidRDefault="00B13A9D" w:rsidP="00BA307F">
            <w:pPr>
              <w:keepNext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C121" w14:textId="77777777" w:rsidR="00B13A9D" w:rsidRPr="00B13A9D" w:rsidRDefault="00B13A9D" w:rsidP="00B13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05C4C9" w14:textId="77777777" w:rsidR="00B13A9D" w:rsidRPr="00B13A9D" w:rsidRDefault="00B13A9D" w:rsidP="00B13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125B3CE5" w14:textId="77777777" w:rsidR="00B13A9D" w:rsidRPr="00B13A9D" w:rsidRDefault="00B13A9D" w:rsidP="00B13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B13A9D" w:rsidRPr="00B13A9D" w14:paraId="2FBA11A9" w14:textId="77777777" w:rsidTr="00C57D1A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9B637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Full Level 3 Qualification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00749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Early Years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47B45" w14:textId="77777777" w:rsidR="00B13A9D" w:rsidRPr="00B13A9D" w:rsidRDefault="00B13A9D" w:rsidP="00B13A9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45A56052" w14:textId="77777777" w:rsidTr="00C57D1A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44329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Award/Unit Level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294E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Cs/>
                <w:sz w:val="22"/>
                <w:szCs w:val="22"/>
              </w:rPr>
              <w:t>SEND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4BA8" w14:textId="77777777" w:rsidR="00B13A9D" w:rsidRPr="00B13A9D" w:rsidRDefault="00B13A9D" w:rsidP="00B13A9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  <w:tr w:rsidR="00B13A9D" w:rsidRPr="00B13A9D" w14:paraId="328DCBC1" w14:textId="77777777" w:rsidTr="00C57D1A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6D0007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0F5F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68AE" w14:textId="77777777" w:rsidR="00B13A9D" w:rsidRPr="00B13A9D" w:rsidRDefault="00B13A9D" w:rsidP="00B13A9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4CE7E36" w14:textId="77777777" w:rsidR="00B13A9D" w:rsidRPr="00B13A9D" w:rsidRDefault="00B13A9D" w:rsidP="00B13A9D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B13A9D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528"/>
        <w:gridCol w:w="1417"/>
      </w:tblGrid>
      <w:tr w:rsidR="00B13A9D" w:rsidRPr="00B13A9D" w14:paraId="59CC8187" w14:textId="77777777" w:rsidTr="4DF0FD75">
        <w:trPr>
          <w:cantSplit/>
          <w:trHeight w:val="368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00CCA1F5" w14:textId="77777777" w:rsidR="00B13A9D" w:rsidRPr="00B13A9D" w:rsidRDefault="00B13A9D" w:rsidP="00BA307F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Identify 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456DDA4B" w14:textId="77777777" w:rsidR="00B13A9D" w:rsidRPr="00B13A9D" w:rsidRDefault="00B13A9D" w:rsidP="00BA307F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Describe</w:t>
            </w:r>
          </w:p>
        </w:tc>
        <w:tc>
          <w:tcPr>
            <w:tcW w:w="1417" w:type="dxa"/>
            <w:tcBorders>
              <w:left w:val="nil"/>
            </w:tcBorders>
          </w:tcPr>
          <w:p w14:paraId="225C421F" w14:textId="77777777" w:rsidR="00B13A9D" w:rsidRPr="00B13A9D" w:rsidRDefault="00B13A9D" w:rsidP="006F3049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48615A28" w14:textId="77777777" w:rsidR="00B13A9D" w:rsidRPr="00B13A9D" w:rsidRDefault="00B13A9D" w:rsidP="006F3049">
            <w:pPr>
              <w:keepNext/>
              <w:tabs>
                <w:tab w:val="right" w:leader="dot" w:pos="8080"/>
              </w:tabs>
              <w:outlineLvl w:val="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B13A9D" w:rsidRPr="00B13A9D" w14:paraId="113A39B8" w14:textId="77777777" w:rsidTr="4DF0FD75">
        <w:tc>
          <w:tcPr>
            <w:tcW w:w="3256" w:type="dxa"/>
            <w:shd w:val="clear" w:color="auto" w:fill="auto"/>
          </w:tcPr>
          <w:p w14:paraId="1591FF72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5528" w:type="dxa"/>
            <w:shd w:val="clear" w:color="auto" w:fill="auto"/>
          </w:tcPr>
          <w:p w14:paraId="1D01855E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662F87" w14:textId="77777777" w:rsidR="00B13A9D" w:rsidRPr="00B13A9D" w:rsidRDefault="00B13A9D" w:rsidP="00B13A9D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A9D" w:rsidRPr="00B13A9D" w14:paraId="05549868" w14:textId="77777777" w:rsidTr="4DF0FD75">
        <w:tc>
          <w:tcPr>
            <w:tcW w:w="3256" w:type="dxa"/>
          </w:tcPr>
          <w:p w14:paraId="01C4FBFF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Statutory guidance and national</w:t>
            </w:r>
          </w:p>
          <w:p w14:paraId="7D04294B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</w:p>
        </w:tc>
        <w:tc>
          <w:tcPr>
            <w:tcW w:w="5528" w:type="dxa"/>
          </w:tcPr>
          <w:p w14:paraId="23B12347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Have a good understanding of the statutory guidance and national legislation for local authorities that impacts on the early years sector and SEND children</w:t>
            </w:r>
          </w:p>
          <w:p w14:paraId="5DA31D1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Knowledge of recent and relevant legislation and developments pertaining to EYFS and SEND.</w:t>
            </w:r>
          </w:p>
        </w:tc>
        <w:tc>
          <w:tcPr>
            <w:tcW w:w="1417" w:type="dxa"/>
          </w:tcPr>
          <w:p w14:paraId="55A06521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175762D8" w14:textId="77777777" w:rsidTr="4DF0FD75">
        <w:tc>
          <w:tcPr>
            <w:tcW w:w="3256" w:type="dxa"/>
          </w:tcPr>
          <w:p w14:paraId="19677319" w14:textId="77777777" w:rsidR="00B13A9D" w:rsidRPr="00B13A9D" w:rsidRDefault="00B13A9D" w:rsidP="00B13A9D">
            <w:pPr>
              <w:tabs>
                <w:tab w:val="right" w:leader="do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Research and up to date knowledge in child development and inclusive differentiated SEND practice</w:t>
            </w:r>
          </w:p>
        </w:tc>
        <w:tc>
          <w:tcPr>
            <w:tcW w:w="5528" w:type="dxa"/>
          </w:tcPr>
          <w:p w14:paraId="30B74B18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Recent and up to date knowledge and research of the Early Years</w:t>
            </w:r>
          </w:p>
          <w:p w14:paraId="02C8965D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Foundation Stage and child development 0-5yrs and what constitutes inclusive good SEND practice.</w:t>
            </w:r>
          </w:p>
        </w:tc>
        <w:tc>
          <w:tcPr>
            <w:tcW w:w="1417" w:type="dxa"/>
          </w:tcPr>
          <w:p w14:paraId="643D1B91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23134565" w14:textId="77777777" w:rsidTr="4DF0FD75">
        <w:tc>
          <w:tcPr>
            <w:tcW w:w="3256" w:type="dxa"/>
          </w:tcPr>
          <w:p w14:paraId="0E77C8CC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Knowledge about the sector</w:t>
            </w:r>
          </w:p>
        </w:tc>
        <w:tc>
          <w:tcPr>
            <w:tcW w:w="5528" w:type="dxa"/>
          </w:tcPr>
          <w:p w14:paraId="245EE2CC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Working knowledge and experience of a range of different types of early years and childcare settings</w:t>
            </w:r>
          </w:p>
        </w:tc>
        <w:tc>
          <w:tcPr>
            <w:tcW w:w="1417" w:type="dxa"/>
          </w:tcPr>
          <w:p w14:paraId="672F77C9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156405A8" w14:textId="77777777" w:rsidTr="4DF0FD75">
        <w:tc>
          <w:tcPr>
            <w:tcW w:w="3256" w:type="dxa"/>
          </w:tcPr>
          <w:p w14:paraId="3559F255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Data analysis and child tracking</w:t>
            </w:r>
          </w:p>
        </w:tc>
        <w:tc>
          <w:tcPr>
            <w:tcW w:w="5528" w:type="dxa"/>
          </w:tcPr>
          <w:p w14:paraId="56B27B06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Understanding and experience of data analysis and child tracking.</w:t>
            </w:r>
          </w:p>
        </w:tc>
        <w:tc>
          <w:tcPr>
            <w:tcW w:w="1417" w:type="dxa"/>
          </w:tcPr>
          <w:p w14:paraId="18266E59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21460EA1" w14:textId="77777777" w:rsidTr="4DF0FD75">
        <w:tc>
          <w:tcPr>
            <w:tcW w:w="3256" w:type="dxa"/>
          </w:tcPr>
          <w:p w14:paraId="3939AFC9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5528" w:type="dxa"/>
          </w:tcPr>
          <w:p w14:paraId="75197CDF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86275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A9D" w:rsidRPr="00B13A9D" w14:paraId="745FCF03" w14:textId="77777777" w:rsidTr="4DF0FD75">
        <w:tc>
          <w:tcPr>
            <w:tcW w:w="3256" w:type="dxa"/>
          </w:tcPr>
          <w:p w14:paraId="17ABEE2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Multi agency working</w:t>
            </w:r>
          </w:p>
        </w:tc>
        <w:tc>
          <w:tcPr>
            <w:tcW w:w="5528" w:type="dxa"/>
          </w:tcPr>
          <w:p w14:paraId="39DC7329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Builds rapport outside the team, involves all relevant parties across functions and multi-agency working for children, families or a whole setting</w:t>
            </w:r>
          </w:p>
          <w:p w14:paraId="593AC4AF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9850C8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B13A9D" w:rsidRPr="00B13A9D" w14:paraId="4F4F6960" w14:textId="77777777" w:rsidTr="4DF0FD75">
        <w:tc>
          <w:tcPr>
            <w:tcW w:w="3256" w:type="dxa"/>
          </w:tcPr>
          <w:p w14:paraId="1A959570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5528" w:type="dxa"/>
          </w:tcPr>
          <w:p w14:paraId="77929A2A" w14:textId="4B0C7E13" w:rsidR="00B13A9D" w:rsidRPr="00B13A9D" w:rsidRDefault="00B13A9D" w:rsidP="4DF0FD75">
            <w:pPr>
              <w:tabs>
                <w:tab w:val="right" w:leader="dot" w:pos="808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312B1A" w14:textId="77777777" w:rsidR="00B13A9D" w:rsidRPr="00B13A9D" w:rsidRDefault="00B13A9D" w:rsidP="00B13A9D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A9D" w:rsidRPr="00B13A9D" w14:paraId="0CD088D1" w14:textId="77777777" w:rsidTr="4DF0FD75">
        <w:tc>
          <w:tcPr>
            <w:tcW w:w="3256" w:type="dxa"/>
          </w:tcPr>
          <w:p w14:paraId="348A550D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Working with early years children</w:t>
            </w:r>
          </w:p>
        </w:tc>
        <w:tc>
          <w:tcPr>
            <w:tcW w:w="5528" w:type="dxa"/>
          </w:tcPr>
          <w:p w14:paraId="39EDB102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Proven experience of working with early years children, especially those with special educational needs and families.</w:t>
            </w:r>
          </w:p>
          <w:p w14:paraId="6EAC7908" w14:textId="77777777" w:rsidR="00B13A9D" w:rsidRPr="00B13A9D" w:rsidRDefault="00B13A9D" w:rsidP="00B13A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C29E8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4E70C40D" w14:textId="77777777" w:rsidTr="4DF0FD75">
        <w:tc>
          <w:tcPr>
            <w:tcW w:w="3256" w:type="dxa"/>
          </w:tcPr>
          <w:p w14:paraId="371D841B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Multi agency working</w:t>
            </w:r>
          </w:p>
        </w:tc>
        <w:tc>
          <w:tcPr>
            <w:tcW w:w="5528" w:type="dxa"/>
          </w:tcPr>
          <w:p w14:paraId="0261D2E8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Experience of cross-sector multi-agency working (setting or child focused)</w:t>
            </w:r>
          </w:p>
        </w:tc>
        <w:tc>
          <w:tcPr>
            <w:tcW w:w="1417" w:type="dxa"/>
          </w:tcPr>
          <w:p w14:paraId="7DE4D29D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72AEC9CD" w14:textId="77777777" w:rsidTr="4DF0FD75">
        <w:tc>
          <w:tcPr>
            <w:tcW w:w="3256" w:type="dxa"/>
          </w:tcPr>
          <w:p w14:paraId="571E1098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Vulnerable groups</w:t>
            </w:r>
          </w:p>
        </w:tc>
        <w:tc>
          <w:tcPr>
            <w:tcW w:w="5528" w:type="dxa"/>
          </w:tcPr>
          <w:p w14:paraId="376F8A4F" w14:textId="77777777" w:rsidR="00B13A9D" w:rsidRPr="00B13A9D" w:rsidRDefault="00B13A9D" w:rsidP="00B13A9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Evidence of enabling the achievement of children from vulnerable groups</w:t>
            </w:r>
          </w:p>
        </w:tc>
        <w:tc>
          <w:tcPr>
            <w:tcW w:w="1417" w:type="dxa"/>
          </w:tcPr>
          <w:p w14:paraId="4D19D28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B13A9D" w:rsidRPr="00B13A9D" w14:paraId="7C61973B" w14:textId="77777777" w:rsidTr="4DF0FD75">
        <w:tc>
          <w:tcPr>
            <w:tcW w:w="3256" w:type="dxa"/>
          </w:tcPr>
          <w:p w14:paraId="3680BD3A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Equality, Diversity and Inclusion (applies to all roles.</w:t>
            </w:r>
          </w:p>
        </w:tc>
        <w:tc>
          <w:tcPr>
            <w:tcW w:w="6945" w:type="dxa"/>
            <w:gridSpan w:val="2"/>
          </w:tcPr>
          <w:p w14:paraId="03E82860" w14:textId="77777777" w:rsidR="00B13A9D" w:rsidRPr="00B13A9D" w:rsidRDefault="00B13A9D" w:rsidP="006F3049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3A9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Ability to demonstrate awareness and understanding of equality, diversity and inclusion and how this applies to this role.</w:t>
            </w:r>
          </w:p>
        </w:tc>
      </w:tr>
      <w:tr w:rsidR="00B13A9D" w:rsidRPr="00B13A9D" w14:paraId="0AAABFF8" w14:textId="77777777" w:rsidTr="4DF0FD75">
        <w:tc>
          <w:tcPr>
            <w:tcW w:w="3256" w:type="dxa"/>
          </w:tcPr>
          <w:p w14:paraId="46F3A0A7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Safeguarding</w:t>
            </w:r>
            <w:r w:rsidRPr="00B13A9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(include for roles working with children/vulnerable adults)</w:t>
            </w:r>
          </w:p>
        </w:tc>
        <w:tc>
          <w:tcPr>
            <w:tcW w:w="6945" w:type="dxa"/>
            <w:gridSpan w:val="2"/>
          </w:tcPr>
          <w:p w14:paraId="0B670801" w14:textId="77777777" w:rsidR="00B13A9D" w:rsidRPr="00B13A9D" w:rsidRDefault="00B13A9D" w:rsidP="00B13A9D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Demonstrate an understanding of the safe working practices that apply to this role.  Ability to work in a way that promotes the safety and well-being of children and young people/vulnerable adults.</w:t>
            </w:r>
          </w:p>
        </w:tc>
      </w:tr>
    </w:tbl>
    <w:p w14:paraId="53934A02" w14:textId="77777777" w:rsidR="00B13A9D" w:rsidRPr="00B13A9D" w:rsidRDefault="00B13A9D" w:rsidP="00B13A9D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B13A9D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B13A9D" w:rsidRPr="00B13A9D" w14:paraId="68F0C489" w14:textId="77777777" w:rsidTr="00C57D1A">
        <w:tc>
          <w:tcPr>
            <w:tcW w:w="4140" w:type="dxa"/>
            <w:vMerge w:val="restart"/>
            <w:shd w:val="clear" w:color="auto" w:fill="auto"/>
          </w:tcPr>
          <w:p w14:paraId="548B226A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78B427BA" w14:textId="77777777" w:rsidR="00B13A9D" w:rsidRPr="00B13A9D" w:rsidRDefault="00B13A9D" w:rsidP="00B13A9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32650800" w14:textId="77777777" w:rsidR="00B13A9D" w:rsidRPr="00B13A9D" w:rsidRDefault="00B13A9D" w:rsidP="00B13A9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B13A9D" w:rsidRPr="00B13A9D" w14:paraId="67E13961" w14:textId="77777777" w:rsidTr="00C57D1A">
        <w:tc>
          <w:tcPr>
            <w:tcW w:w="4140" w:type="dxa"/>
            <w:vMerge/>
            <w:shd w:val="clear" w:color="auto" w:fill="auto"/>
          </w:tcPr>
          <w:p w14:paraId="77B0A21E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4E485DBF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4941442C" w14:textId="37081E33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  <w:r w:rsidR="006F30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3049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6631F92" w14:textId="77777777" w:rsidR="00B13A9D" w:rsidRPr="00B13A9D" w:rsidRDefault="00B13A9D" w:rsidP="00B13A9D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B13A9D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B13A9D" w:rsidRPr="00B13A9D" w14:paraId="7A786090" w14:textId="77777777" w:rsidTr="00C57D1A">
        <w:tc>
          <w:tcPr>
            <w:tcW w:w="4792" w:type="dxa"/>
            <w:shd w:val="clear" w:color="auto" w:fill="auto"/>
          </w:tcPr>
          <w:p w14:paraId="63BEFC01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What work type does this role fit into? (tick one box that reflects the main work type, the default work type is hybrid)</w:t>
            </w:r>
          </w:p>
        </w:tc>
        <w:tc>
          <w:tcPr>
            <w:tcW w:w="1088" w:type="dxa"/>
            <w:shd w:val="clear" w:color="auto" w:fill="auto"/>
          </w:tcPr>
          <w:p w14:paraId="30D695A5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3337A845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93F23EC" w14:textId="234467C1" w:rsidR="00B13A9D" w:rsidRPr="00B13A9D" w:rsidRDefault="006F3049" w:rsidP="00B13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88" w:type="dxa"/>
            <w:shd w:val="clear" w:color="auto" w:fill="auto"/>
          </w:tcPr>
          <w:p w14:paraId="0652122B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58FB1CC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44A49F19" w14:textId="77777777" w:rsidR="00B13A9D" w:rsidRPr="00B13A9D" w:rsidRDefault="00B13A9D" w:rsidP="00B13A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A9D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771D7663" w14:textId="77777777" w:rsidR="00B13A9D" w:rsidRPr="00B13A9D" w:rsidRDefault="00B13A9D" w:rsidP="00B13A9D">
      <w:pPr>
        <w:rPr>
          <w:rFonts w:asciiTheme="minorHAnsi" w:hAnsiTheme="minorHAnsi" w:cstheme="minorHAnsi"/>
          <w:sz w:val="22"/>
          <w:szCs w:val="22"/>
        </w:rPr>
      </w:pPr>
    </w:p>
    <w:p w14:paraId="40FD221F" w14:textId="77777777" w:rsidR="00B13A9D" w:rsidRDefault="00B13A9D" w:rsidP="000F30C9">
      <w:pPr>
        <w:pStyle w:val="Default"/>
      </w:pPr>
    </w:p>
    <w:p w14:paraId="3C23F503" w14:textId="332F9C5A" w:rsidR="00C957F9" w:rsidRPr="000567F3" w:rsidRDefault="00C957F9" w:rsidP="000567F3"/>
    <w:sectPr w:rsidR="00C957F9" w:rsidRPr="000567F3" w:rsidSect="00C957F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418" w:bottom="1247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E4D6" w14:textId="77777777" w:rsidR="00E3338F" w:rsidRDefault="00E3338F">
      <w:r>
        <w:separator/>
      </w:r>
    </w:p>
  </w:endnote>
  <w:endnote w:type="continuationSeparator" w:id="0">
    <w:p w14:paraId="7CAE9968" w14:textId="77777777" w:rsidR="00E3338F" w:rsidRDefault="00E3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8D52" w14:textId="77777777" w:rsidR="001D2435" w:rsidRDefault="001D24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17C3F" w14:textId="77777777" w:rsidR="001D2435" w:rsidRDefault="001D24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9204" w14:textId="4F2C2035" w:rsidR="001D2435" w:rsidRPr="00155829" w:rsidRDefault="001D2435">
    <w:pPr>
      <w:pStyle w:val="Footer"/>
      <w:jc w:val="center"/>
      <w:rPr>
        <w:i/>
      </w:rPr>
    </w:pPr>
  </w:p>
  <w:p w14:paraId="7A377233" w14:textId="77777777" w:rsidR="001D2435" w:rsidRPr="00407829" w:rsidRDefault="001D2435">
    <w:pPr>
      <w:pStyle w:val="Footer"/>
      <w:ind w:right="360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1417" w14:textId="77777777" w:rsidR="001D2435" w:rsidRDefault="001D2435">
    <w:pPr>
      <w:pStyle w:val="Footer"/>
      <w:rPr>
        <w:snapToGrid w:val="0"/>
        <w:sz w:val="16"/>
      </w:rPr>
    </w:pPr>
  </w:p>
  <w:p w14:paraId="73DDA7CB" w14:textId="77777777" w:rsidR="001D2435" w:rsidRDefault="001D243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8624" w14:textId="77777777" w:rsidR="00E3338F" w:rsidRDefault="00E3338F">
      <w:r>
        <w:separator/>
      </w:r>
    </w:p>
  </w:footnote>
  <w:footnote w:type="continuationSeparator" w:id="0">
    <w:p w14:paraId="784CE1F4" w14:textId="77777777" w:rsidR="00E3338F" w:rsidRDefault="00E3338F">
      <w:r>
        <w:continuationSeparator/>
      </w:r>
    </w:p>
  </w:footnote>
  <w:footnote w:id="1">
    <w:p w14:paraId="1C693549" w14:textId="77777777" w:rsidR="000F30C9" w:rsidRDefault="000F30C9" w:rsidP="000F30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141A">
        <w:rPr>
          <w:rFonts w:asciiTheme="minorHAnsi" w:hAnsiTheme="minorHAnsi" w:cstheme="minorHAnsi"/>
        </w:rPr>
        <w:t>Family is understood as those members who co-reside with the young children, including biological and non-biological caregivers, siblings and extended family members.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2560" w14:textId="6F596CBF" w:rsidR="001D2435" w:rsidRDefault="001D2435">
    <w:pPr>
      <w:pStyle w:val="Header"/>
    </w:pPr>
    <w:r w:rsidRPr="00872BE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D48019" wp14:editId="4943310C">
          <wp:simplePos x="0" y="0"/>
          <wp:positionH relativeFrom="column">
            <wp:posOffset>-142875</wp:posOffset>
          </wp:positionH>
          <wp:positionV relativeFrom="paragraph">
            <wp:posOffset>-142875</wp:posOffset>
          </wp:positionV>
          <wp:extent cx="1952625" cy="426720"/>
          <wp:effectExtent l="0" t="0" r="9525" b="0"/>
          <wp:wrapTight wrapText="bothSides">
            <wp:wrapPolygon edited="0">
              <wp:start x="632" y="0"/>
              <wp:lineTo x="0" y="3857"/>
              <wp:lineTo x="0" y="19286"/>
              <wp:lineTo x="12855" y="20250"/>
              <wp:lineTo x="14330" y="20250"/>
              <wp:lineTo x="18966" y="20250"/>
              <wp:lineTo x="21284" y="18321"/>
              <wp:lineTo x="21495" y="8679"/>
              <wp:lineTo x="21495" y="964"/>
              <wp:lineTo x="18966" y="0"/>
              <wp:lineTo x="632" y="0"/>
            </wp:wrapPolygon>
          </wp:wrapTight>
          <wp:docPr id="4" name="Picture 4" descr="\\cccauser07\userslocal\av166\Documents\Corporate branding\C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ccauser07\userslocal\av166\Documents\Corporate branding\C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8AE6" w14:textId="697CAF2E" w:rsidR="001D2435" w:rsidRDefault="001D2435">
    <w:pPr>
      <w:pStyle w:val="Header"/>
    </w:pPr>
    <w:r w:rsidRPr="00970A07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8D192FE" wp14:editId="494D1F2A">
          <wp:simplePos x="0" y="0"/>
          <wp:positionH relativeFrom="column">
            <wp:posOffset>-1270</wp:posOffset>
          </wp:positionH>
          <wp:positionV relativeFrom="paragraph">
            <wp:posOffset>-140970</wp:posOffset>
          </wp:positionV>
          <wp:extent cx="1952625" cy="426720"/>
          <wp:effectExtent l="0" t="0" r="9525" b="0"/>
          <wp:wrapTight wrapText="bothSides">
            <wp:wrapPolygon edited="0">
              <wp:start x="632" y="0"/>
              <wp:lineTo x="0" y="3857"/>
              <wp:lineTo x="0" y="19286"/>
              <wp:lineTo x="12855" y="20250"/>
              <wp:lineTo x="14330" y="20250"/>
              <wp:lineTo x="18966" y="20250"/>
              <wp:lineTo x="21284" y="18321"/>
              <wp:lineTo x="21495" y="8679"/>
              <wp:lineTo x="21495" y="964"/>
              <wp:lineTo x="18966" y="0"/>
              <wp:lineTo x="632" y="0"/>
            </wp:wrapPolygon>
          </wp:wrapTight>
          <wp:docPr id="3" name="Picture 3" descr="\\cccauser07\userslocal\av166\Documents\Corporate branding\C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ccauser07\userslocal\av166\Documents\Corporate branding\C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46127"/>
    <w:multiLevelType w:val="hybridMultilevel"/>
    <w:tmpl w:val="BFB0642E"/>
    <w:lvl w:ilvl="0" w:tplc="79E4920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EC3"/>
    <w:multiLevelType w:val="hybridMultilevel"/>
    <w:tmpl w:val="3AA8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3746"/>
    <w:multiLevelType w:val="hybridMultilevel"/>
    <w:tmpl w:val="78A028CA"/>
    <w:lvl w:ilvl="0" w:tplc="4F2A8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06A3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724E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D6F4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0A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5A9A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F0C8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E891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C2C8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D409E"/>
    <w:multiLevelType w:val="hybridMultilevel"/>
    <w:tmpl w:val="7B90A23C"/>
    <w:lvl w:ilvl="0" w:tplc="6874C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C6E5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78D2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CEA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D606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F445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2EF1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E40D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38AB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13552"/>
    <w:multiLevelType w:val="hybridMultilevel"/>
    <w:tmpl w:val="70F00A82"/>
    <w:lvl w:ilvl="0" w:tplc="5900C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8BC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326C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AC7F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406C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D6E8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3E3C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EEDA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A080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C3EE4"/>
    <w:multiLevelType w:val="hybridMultilevel"/>
    <w:tmpl w:val="F9303152"/>
    <w:lvl w:ilvl="0" w:tplc="79E4920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6BDE"/>
    <w:multiLevelType w:val="hybridMultilevel"/>
    <w:tmpl w:val="C25CBAA0"/>
    <w:lvl w:ilvl="0" w:tplc="25080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26E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C047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56D3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4868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6A59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6A1F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C4F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0097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C0BCA"/>
    <w:multiLevelType w:val="hybridMultilevel"/>
    <w:tmpl w:val="FF1EB6B4"/>
    <w:lvl w:ilvl="0" w:tplc="924CF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41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C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C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C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8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67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0C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E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B05CC"/>
    <w:multiLevelType w:val="hybridMultilevel"/>
    <w:tmpl w:val="203AA588"/>
    <w:lvl w:ilvl="0" w:tplc="0596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A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A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ED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D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6D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6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A4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21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F61C7"/>
    <w:multiLevelType w:val="hybridMultilevel"/>
    <w:tmpl w:val="ACDA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032CB"/>
    <w:multiLevelType w:val="hybridMultilevel"/>
    <w:tmpl w:val="FC7A9F32"/>
    <w:lvl w:ilvl="0" w:tplc="1C70771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07BC"/>
    <w:multiLevelType w:val="hybridMultilevel"/>
    <w:tmpl w:val="D5524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835203">
    <w:abstractNumId w:val="4"/>
  </w:num>
  <w:num w:numId="2" w16cid:durableId="481236018">
    <w:abstractNumId w:val="2"/>
  </w:num>
  <w:num w:numId="3" w16cid:durableId="2091122760">
    <w:abstractNumId w:val="3"/>
  </w:num>
  <w:num w:numId="4" w16cid:durableId="1637684849">
    <w:abstractNumId w:val="6"/>
  </w:num>
  <w:num w:numId="5" w16cid:durableId="1688822852">
    <w:abstractNumId w:val="7"/>
  </w:num>
  <w:num w:numId="6" w16cid:durableId="1483429216">
    <w:abstractNumId w:val="8"/>
  </w:num>
  <w:num w:numId="7" w16cid:durableId="873465050">
    <w:abstractNumId w:val="10"/>
  </w:num>
  <w:num w:numId="8" w16cid:durableId="784890287">
    <w:abstractNumId w:val="12"/>
  </w:num>
  <w:num w:numId="9" w16cid:durableId="1740665667">
    <w:abstractNumId w:val="1"/>
  </w:num>
  <w:num w:numId="10" w16cid:durableId="734084745">
    <w:abstractNumId w:val="9"/>
  </w:num>
  <w:num w:numId="11" w16cid:durableId="806552163">
    <w:abstractNumId w:val="5"/>
  </w:num>
  <w:num w:numId="12" w16cid:durableId="1500273904">
    <w:abstractNumId w:val="0"/>
  </w:num>
  <w:num w:numId="13" w16cid:durableId="17287230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3D"/>
    <w:rsid w:val="00000E81"/>
    <w:rsid w:val="000066D5"/>
    <w:rsid w:val="00007536"/>
    <w:rsid w:val="00012AF4"/>
    <w:rsid w:val="00013016"/>
    <w:rsid w:val="00016FB5"/>
    <w:rsid w:val="00020C6B"/>
    <w:rsid w:val="00022250"/>
    <w:rsid w:val="00025347"/>
    <w:rsid w:val="00031F3A"/>
    <w:rsid w:val="000371AA"/>
    <w:rsid w:val="00044CBD"/>
    <w:rsid w:val="000461CD"/>
    <w:rsid w:val="0004634D"/>
    <w:rsid w:val="000464F3"/>
    <w:rsid w:val="00046DD4"/>
    <w:rsid w:val="000567F3"/>
    <w:rsid w:val="000624E0"/>
    <w:rsid w:val="000721F8"/>
    <w:rsid w:val="0007260B"/>
    <w:rsid w:val="00073B9B"/>
    <w:rsid w:val="00076837"/>
    <w:rsid w:val="0007701A"/>
    <w:rsid w:val="0008029A"/>
    <w:rsid w:val="00082A47"/>
    <w:rsid w:val="000838D6"/>
    <w:rsid w:val="000844D4"/>
    <w:rsid w:val="0008491C"/>
    <w:rsid w:val="00086774"/>
    <w:rsid w:val="00087EC9"/>
    <w:rsid w:val="00091EF1"/>
    <w:rsid w:val="0009273D"/>
    <w:rsid w:val="00097C49"/>
    <w:rsid w:val="000A2FAD"/>
    <w:rsid w:val="000A6DAA"/>
    <w:rsid w:val="000B0E8E"/>
    <w:rsid w:val="000B10D8"/>
    <w:rsid w:val="000B11EA"/>
    <w:rsid w:val="000B361F"/>
    <w:rsid w:val="000B4E60"/>
    <w:rsid w:val="000B648E"/>
    <w:rsid w:val="000B65B9"/>
    <w:rsid w:val="000B66F0"/>
    <w:rsid w:val="000B6A06"/>
    <w:rsid w:val="000C3FF1"/>
    <w:rsid w:val="000C4D22"/>
    <w:rsid w:val="000C58D9"/>
    <w:rsid w:val="000C5E92"/>
    <w:rsid w:val="000C6A0F"/>
    <w:rsid w:val="000C6A5A"/>
    <w:rsid w:val="000D6444"/>
    <w:rsid w:val="000E18A2"/>
    <w:rsid w:val="000E23B5"/>
    <w:rsid w:val="000E402A"/>
    <w:rsid w:val="000E486B"/>
    <w:rsid w:val="000F1CD7"/>
    <w:rsid w:val="000F30C9"/>
    <w:rsid w:val="000F3201"/>
    <w:rsid w:val="000F47E4"/>
    <w:rsid w:val="000F6D1D"/>
    <w:rsid w:val="0010023A"/>
    <w:rsid w:val="00101D8C"/>
    <w:rsid w:val="001148F9"/>
    <w:rsid w:val="0012280E"/>
    <w:rsid w:val="00122F32"/>
    <w:rsid w:val="001314EA"/>
    <w:rsid w:val="00131699"/>
    <w:rsid w:val="0014035B"/>
    <w:rsid w:val="0014154B"/>
    <w:rsid w:val="00144008"/>
    <w:rsid w:val="0014587D"/>
    <w:rsid w:val="00146E91"/>
    <w:rsid w:val="001508FD"/>
    <w:rsid w:val="0015257E"/>
    <w:rsid w:val="00155829"/>
    <w:rsid w:val="00163C16"/>
    <w:rsid w:val="00167361"/>
    <w:rsid w:val="001705E7"/>
    <w:rsid w:val="00172B9C"/>
    <w:rsid w:val="001763AC"/>
    <w:rsid w:val="0018685C"/>
    <w:rsid w:val="00186F5A"/>
    <w:rsid w:val="00191476"/>
    <w:rsid w:val="001923CF"/>
    <w:rsid w:val="0019563B"/>
    <w:rsid w:val="00195EA7"/>
    <w:rsid w:val="001A12FD"/>
    <w:rsid w:val="001A181C"/>
    <w:rsid w:val="001B0585"/>
    <w:rsid w:val="001B160E"/>
    <w:rsid w:val="001B61D6"/>
    <w:rsid w:val="001C01FA"/>
    <w:rsid w:val="001C02EC"/>
    <w:rsid w:val="001C09A5"/>
    <w:rsid w:val="001C10AC"/>
    <w:rsid w:val="001C1A40"/>
    <w:rsid w:val="001C25AE"/>
    <w:rsid w:val="001C6B85"/>
    <w:rsid w:val="001D2435"/>
    <w:rsid w:val="001D3A92"/>
    <w:rsid w:val="001D7E23"/>
    <w:rsid w:val="001E6B2C"/>
    <w:rsid w:val="001F190E"/>
    <w:rsid w:val="001F2141"/>
    <w:rsid w:val="001F2FFA"/>
    <w:rsid w:val="001F7B98"/>
    <w:rsid w:val="001F7F6B"/>
    <w:rsid w:val="00200CE0"/>
    <w:rsid w:val="0020127F"/>
    <w:rsid w:val="00201603"/>
    <w:rsid w:val="002068AA"/>
    <w:rsid w:val="00207A84"/>
    <w:rsid w:val="00207AB5"/>
    <w:rsid w:val="00212A3B"/>
    <w:rsid w:val="00213CA9"/>
    <w:rsid w:val="0021670F"/>
    <w:rsid w:val="002174A5"/>
    <w:rsid w:val="00220966"/>
    <w:rsid w:val="00224460"/>
    <w:rsid w:val="002244D5"/>
    <w:rsid w:val="00225277"/>
    <w:rsid w:val="00225589"/>
    <w:rsid w:val="00226C41"/>
    <w:rsid w:val="00231085"/>
    <w:rsid w:val="00231751"/>
    <w:rsid w:val="002326BC"/>
    <w:rsid w:val="0023295D"/>
    <w:rsid w:val="0023568D"/>
    <w:rsid w:val="00241B64"/>
    <w:rsid w:val="00254500"/>
    <w:rsid w:val="002546C1"/>
    <w:rsid w:val="00257E5A"/>
    <w:rsid w:val="00261378"/>
    <w:rsid w:val="0026165E"/>
    <w:rsid w:val="00263948"/>
    <w:rsid w:val="0026578C"/>
    <w:rsid w:val="00267D61"/>
    <w:rsid w:val="002704D0"/>
    <w:rsid w:val="00271186"/>
    <w:rsid w:val="002722BD"/>
    <w:rsid w:val="00273468"/>
    <w:rsid w:val="00280D93"/>
    <w:rsid w:val="002813AD"/>
    <w:rsid w:val="0028387A"/>
    <w:rsid w:val="00285C96"/>
    <w:rsid w:val="00287FCB"/>
    <w:rsid w:val="002902E5"/>
    <w:rsid w:val="00290C33"/>
    <w:rsid w:val="00290C79"/>
    <w:rsid w:val="00293FAB"/>
    <w:rsid w:val="00296E61"/>
    <w:rsid w:val="002A3065"/>
    <w:rsid w:val="002A640F"/>
    <w:rsid w:val="002A7128"/>
    <w:rsid w:val="002B201F"/>
    <w:rsid w:val="002B5D6D"/>
    <w:rsid w:val="002B65EE"/>
    <w:rsid w:val="002B6ADB"/>
    <w:rsid w:val="002C2059"/>
    <w:rsid w:val="002C65F0"/>
    <w:rsid w:val="002C6C12"/>
    <w:rsid w:val="002D0F91"/>
    <w:rsid w:val="002D3332"/>
    <w:rsid w:val="002D348E"/>
    <w:rsid w:val="002D62A5"/>
    <w:rsid w:val="002D7A98"/>
    <w:rsid w:val="002E02A9"/>
    <w:rsid w:val="002E10FB"/>
    <w:rsid w:val="002E18BC"/>
    <w:rsid w:val="002E4705"/>
    <w:rsid w:val="002E57C5"/>
    <w:rsid w:val="002E780A"/>
    <w:rsid w:val="002F1381"/>
    <w:rsid w:val="002F32B1"/>
    <w:rsid w:val="002F4AEB"/>
    <w:rsid w:val="002F5BC8"/>
    <w:rsid w:val="002F6158"/>
    <w:rsid w:val="002F6924"/>
    <w:rsid w:val="00303362"/>
    <w:rsid w:val="00303708"/>
    <w:rsid w:val="0030590A"/>
    <w:rsid w:val="00306441"/>
    <w:rsid w:val="00307487"/>
    <w:rsid w:val="00312721"/>
    <w:rsid w:val="0032054D"/>
    <w:rsid w:val="00321CF1"/>
    <w:rsid w:val="003324DA"/>
    <w:rsid w:val="003352FC"/>
    <w:rsid w:val="003411BF"/>
    <w:rsid w:val="00357F92"/>
    <w:rsid w:val="00364CDA"/>
    <w:rsid w:val="00373BE4"/>
    <w:rsid w:val="00373ECF"/>
    <w:rsid w:val="00377C5E"/>
    <w:rsid w:val="00382C52"/>
    <w:rsid w:val="0038440D"/>
    <w:rsid w:val="00386FDD"/>
    <w:rsid w:val="00390371"/>
    <w:rsid w:val="00391F7F"/>
    <w:rsid w:val="003956DE"/>
    <w:rsid w:val="00396169"/>
    <w:rsid w:val="00396E1C"/>
    <w:rsid w:val="003A35A5"/>
    <w:rsid w:val="003A6224"/>
    <w:rsid w:val="003B5CC4"/>
    <w:rsid w:val="003C013D"/>
    <w:rsid w:val="003C0E2A"/>
    <w:rsid w:val="003C3BE5"/>
    <w:rsid w:val="003C4C50"/>
    <w:rsid w:val="003C630A"/>
    <w:rsid w:val="003D34AD"/>
    <w:rsid w:val="003D36A5"/>
    <w:rsid w:val="003D411F"/>
    <w:rsid w:val="003E3C38"/>
    <w:rsid w:val="003E56CA"/>
    <w:rsid w:val="003F3ACD"/>
    <w:rsid w:val="003F406D"/>
    <w:rsid w:val="003F421A"/>
    <w:rsid w:val="003F483B"/>
    <w:rsid w:val="00400581"/>
    <w:rsid w:val="0040180C"/>
    <w:rsid w:val="004025AB"/>
    <w:rsid w:val="00405BC1"/>
    <w:rsid w:val="00406A42"/>
    <w:rsid w:val="00407829"/>
    <w:rsid w:val="00411EBB"/>
    <w:rsid w:val="0042135D"/>
    <w:rsid w:val="00424713"/>
    <w:rsid w:val="00432C34"/>
    <w:rsid w:val="00442039"/>
    <w:rsid w:val="004448CD"/>
    <w:rsid w:val="004476E2"/>
    <w:rsid w:val="0045336C"/>
    <w:rsid w:val="00453884"/>
    <w:rsid w:val="004545FD"/>
    <w:rsid w:val="00456845"/>
    <w:rsid w:val="004608E3"/>
    <w:rsid w:val="00464396"/>
    <w:rsid w:val="00464B45"/>
    <w:rsid w:val="00466ABA"/>
    <w:rsid w:val="00467204"/>
    <w:rsid w:val="00467431"/>
    <w:rsid w:val="00467C01"/>
    <w:rsid w:val="004721CA"/>
    <w:rsid w:val="00477C03"/>
    <w:rsid w:val="00482FE7"/>
    <w:rsid w:val="00486AD3"/>
    <w:rsid w:val="004874D9"/>
    <w:rsid w:val="00490B1D"/>
    <w:rsid w:val="00490C27"/>
    <w:rsid w:val="00491CD9"/>
    <w:rsid w:val="0049332A"/>
    <w:rsid w:val="00494112"/>
    <w:rsid w:val="00495AFC"/>
    <w:rsid w:val="00497236"/>
    <w:rsid w:val="004A2A53"/>
    <w:rsid w:val="004A4F10"/>
    <w:rsid w:val="004A74B7"/>
    <w:rsid w:val="004B1E3D"/>
    <w:rsid w:val="004B3628"/>
    <w:rsid w:val="004C40DA"/>
    <w:rsid w:val="004C5D6C"/>
    <w:rsid w:val="004C641A"/>
    <w:rsid w:val="004C6B3C"/>
    <w:rsid w:val="004D1546"/>
    <w:rsid w:val="004D532E"/>
    <w:rsid w:val="004D7E4C"/>
    <w:rsid w:val="004E3AA6"/>
    <w:rsid w:val="004E4128"/>
    <w:rsid w:val="004E44CF"/>
    <w:rsid w:val="004E58A4"/>
    <w:rsid w:val="004E60F2"/>
    <w:rsid w:val="004F040C"/>
    <w:rsid w:val="004F2E11"/>
    <w:rsid w:val="004F3E13"/>
    <w:rsid w:val="005014BD"/>
    <w:rsid w:val="00502A50"/>
    <w:rsid w:val="00502AA6"/>
    <w:rsid w:val="005040CC"/>
    <w:rsid w:val="00504D9D"/>
    <w:rsid w:val="0051218E"/>
    <w:rsid w:val="00517788"/>
    <w:rsid w:val="00517DE0"/>
    <w:rsid w:val="00520A22"/>
    <w:rsid w:val="005218B3"/>
    <w:rsid w:val="0052599D"/>
    <w:rsid w:val="00525EB9"/>
    <w:rsid w:val="00526C38"/>
    <w:rsid w:val="00527A77"/>
    <w:rsid w:val="0053215C"/>
    <w:rsid w:val="00535733"/>
    <w:rsid w:val="00535C3E"/>
    <w:rsid w:val="0053655E"/>
    <w:rsid w:val="0053689E"/>
    <w:rsid w:val="00544A7F"/>
    <w:rsid w:val="00544A9A"/>
    <w:rsid w:val="0055050C"/>
    <w:rsid w:val="00550C2E"/>
    <w:rsid w:val="005525E1"/>
    <w:rsid w:val="005527A2"/>
    <w:rsid w:val="0055508D"/>
    <w:rsid w:val="005605A8"/>
    <w:rsid w:val="005620CA"/>
    <w:rsid w:val="00562957"/>
    <w:rsid w:val="00562C25"/>
    <w:rsid w:val="00563F00"/>
    <w:rsid w:val="005651EC"/>
    <w:rsid w:val="00565396"/>
    <w:rsid w:val="00566DF2"/>
    <w:rsid w:val="0056790F"/>
    <w:rsid w:val="005710FF"/>
    <w:rsid w:val="00571DB4"/>
    <w:rsid w:val="00582513"/>
    <w:rsid w:val="0058471F"/>
    <w:rsid w:val="00594B7A"/>
    <w:rsid w:val="005A203C"/>
    <w:rsid w:val="005A3DDF"/>
    <w:rsid w:val="005A5149"/>
    <w:rsid w:val="005A54CF"/>
    <w:rsid w:val="005A5BD4"/>
    <w:rsid w:val="005A724C"/>
    <w:rsid w:val="005B2C01"/>
    <w:rsid w:val="005B411D"/>
    <w:rsid w:val="005B7F6A"/>
    <w:rsid w:val="005C3D7C"/>
    <w:rsid w:val="005D70CE"/>
    <w:rsid w:val="005D78C8"/>
    <w:rsid w:val="005E07FC"/>
    <w:rsid w:val="005E337D"/>
    <w:rsid w:val="005E6FC4"/>
    <w:rsid w:val="005F27DA"/>
    <w:rsid w:val="005F3C73"/>
    <w:rsid w:val="005F3F1D"/>
    <w:rsid w:val="005F4DC3"/>
    <w:rsid w:val="006003A0"/>
    <w:rsid w:val="00601373"/>
    <w:rsid w:val="00601DB3"/>
    <w:rsid w:val="006030E8"/>
    <w:rsid w:val="00605245"/>
    <w:rsid w:val="00611CD8"/>
    <w:rsid w:val="00611DB3"/>
    <w:rsid w:val="00614023"/>
    <w:rsid w:val="00617576"/>
    <w:rsid w:val="006176D8"/>
    <w:rsid w:val="006235D1"/>
    <w:rsid w:val="00623DEC"/>
    <w:rsid w:val="006260F7"/>
    <w:rsid w:val="0063442A"/>
    <w:rsid w:val="0065153D"/>
    <w:rsid w:val="006517CB"/>
    <w:rsid w:val="00653C70"/>
    <w:rsid w:val="00656489"/>
    <w:rsid w:val="00657EB8"/>
    <w:rsid w:val="00664D94"/>
    <w:rsid w:val="006662F0"/>
    <w:rsid w:val="00667626"/>
    <w:rsid w:val="00673A63"/>
    <w:rsid w:val="00674B1A"/>
    <w:rsid w:val="00676217"/>
    <w:rsid w:val="00682264"/>
    <w:rsid w:val="00682EC5"/>
    <w:rsid w:val="00684AAB"/>
    <w:rsid w:val="006873FC"/>
    <w:rsid w:val="0069266F"/>
    <w:rsid w:val="0069493C"/>
    <w:rsid w:val="006966EC"/>
    <w:rsid w:val="006A1E4F"/>
    <w:rsid w:val="006A3D8B"/>
    <w:rsid w:val="006B16BC"/>
    <w:rsid w:val="006B24C5"/>
    <w:rsid w:val="006B25B7"/>
    <w:rsid w:val="006B58A5"/>
    <w:rsid w:val="006C002C"/>
    <w:rsid w:val="006C02F3"/>
    <w:rsid w:val="006C1AB5"/>
    <w:rsid w:val="006C1D29"/>
    <w:rsid w:val="006D5E70"/>
    <w:rsid w:val="006D6EC5"/>
    <w:rsid w:val="006E04A4"/>
    <w:rsid w:val="006E5B35"/>
    <w:rsid w:val="006E65FB"/>
    <w:rsid w:val="006F3049"/>
    <w:rsid w:val="006F327B"/>
    <w:rsid w:val="006F4DD6"/>
    <w:rsid w:val="00701437"/>
    <w:rsid w:val="00705029"/>
    <w:rsid w:val="007130AE"/>
    <w:rsid w:val="0071496D"/>
    <w:rsid w:val="0072016A"/>
    <w:rsid w:val="00720702"/>
    <w:rsid w:val="00722C17"/>
    <w:rsid w:val="007241FC"/>
    <w:rsid w:val="00730466"/>
    <w:rsid w:val="00732E78"/>
    <w:rsid w:val="0073459D"/>
    <w:rsid w:val="007406F8"/>
    <w:rsid w:val="0074073B"/>
    <w:rsid w:val="00742957"/>
    <w:rsid w:val="007519D4"/>
    <w:rsid w:val="007522DE"/>
    <w:rsid w:val="0075230A"/>
    <w:rsid w:val="00754EB3"/>
    <w:rsid w:val="00755656"/>
    <w:rsid w:val="007576DB"/>
    <w:rsid w:val="00760F36"/>
    <w:rsid w:val="0076477E"/>
    <w:rsid w:val="00765312"/>
    <w:rsid w:val="00766DF4"/>
    <w:rsid w:val="00767401"/>
    <w:rsid w:val="00767721"/>
    <w:rsid w:val="00767F51"/>
    <w:rsid w:val="00774EB3"/>
    <w:rsid w:val="00774EEF"/>
    <w:rsid w:val="007805BC"/>
    <w:rsid w:val="007865DC"/>
    <w:rsid w:val="00786F3D"/>
    <w:rsid w:val="00792555"/>
    <w:rsid w:val="007A3527"/>
    <w:rsid w:val="007A4D71"/>
    <w:rsid w:val="007B1036"/>
    <w:rsid w:val="007B27B4"/>
    <w:rsid w:val="007B4BF7"/>
    <w:rsid w:val="007B5003"/>
    <w:rsid w:val="007B6871"/>
    <w:rsid w:val="007C0850"/>
    <w:rsid w:val="007C13C9"/>
    <w:rsid w:val="007C23E0"/>
    <w:rsid w:val="007C5980"/>
    <w:rsid w:val="007C68D3"/>
    <w:rsid w:val="007C72F1"/>
    <w:rsid w:val="007D3F4C"/>
    <w:rsid w:val="007D4F8B"/>
    <w:rsid w:val="007D66EE"/>
    <w:rsid w:val="007D6F0B"/>
    <w:rsid w:val="007E2436"/>
    <w:rsid w:val="007E2DA3"/>
    <w:rsid w:val="007E37D6"/>
    <w:rsid w:val="007E60F8"/>
    <w:rsid w:val="007F161E"/>
    <w:rsid w:val="007F16CE"/>
    <w:rsid w:val="007F54C7"/>
    <w:rsid w:val="007F7F21"/>
    <w:rsid w:val="00807D93"/>
    <w:rsid w:val="00812CF9"/>
    <w:rsid w:val="008139DA"/>
    <w:rsid w:val="0081450D"/>
    <w:rsid w:val="00814AF2"/>
    <w:rsid w:val="008150CC"/>
    <w:rsid w:val="00816434"/>
    <w:rsid w:val="00830EDF"/>
    <w:rsid w:val="00831B47"/>
    <w:rsid w:val="008332CB"/>
    <w:rsid w:val="00835E16"/>
    <w:rsid w:val="008370E9"/>
    <w:rsid w:val="00840397"/>
    <w:rsid w:val="00842DF4"/>
    <w:rsid w:val="008474F7"/>
    <w:rsid w:val="00850F71"/>
    <w:rsid w:val="0085118A"/>
    <w:rsid w:val="00851B8A"/>
    <w:rsid w:val="00851BEB"/>
    <w:rsid w:val="00853746"/>
    <w:rsid w:val="0085784B"/>
    <w:rsid w:val="00860939"/>
    <w:rsid w:val="0086147A"/>
    <w:rsid w:val="00862931"/>
    <w:rsid w:val="0086366B"/>
    <w:rsid w:val="0086372D"/>
    <w:rsid w:val="00865B76"/>
    <w:rsid w:val="00866AAF"/>
    <w:rsid w:val="00872B31"/>
    <w:rsid w:val="00872BEA"/>
    <w:rsid w:val="008732A5"/>
    <w:rsid w:val="0087449A"/>
    <w:rsid w:val="008763BC"/>
    <w:rsid w:val="0087730C"/>
    <w:rsid w:val="0088005C"/>
    <w:rsid w:val="008831EF"/>
    <w:rsid w:val="00887488"/>
    <w:rsid w:val="00890176"/>
    <w:rsid w:val="008907AC"/>
    <w:rsid w:val="00891DEE"/>
    <w:rsid w:val="008940DF"/>
    <w:rsid w:val="008963BF"/>
    <w:rsid w:val="00896705"/>
    <w:rsid w:val="008A7AFF"/>
    <w:rsid w:val="008B477C"/>
    <w:rsid w:val="008B52FB"/>
    <w:rsid w:val="008C175C"/>
    <w:rsid w:val="008C3A39"/>
    <w:rsid w:val="008C6502"/>
    <w:rsid w:val="008C780F"/>
    <w:rsid w:val="008D32EB"/>
    <w:rsid w:val="008D6736"/>
    <w:rsid w:val="008E1135"/>
    <w:rsid w:val="008E1721"/>
    <w:rsid w:val="008E2054"/>
    <w:rsid w:val="008E22B2"/>
    <w:rsid w:val="008E3FCD"/>
    <w:rsid w:val="008E415A"/>
    <w:rsid w:val="008E490B"/>
    <w:rsid w:val="008F37E2"/>
    <w:rsid w:val="008F4774"/>
    <w:rsid w:val="008F52DA"/>
    <w:rsid w:val="008F547C"/>
    <w:rsid w:val="00907B0F"/>
    <w:rsid w:val="009116C0"/>
    <w:rsid w:val="00912631"/>
    <w:rsid w:val="009236BF"/>
    <w:rsid w:val="0092374A"/>
    <w:rsid w:val="00924FEA"/>
    <w:rsid w:val="009273CD"/>
    <w:rsid w:val="009305D2"/>
    <w:rsid w:val="009309F1"/>
    <w:rsid w:val="009330FC"/>
    <w:rsid w:val="00934309"/>
    <w:rsid w:val="00936B6E"/>
    <w:rsid w:val="00940979"/>
    <w:rsid w:val="00941853"/>
    <w:rsid w:val="00942498"/>
    <w:rsid w:val="00942EFE"/>
    <w:rsid w:val="00945605"/>
    <w:rsid w:val="009460BE"/>
    <w:rsid w:val="00954C29"/>
    <w:rsid w:val="00956C74"/>
    <w:rsid w:val="0096436F"/>
    <w:rsid w:val="00964875"/>
    <w:rsid w:val="009661ED"/>
    <w:rsid w:val="00966D69"/>
    <w:rsid w:val="00970A07"/>
    <w:rsid w:val="00976D73"/>
    <w:rsid w:val="00991D66"/>
    <w:rsid w:val="00994036"/>
    <w:rsid w:val="009A0435"/>
    <w:rsid w:val="009A0A03"/>
    <w:rsid w:val="009A0F62"/>
    <w:rsid w:val="009A1FE4"/>
    <w:rsid w:val="009A27A8"/>
    <w:rsid w:val="009B0137"/>
    <w:rsid w:val="009B0EA9"/>
    <w:rsid w:val="009B18DD"/>
    <w:rsid w:val="009B23E5"/>
    <w:rsid w:val="009B25BA"/>
    <w:rsid w:val="009B2D7C"/>
    <w:rsid w:val="009B731F"/>
    <w:rsid w:val="009C04E1"/>
    <w:rsid w:val="009C2A92"/>
    <w:rsid w:val="009D2EC2"/>
    <w:rsid w:val="009D41B0"/>
    <w:rsid w:val="009D7015"/>
    <w:rsid w:val="009E42C3"/>
    <w:rsid w:val="009E7898"/>
    <w:rsid w:val="009F01DB"/>
    <w:rsid w:val="009F46AB"/>
    <w:rsid w:val="009F7099"/>
    <w:rsid w:val="00A0025E"/>
    <w:rsid w:val="00A0144F"/>
    <w:rsid w:val="00A046A1"/>
    <w:rsid w:val="00A1530F"/>
    <w:rsid w:val="00A163E4"/>
    <w:rsid w:val="00A1789F"/>
    <w:rsid w:val="00A20517"/>
    <w:rsid w:val="00A2123C"/>
    <w:rsid w:val="00A25E57"/>
    <w:rsid w:val="00A301A8"/>
    <w:rsid w:val="00A323E9"/>
    <w:rsid w:val="00A32C01"/>
    <w:rsid w:val="00A35A67"/>
    <w:rsid w:val="00A37462"/>
    <w:rsid w:val="00A449B1"/>
    <w:rsid w:val="00A4700E"/>
    <w:rsid w:val="00A47A18"/>
    <w:rsid w:val="00A51DFB"/>
    <w:rsid w:val="00A55C92"/>
    <w:rsid w:val="00A665FC"/>
    <w:rsid w:val="00A728ED"/>
    <w:rsid w:val="00A739F8"/>
    <w:rsid w:val="00A75C71"/>
    <w:rsid w:val="00A777F0"/>
    <w:rsid w:val="00A82652"/>
    <w:rsid w:val="00A83586"/>
    <w:rsid w:val="00A85D10"/>
    <w:rsid w:val="00A871EF"/>
    <w:rsid w:val="00A87883"/>
    <w:rsid w:val="00A87AA3"/>
    <w:rsid w:val="00A87E1A"/>
    <w:rsid w:val="00A90094"/>
    <w:rsid w:val="00A92FD1"/>
    <w:rsid w:val="00A9319C"/>
    <w:rsid w:val="00A939E2"/>
    <w:rsid w:val="00A945D4"/>
    <w:rsid w:val="00AA0210"/>
    <w:rsid w:val="00AA08B6"/>
    <w:rsid w:val="00AA11A5"/>
    <w:rsid w:val="00AA15AF"/>
    <w:rsid w:val="00AA1A2C"/>
    <w:rsid w:val="00AA31F1"/>
    <w:rsid w:val="00AB086A"/>
    <w:rsid w:val="00AB0F4D"/>
    <w:rsid w:val="00AB7DE0"/>
    <w:rsid w:val="00AC0CA4"/>
    <w:rsid w:val="00AC4AD0"/>
    <w:rsid w:val="00AD00C0"/>
    <w:rsid w:val="00AD2096"/>
    <w:rsid w:val="00AD3F0F"/>
    <w:rsid w:val="00AD414F"/>
    <w:rsid w:val="00AD776F"/>
    <w:rsid w:val="00AE186F"/>
    <w:rsid w:val="00AE18BC"/>
    <w:rsid w:val="00AF0D10"/>
    <w:rsid w:val="00AF3C6D"/>
    <w:rsid w:val="00B053B5"/>
    <w:rsid w:val="00B05B79"/>
    <w:rsid w:val="00B062DA"/>
    <w:rsid w:val="00B06D69"/>
    <w:rsid w:val="00B074E9"/>
    <w:rsid w:val="00B11F00"/>
    <w:rsid w:val="00B13A9D"/>
    <w:rsid w:val="00B24EBD"/>
    <w:rsid w:val="00B27572"/>
    <w:rsid w:val="00B32CC8"/>
    <w:rsid w:val="00B33B7E"/>
    <w:rsid w:val="00B35995"/>
    <w:rsid w:val="00B41172"/>
    <w:rsid w:val="00B46ACD"/>
    <w:rsid w:val="00B5032B"/>
    <w:rsid w:val="00B54D5A"/>
    <w:rsid w:val="00B55084"/>
    <w:rsid w:val="00B56E23"/>
    <w:rsid w:val="00B61610"/>
    <w:rsid w:val="00B64223"/>
    <w:rsid w:val="00B6564E"/>
    <w:rsid w:val="00B66C07"/>
    <w:rsid w:val="00B734CB"/>
    <w:rsid w:val="00B73855"/>
    <w:rsid w:val="00B74602"/>
    <w:rsid w:val="00B74BAB"/>
    <w:rsid w:val="00B75865"/>
    <w:rsid w:val="00B77468"/>
    <w:rsid w:val="00B8075F"/>
    <w:rsid w:val="00B8355C"/>
    <w:rsid w:val="00B8559B"/>
    <w:rsid w:val="00B87839"/>
    <w:rsid w:val="00B93209"/>
    <w:rsid w:val="00B958C7"/>
    <w:rsid w:val="00BA2312"/>
    <w:rsid w:val="00BA2F03"/>
    <w:rsid w:val="00BA307F"/>
    <w:rsid w:val="00BA4BB1"/>
    <w:rsid w:val="00BA6D95"/>
    <w:rsid w:val="00BB411E"/>
    <w:rsid w:val="00BB6730"/>
    <w:rsid w:val="00BC0345"/>
    <w:rsid w:val="00BC1276"/>
    <w:rsid w:val="00BD21F5"/>
    <w:rsid w:val="00BD39CE"/>
    <w:rsid w:val="00BD6042"/>
    <w:rsid w:val="00BD761E"/>
    <w:rsid w:val="00BE5B54"/>
    <w:rsid w:val="00BF07C1"/>
    <w:rsid w:val="00BF08B7"/>
    <w:rsid w:val="00BF1E8A"/>
    <w:rsid w:val="00BF29B8"/>
    <w:rsid w:val="00BF446A"/>
    <w:rsid w:val="00BF6A1E"/>
    <w:rsid w:val="00C0350D"/>
    <w:rsid w:val="00C0521F"/>
    <w:rsid w:val="00C05A52"/>
    <w:rsid w:val="00C0600B"/>
    <w:rsid w:val="00C07AC9"/>
    <w:rsid w:val="00C07CC5"/>
    <w:rsid w:val="00C10A5E"/>
    <w:rsid w:val="00C11493"/>
    <w:rsid w:val="00C13822"/>
    <w:rsid w:val="00C14FDB"/>
    <w:rsid w:val="00C150D6"/>
    <w:rsid w:val="00C16C4E"/>
    <w:rsid w:val="00C20B91"/>
    <w:rsid w:val="00C236A7"/>
    <w:rsid w:val="00C23DED"/>
    <w:rsid w:val="00C25E2B"/>
    <w:rsid w:val="00C316CC"/>
    <w:rsid w:val="00C320AF"/>
    <w:rsid w:val="00C32E21"/>
    <w:rsid w:val="00C33CAB"/>
    <w:rsid w:val="00C40614"/>
    <w:rsid w:val="00C44D5F"/>
    <w:rsid w:val="00C46421"/>
    <w:rsid w:val="00C4690F"/>
    <w:rsid w:val="00C46A85"/>
    <w:rsid w:val="00C46F80"/>
    <w:rsid w:val="00C5512A"/>
    <w:rsid w:val="00C616BD"/>
    <w:rsid w:val="00C61FFC"/>
    <w:rsid w:val="00C66854"/>
    <w:rsid w:val="00C678C9"/>
    <w:rsid w:val="00C70FFA"/>
    <w:rsid w:val="00C81520"/>
    <w:rsid w:val="00C90A85"/>
    <w:rsid w:val="00C90A95"/>
    <w:rsid w:val="00C9145B"/>
    <w:rsid w:val="00C957F9"/>
    <w:rsid w:val="00CA6394"/>
    <w:rsid w:val="00CA74DC"/>
    <w:rsid w:val="00CA7942"/>
    <w:rsid w:val="00CB050E"/>
    <w:rsid w:val="00CB315F"/>
    <w:rsid w:val="00CB55DD"/>
    <w:rsid w:val="00CC2227"/>
    <w:rsid w:val="00CD0B9B"/>
    <w:rsid w:val="00CD1DE5"/>
    <w:rsid w:val="00CD4D31"/>
    <w:rsid w:val="00CD509C"/>
    <w:rsid w:val="00CD6BE6"/>
    <w:rsid w:val="00CE3FA0"/>
    <w:rsid w:val="00CE52BF"/>
    <w:rsid w:val="00CF0909"/>
    <w:rsid w:val="00D02996"/>
    <w:rsid w:val="00D03A1E"/>
    <w:rsid w:val="00D13F85"/>
    <w:rsid w:val="00D14F4D"/>
    <w:rsid w:val="00D279DE"/>
    <w:rsid w:val="00D27AFC"/>
    <w:rsid w:val="00D30F0F"/>
    <w:rsid w:val="00D31951"/>
    <w:rsid w:val="00D31E2D"/>
    <w:rsid w:val="00D338B4"/>
    <w:rsid w:val="00D343C3"/>
    <w:rsid w:val="00D42EB3"/>
    <w:rsid w:val="00D440F4"/>
    <w:rsid w:val="00D471AF"/>
    <w:rsid w:val="00D50281"/>
    <w:rsid w:val="00D5089B"/>
    <w:rsid w:val="00D54049"/>
    <w:rsid w:val="00D55CB0"/>
    <w:rsid w:val="00D607E1"/>
    <w:rsid w:val="00D61040"/>
    <w:rsid w:val="00D70599"/>
    <w:rsid w:val="00D711BD"/>
    <w:rsid w:val="00D738E1"/>
    <w:rsid w:val="00D74025"/>
    <w:rsid w:val="00D75CF0"/>
    <w:rsid w:val="00D80FD1"/>
    <w:rsid w:val="00D81333"/>
    <w:rsid w:val="00D850AE"/>
    <w:rsid w:val="00D85F84"/>
    <w:rsid w:val="00D91175"/>
    <w:rsid w:val="00D96873"/>
    <w:rsid w:val="00D96F24"/>
    <w:rsid w:val="00D97499"/>
    <w:rsid w:val="00DA10BA"/>
    <w:rsid w:val="00DA15E5"/>
    <w:rsid w:val="00DA1DC1"/>
    <w:rsid w:val="00DA4281"/>
    <w:rsid w:val="00DA48D4"/>
    <w:rsid w:val="00DB3FAC"/>
    <w:rsid w:val="00DB7506"/>
    <w:rsid w:val="00DC6B65"/>
    <w:rsid w:val="00DC79E4"/>
    <w:rsid w:val="00DD0172"/>
    <w:rsid w:val="00DD437E"/>
    <w:rsid w:val="00DE45DD"/>
    <w:rsid w:val="00DE494D"/>
    <w:rsid w:val="00DE51B7"/>
    <w:rsid w:val="00DE5769"/>
    <w:rsid w:val="00DF01EE"/>
    <w:rsid w:val="00DF0D85"/>
    <w:rsid w:val="00DF18B4"/>
    <w:rsid w:val="00DF19B5"/>
    <w:rsid w:val="00DF30D6"/>
    <w:rsid w:val="00DF3E50"/>
    <w:rsid w:val="00E067BA"/>
    <w:rsid w:val="00E0697F"/>
    <w:rsid w:val="00E10002"/>
    <w:rsid w:val="00E11AA2"/>
    <w:rsid w:val="00E15796"/>
    <w:rsid w:val="00E174A1"/>
    <w:rsid w:val="00E215F4"/>
    <w:rsid w:val="00E23364"/>
    <w:rsid w:val="00E2484E"/>
    <w:rsid w:val="00E24C7B"/>
    <w:rsid w:val="00E24CBB"/>
    <w:rsid w:val="00E25DE7"/>
    <w:rsid w:val="00E25EAA"/>
    <w:rsid w:val="00E263C9"/>
    <w:rsid w:val="00E31553"/>
    <w:rsid w:val="00E31DFA"/>
    <w:rsid w:val="00E33210"/>
    <w:rsid w:val="00E3333E"/>
    <w:rsid w:val="00E3338F"/>
    <w:rsid w:val="00E35437"/>
    <w:rsid w:val="00E37F61"/>
    <w:rsid w:val="00E41355"/>
    <w:rsid w:val="00E53EDE"/>
    <w:rsid w:val="00E55FFB"/>
    <w:rsid w:val="00E610E3"/>
    <w:rsid w:val="00E637C8"/>
    <w:rsid w:val="00E7304F"/>
    <w:rsid w:val="00E74279"/>
    <w:rsid w:val="00E74D82"/>
    <w:rsid w:val="00E7655A"/>
    <w:rsid w:val="00E7663D"/>
    <w:rsid w:val="00E77DDF"/>
    <w:rsid w:val="00E8132D"/>
    <w:rsid w:val="00E81BFC"/>
    <w:rsid w:val="00E81C67"/>
    <w:rsid w:val="00E85134"/>
    <w:rsid w:val="00E86EC0"/>
    <w:rsid w:val="00E87ED8"/>
    <w:rsid w:val="00E93143"/>
    <w:rsid w:val="00EA4141"/>
    <w:rsid w:val="00EB1B8B"/>
    <w:rsid w:val="00EB3254"/>
    <w:rsid w:val="00EB32CD"/>
    <w:rsid w:val="00EB42EF"/>
    <w:rsid w:val="00EB5844"/>
    <w:rsid w:val="00EB6E0B"/>
    <w:rsid w:val="00EC20BE"/>
    <w:rsid w:val="00EC24CB"/>
    <w:rsid w:val="00EC299F"/>
    <w:rsid w:val="00EC4F39"/>
    <w:rsid w:val="00EC5984"/>
    <w:rsid w:val="00EC5A53"/>
    <w:rsid w:val="00EC6E18"/>
    <w:rsid w:val="00EC77A6"/>
    <w:rsid w:val="00ED018D"/>
    <w:rsid w:val="00ED03EC"/>
    <w:rsid w:val="00ED6498"/>
    <w:rsid w:val="00ED6E15"/>
    <w:rsid w:val="00ED766B"/>
    <w:rsid w:val="00EE0CDE"/>
    <w:rsid w:val="00EE1A56"/>
    <w:rsid w:val="00F0480E"/>
    <w:rsid w:val="00F04BA8"/>
    <w:rsid w:val="00F06EAE"/>
    <w:rsid w:val="00F15F9D"/>
    <w:rsid w:val="00F16F7A"/>
    <w:rsid w:val="00F17C77"/>
    <w:rsid w:val="00F23E8A"/>
    <w:rsid w:val="00F24C19"/>
    <w:rsid w:val="00F276E3"/>
    <w:rsid w:val="00F27E5D"/>
    <w:rsid w:val="00F36091"/>
    <w:rsid w:val="00F41E37"/>
    <w:rsid w:val="00F448ED"/>
    <w:rsid w:val="00F44E0A"/>
    <w:rsid w:val="00F47062"/>
    <w:rsid w:val="00F477BB"/>
    <w:rsid w:val="00F54C8B"/>
    <w:rsid w:val="00F56319"/>
    <w:rsid w:val="00F56E47"/>
    <w:rsid w:val="00F56E9B"/>
    <w:rsid w:val="00F62B0C"/>
    <w:rsid w:val="00F671D5"/>
    <w:rsid w:val="00F73869"/>
    <w:rsid w:val="00F73CF1"/>
    <w:rsid w:val="00F75FBF"/>
    <w:rsid w:val="00F81600"/>
    <w:rsid w:val="00F83848"/>
    <w:rsid w:val="00F8686C"/>
    <w:rsid w:val="00F94D27"/>
    <w:rsid w:val="00F95FD8"/>
    <w:rsid w:val="00F9797D"/>
    <w:rsid w:val="00FA00E1"/>
    <w:rsid w:val="00FA5850"/>
    <w:rsid w:val="00FA6C6E"/>
    <w:rsid w:val="00FA73C5"/>
    <w:rsid w:val="00FA7AED"/>
    <w:rsid w:val="00FB1300"/>
    <w:rsid w:val="00FB2C05"/>
    <w:rsid w:val="00FB31CD"/>
    <w:rsid w:val="00FB3498"/>
    <w:rsid w:val="00FB4368"/>
    <w:rsid w:val="00FB74C1"/>
    <w:rsid w:val="00FB78BA"/>
    <w:rsid w:val="00FC328C"/>
    <w:rsid w:val="00FC5E82"/>
    <w:rsid w:val="00FC5F9A"/>
    <w:rsid w:val="00FD01EA"/>
    <w:rsid w:val="00FD166D"/>
    <w:rsid w:val="00FD2CE6"/>
    <w:rsid w:val="00FD4872"/>
    <w:rsid w:val="00FD5B72"/>
    <w:rsid w:val="00FE0774"/>
    <w:rsid w:val="00FE0E38"/>
    <w:rsid w:val="00FE1069"/>
    <w:rsid w:val="00FE2379"/>
    <w:rsid w:val="00FE37C6"/>
    <w:rsid w:val="00FE70B3"/>
    <w:rsid w:val="00FE74B0"/>
    <w:rsid w:val="00FE7526"/>
    <w:rsid w:val="00FE7D62"/>
    <w:rsid w:val="00FF1E98"/>
    <w:rsid w:val="00FF455A"/>
    <w:rsid w:val="4DF0FD75"/>
    <w:rsid w:val="4ED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D6B4E"/>
  <w15:docId w15:val="{89B30ADB-6EB7-4B6A-BC8A-E58B61E3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b/>
      <w:bCs/>
      <w:i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rhslinkspubs1">
    <w:name w:val="rhslinkspubs1"/>
    <w:rPr>
      <w:sz w:val="17"/>
      <w:szCs w:val="17"/>
    </w:rPr>
  </w:style>
  <w:style w:type="character" w:customStyle="1" w:styleId="rhslinks1">
    <w:name w:val="rhslinks1"/>
    <w:rPr>
      <w:sz w:val="17"/>
      <w:szCs w:val="17"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sz w:val="22"/>
    </w:rPr>
  </w:style>
  <w:style w:type="paragraph" w:styleId="FootnoteText">
    <w:name w:val="footnote text"/>
    <w:basedOn w:val="Normal"/>
    <w:link w:val="FootnoteTextChar"/>
    <w:uiPriority w:val="99"/>
    <w:rPr>
      <w:rFonts w:ascii="Times New Roman" w:hAnsi="Times New Roman"/>
      <w:sz w:val="20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8296"/>
      </w:tabs>
      <w:ind w:left="288"/>
      <w:outlineLvl w:val="0"/>
    </w:pPr>
    <w:rPr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8296"/>
      </w:tabs>
      <w:ind w:left="288"/>
      <w:outlineLvl w:val="1"/>
    </w:pPr>
    <w:rPr>
      <w:i/>
      <w:iCs/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3">
    <w:name w:val="Body Text Indent 3"/>
    <w:basedOn w:val="Normal"/>
    <w:pPr>
      <w:ind w:firstLine="480"/>
    </w:pPr>
    <w:rPr>
      <w:rFonts w:cs="Arial"/>
      <w:b/>
      <w:bCs/>
      <w:i/>
      <w:iCs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15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1546"/>
    <w:rPr>
      <w:sz w:val="20"/>
    </w:rPr>
  </w:style>
  <w:style w:type="character" w:customStyle="1" w:styleId="Heading2Char">
    <w:name w:val="Heading 2 Char"/>
    <w:link w:val="Heading2"/>
    <w:semiHidden/>
    <w:locked/>
    <w:rsid w:val="00CD1DE5"/>
    <w:rPr>
      <w:rFonts w:ascii="Arial" w:hAnsi="Arial"/>
      <w:b/>
      <w:bCs/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CD1DE5"/>
    <w:rPr>
      <w:rFonts w:ascii="Arial" w:hAnsi="Arial"/>
      <w:sz w:val="24"/>
      <w:lang w:val="en-GB" w:eastAsia="en-US" w:bidi="ar-SA"/>
    </w:rPr>
  </w:style>
  <w:style w:type="table" w:styleId="TableGrid">
    <w:name w:val="Table Grid"/>
    <w:basedOn w:val="TableNormal"/>
    <w:uiPriority w:val="39"/>
    <w:rsid w:val="007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E51B7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807D93"/>
    <w:rPr>
      <w:b/>
      <w:bCs/>
    </w:rPr>
  </w:style>
  <w:style w:type="character" w:customStyle="1" w:styleId="CommentTextChar">
    <w:name w:val="Comment Text Char"/>
    <w:link w:val="CommentText"/>
    <w:semiHidden/>
    <w:rsid w:val="00807D93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07D93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F23E8A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701437"/>
    <w:rPr>
      <w:rFonts w:ascii="Arial" w:hAnsi="Arial"/>
      <w:sz w:val="24"/>
      <w:lang w:eastAsia="en-US"/>
    </w:rPr>
  </w:style>
  <w:style w:type="paragraph" w:styleId="NoSpacing">
    <w:name w:val="No Spacing"/>
    <w:basedOn w:val="Normal"/>
    <w:uiPriority w:val="1"/>
    <w:qFormat/>
    <w:rsid w:val="00EB6E0B"/>
    <w:rPr>
      <w:rFonts w:ascii="Calibri" w:eastAsia="Calibri" w:hAnsi="Calibri" w:cs="Calibri"/>
      <w:sz w:val="22"/>
      <w:szCs w:val="22"/>
    </w:rPr>
  </w:style>
  <w:style w:type="character" w:customStyle="1" w:styleId="qowt-font7-gotham">
    <w:name w:val="qowt-font7-gotham"/>
    <w:rsid w:val="00EB6E0B"/>
  </w:style>
  <w:style w:type="character" w:customStyle="1" w:styleId="qowt-font8-helveticaneueltpro45lt">
    <w:name w:val="qowt-font8-helveticaneueltpro45lt"/>
    <w:rsid w:val="00EB6E0B"/>
  </w:style>
  <w:style w:type="paragraph" w:customStyle="1" w:styleId="Default">
    <w:name w:val="Default"/>
    <w:rsid w:val="00FB3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364CDA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7F9"/>
    <w:rPr>
      <w:rFonts w:ascii="Arial" w:hAnsi="Arial"/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0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72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1069">
                      <w:marLeft w:val="3375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6168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1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1E5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63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512">
                      <w:marLeft w:val="3375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7386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25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1E5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5CD1C5018E343A0BA56C6FA53EF90" ma:contentTypeVersion="17" ma:contentTypeDescription="Create a new document." ma:contentTypeScope="" ma:versionID="73209e1ba81d7514d91bf2535ccb8a7f">
  <xsd:schema xmlns:xsd="http://www.w3.org/2001/XMLSchema" xmlns:xs="http://www.w3.org/2001/XMLSchema" xmlns:p="http://schemas.microsoft.com/office/2006/metadata/properties" xmlns:ns2="af7bd3aa-79fa-4032-964c-f420a7e06558" xmlns:ns3="605de27b-1789-40bd-8a11-9c6b57e1a542" targetNamespace="http://schemas.microsoft.com/office/2006/metadata/properties" ma:root="true" ma:fieldsID="f006fc53633f0769b95a7ab4a9f6f10d" ns2:_="" ns3:_="">
    <xsd:import namespace="af7bd3aa-79fa-4032-964c-f420a7e06558"/>
    <xsd:import namespace="605de27b-1789-40bd-8a11-9c6b57e1a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d3aa-79fa-4032-964c-f420a7e06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de27b-1789-40bd-8a11-9c6b57e1a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3e1fb6-b2a3-474e-bed4-38ccfaa6d161}" ma:internalName="TaxCatchAll" ma:showField="CatchAllData" ma:web="605de27b-1789-40bd-8a11-9c6b57e1a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bd3aa-79fa-4032-964c-f420a7e06558">
      <Terms xmlns="http://schemas.microsoft.com/office/infopath/2007/PartnerControls"/>
    </lcf76f155ced4ddcb4097134ff3c332f>
    <TaxCatchAll xmlns="605de27b-1789-40bd-8a11-9c6b57e1a542" xsi:nil="true"/>
  </documentManagement>
</p:properties>
</file>

<file path=customXml/itemProps1.xml><?xml version="1.0" encoding="utf-8"?>
<ds:datastoreItem xmlns:ds="http://schemas.openxmlformats.org/officeDocument/2006/customXml" ds:itemID="{310EFAFD-AEFC-4D90-A37F-24F506C3F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CF3B7-F26D-4556-B7D4-FC4D717C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bd3aa-79fa-4032-964c-f420a7e06558"/>
    <ds:schemaRef ds:uri="605de27b-1789-40bd-8a11-9c6b57e1a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09CA2-B98D-41A2-856D-8457EBA05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E72D5-446D-4E56-8E68-4F0D012FBC6B}">
  <ds:schemaRefs>
    <ds:schemaRef ds:uri="http://schemas.microsoft.com/office/2006/metadata/properties"/>
    <ds:schemaRef ds:uri="http://schemas.microsoft.com/office/infopath/2007/PartnerControls"/>
    <ds:schemaRef ds:uri="af7bd3aa-79fa-4032-964c-f420a7e06558"/>
    <ds:schemaRef ds:uri="605de27b-1789-40bd-8a11-9c6b57e1a5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6654</Characters>
  <Application>Microsoft Office Word</Application>
  <DocSecurity>0</DocSecurity>
  <Lines>55</Lines>
  <Paragraphs>15</Paragraphs>
  <ScaleCrop>false</ScaleCrop>
  <Company>Cambridgeshire County Council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CREDS Consultation paper Jan 2017 FINAL</dc:title>
  <dc:subject/>
  <dc:creator>fa284</dc:creator>
  <cp:keywords/>
  <dc:description/>
  <cp:lastModifiedBy>Victoria Munns</cp:lastModifiedBy>
  <cp:revision>3</cp:revision>
  <cp:lastPrinted>2019-10-02T17:12:00Z</cp:lastPrinted>
  <dcterms:created xsi:type="dcterms:W3CDTF">2025-01-06T15:40:00Z</dcterms:created>
  <dcterms:modified xsi:type="dcterms:W3CDTF">2025-01-06T15:40:00Z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0x010100B3E5CD1C5018E343A0BA56C6FA53EF90</vt:lpwstr>
  </property>
  <property fmtid="{D5CDD505-2E9C-101B-9397-08002B2CF9AE}" pid="3" name="MediaServiceImageTags">
    <vt:lpwstr/>
  </property>
</Properties>
</file>