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0B436" w14:textId="77777777" w:rsidR="00B50967" w:rsidRDefault="00B50967" w:rsidP="000341E8">
      <w:pPr>
        <w:rPr>
          <w:b/>
          <w:bCs/>
          <w:sz w:val="28"/>
          <w:szCs w:val="28"/>
        </w:rPr>
      </w:pPr>
    </w:p>
    <w:p w14:paraId="333BBF60" w14:textId="1D876161" w:rsidR="00C83076" w:rsidRPr="00C83076" w:rsidRDefault="00B50967" w:rsidP="000341E8">
      <w:pPr>
        <w:rPr>
          <w:b/>
          <w:bCs/>
          <w:sz w:val="32"/>
          <w:szCs w:val="32"/>
        </w:rPr>
      </w:pPr>
      <w:r w:rsidRPr="00AC0464">
        <w:rPr>
          <w:b/>
          <w:bCs/>
          <w:sz w:val="32"/>
          <w:szCs w:val="32"/>
        </w:rPr>
        <w:t>Job Description and Person Specification</w:t>
      </w:r>
    </w:p>
    <w:p w14:paraId="30913221" w14:textId="42A3A314" w:rsidR="00B50967" w:rsidRPr="00FC10E8" w:rsidRDefault="00B50967" w:rsidP="000341E8">
      <w:pPr>
        <w:rPr>
          <w:b/>
          <w:bCs/>
          <w:sz w:val="26"/>
          <w:szCs w:val="26"/>
        </w:rPr>
      </w:pPr>
      <w:r w:rsidRPr="00FC10E8">
        <w:rPr>
          <w:b/>
          <w:bCs/>
          <w:sz w:val="26"/>
          <w:szCs w:val="26"/>
        </w:rPr>
        <w:t>Job details</w:t>
      </w:r>
    </w:p>
    <w:p w14:paraId="1376FABC" w14:textId="01C1A457" w:rsidR="00B50967" w:rsidRPr="00B861E0" w:rsidRDefault="00B50967" w:rsidP="00B50967">
      <w:pPr>
        <w:spacing w:after="0"/>
      </w:pPr>
      <w:r w:rsidRPr="00B861E0">
        <w:t xml:space="preserve">Job title: </w:t>
      </w:r>
      <w:r w:rsidR="0067102B">
        <w:t xml:space="preserve">Triage </w:t>
      </w:r>
      <w:r w:rsidR="00EC3939">
        <w:t xml:space="preserve">Support Officer </w:t>
      </w:r>
      <w:r w:rsidR="00EC3939" w:rsidRPr="00EC3939">
        <w:t>(</w:t>
      </w:r>
      <w:r w:rsidR="0067102B" w:rsidRPr="00EC3939">
        <w:t>Housing Advice &amp; Options</w:t>
      </w:r>
      <w:r w:rsidRPr="00EC3939">
        <w:t>)</w:t>
      </w:r>
      <w:r w:rsidRPr="00B861E0">
        <w:t xml:space="preserve"> </w:t>
      </w:r>
    </w:p>
    <w:p w14:paraId="65C27A01" w14:textId="35DDA7B1" w:rsidR="00B50967" w:rsidRPr="00B861E0" w:rsidRDefault="00B50967" w:rsidP="00B50967">
      <w:pPr>
        <w:spacing w:before="0" w:after="0"/>
      </w:pPr>
      <w:r w:rsidRPr="00B861E0">
        <w:t xml:space="preserve">Grade: </w:t>
      </w:r>
      <w:r w:rsidRPr="00B2720B">
        <w:rPr>
          <w:highlight w:val="yellow"/>
        </w:rPr>
        <w:t>Band 2 (£27,254 - £27,694)</w:t>
      </w:r>
      <w:r w:rsidRPr="00B861E0">
        <w:t xml:space="preserve"> </w:t>
      </w:r>
    </w:p>
    <w:p w14:paraId="5D325F52" w14:textId="42935A7D" w:rsidR="00B50967" w:rsidRPr="00B861E0" w:rsidRDefault="00B50967" w:rsidP="00B50967">
      <w:pPr>
        <w:spacing w:before="0" w:after="0"/>
      </w:pPr>
      <w:r w:rsidRPr="00B861E0">
        <w:t xml:space="preserve">Reports to: </w:t>
      </w:r>
      <w:r w:rsidR="00EC3939">
        <w:t>Senior Officer (Housing Advice &amp; Options)</w:t>
      </w:r>
      <w:r w:rsidRPr="00B861E0">
        <w:t xml:space="preserve">   </w:t>
      </w:r>
    </w:p>
    <w:p w14:paraId="6C05C1B6" w14:textId="77777777" w:rsidR="00B50967" w:rsidRPr="00B861E0" w:rsidRDefault="00B50967" w:rsidP="00B50967">
      <w:pPr>
        <w:spacing w:before="0" w:after="0"/>
      </w:pPr>
      <w:r w:rsidRPr="00B861E0">
        <w:t xml:space="preserve">Responsible for: N/A </w:t>
      </w:r>
    </w:p>
    <w:p w14:paraId="364507C3" w14:textId="3FF1D994" w:rsidR="00B50967" w:rsidRPr="00B861E0" w:rsidRDefault="00B50967" w:rsidP="00B50967">
      <w:pPr>
        <w:spacing w:before="0" w:after="0"/>
      </w:pPr>
      <w:r w:rsidRPr="00B861E0">
        <w:t xml:space="preserve">Directorate and Service area: </w:t>
      </w:r>
      <w:r w:rsidR="0054362C">
        <w:t>Place</w:t>
      </w:r>
      <w:r w:rsidRPr="00B861E0">
        <w:t xml:space="preserve"> (Housing Solutions)</w:t>
      </w:r>
    </w:p>
    <w:p w14:paraId="38D91D9A" w14:textId="77777777" w:rsidR="00FC10E8" w:rsidRPr="00B50967" w:rsidRDefault="00FC10E8" w:rsidP="00B50967">
      <w:pPr>
        <w:spacing w:before="0" w:after="0"/>
        <w:rPr>
          <w:sz w:val="24"/>
          <w:szCs w:val="24"/>
        </w:rPr>
      </w:pPr>
    </w:p>
    <w:p w14:paraId="4297726F" w14:textId="54C28708" w:rsidR="00B50967" w:rsidRPr="00FC10E8" w:rsidRDefault="00B50967" w:rsidP="000341E8">
      <w:pPr>
        <w:rPr>
          <w:b/>
          <w:bCs/>
          <w:sz w:val="26"/>
          <w:szCs w:val="26"/>
        </w:rPr>
      </w:pPr>
      <w:r w:rsidRPr="00FC10E8">
        <w:rPr>
          <w:b/>
          <w:bCs/>
          <w:sz w:val="26"/>
          <w:szCs w:val="26"/>
        </w:rPr>
        <w:t>Purpose of the job</w:t>
      </w:r>
    </w:p>
    <w:p w14:paraId="0A4CEB8D" w14:textId="77777777" w:rsidR="006C4813" w:rsidRDefault="00B50967" w:rsidP="00B50967">
      <w:r w:rsidRPr="00B861E0">
        <w:t xml:space="preserve">Housing Solutions comprises four main areas: Housing Advice and Options, Housing Allocations, Single Homelessness and Accommodation Services. </w:t>
      </w:r>
    </w:p>
    <w:p w14:paraId="31E145D8" w14:textId="56C05B3F" w:rsidR="00B50967" w:rsidRPr="00B861E0" w:rsidRDefault="00B50967" w:rsidP="00B50967">
      <w:r w:rsidRPr="00B861E0">
        <w:t xml:space="preserve">Working in </w:t>
      </w:r>
      <w:r w:rsidR="006C4813">
        <w:t xml:space="preserve">Housing Advice </w:t>
      </w:r>
      <w:r w:rsidR="00184A58">
        <w:t>&amp; Options</w:t>
      </w:r>
      <w:r w:rsidRPr="00B861E0">
        <w:t xml:space="preserve"> you will assist and provide an excellent administrative support service to the Triage Team</w:t>
      </w:r>
      <w:r w:rsidR="00184A58">
        <w:t xml:space="preserve">, who are responsible for responding to all approaches for </w:t>
      </w:r>
      <w:r w:rsidR="000F7260">
        <w:t xml:space="preserve">housing and homelessness </w:t>
      </w:r>
      <w:r w:rsidR="00184A58">
        <w:t>assistance.</w:t>
      </w:r>
    </w:p>
    <w:p w14:paraId="7ECC15EC" w14:textId="79A9EB9C" w:rsidR="00B50967" w:rsidRPr="00B861E0" w:rsidRDefault="000F7260" w:rsidP="001B1D16">
      <w:r>
        <w:t>You</w:t>
      </w:r>
      <w:r w:rsidR="00B50967" w:rsidRPr="00B861E0">
        <w:t xml:space="preserve"> will assist and provide an excellent frontline administrative and customer service support within our dedicated </w:t>
      </w:r>
      <w:r w:rsidR="00F43664">
        <w:t>T</w:t>
      </w:r>
      <w:r w:rsidR="00B50967" w:rsidRPr="00B861E0">
        <w:t xml:space="preserve">riage </w:t>
      </w:r>
      <w:r w:rsidR="00F43664">
        <w:t>T</w:t>
      </w:r>
      <w:r w:rsidR="00B50967" w:rsidRPr="00B861E0">
        <w:t>eam, ensuring efficient triage of enquiries</w:t>
      </w:r>
      <w:r w:rsidR="00F43664">
        <w:t xml:space="preserve"> and requests for support,</w:t>
      </w:r>
      <w:r w:rsidR="00B50967" w:rsidRPr="00B861E0">
        <w:t xml:space="preserve"> and accurate case management using </w:t>
      </w:r>
      <w:r w:rsidR="00B40BDC">
        <w:t>our specialist systems.</w:t>
      </w:r>
    </w:p>
    <w:p w14:paraId="74328B70" w14:textId="36C75F9E" w:rsidR="00D8080B" w:rsidRDefault="00B50967" w:rsidP="001B1D16">
      <w:pPr>
        <w:spacing w:before="0" w:after="0"/>
      </w:pPr>
      <w:r w:rsidRPr="00B861E0">
        <w:t xml:space="preserve">This role </w:t>
      </w:r>
      <w:r w:rsidR="001B1D16">
        <w:t>is office based and will cover N</w:t>
      </w:r>
      <w:r w:rsidRPr="00B861E0">
        <w:t xml:space="preserve">orth Northamptonshire. </w:t>
      </w:r>
    </w:p>
    <w:p w14:paraId="716817C0" w14:textId="77777777" w:rsidR="001B1D16" w:rsidRPr="001B1D16" w:rsidRDefault="001B1D16" w:rsidP="001B1D16">
      <w:pPr>
        <w:spacing w:before="0" w:after="0"/>
      </w:pPr>
    </w:p>
    <w:p w14:paraId="49AF05ED" w14:textId="5CB556FE" w:rsidR="00EC6169" w:rsidRPr="00BA3C30" w:rsidRDefault="000341E8" w:rsidP="00CD07B2">
      <w:pPr>
        <w:rPr>
          <w:b/>
          <w:bCs/>
          <w:sz w:val="26"/>
          <w:szCs w:val="26"/>
        </w:rPr>
      </w:pPr>
      <w:r w:rsidRPr="00BA3C30">
        <w:rPr>
          <w:b/>
          <w:bCs/>
          <w:sz w:val="26"/>
          <w:szCs w:val="26"/>
        </w:rPr>
        <w:t>Principal Responsibilities</w:t>
      </w:r>
    </w:p>
    <w:p w14:paraId="254AB637" w14:textId="088DEBDA" w:rsidR="003D50C6" w:rsidRDefault="000912D3" w:rsidP="007B422E">
      <w:pPr>
        <w:pStyle w:val="ListParagraph"/>
        <w:numPr>
          <w:ilvl w:val="0"/>
          <w:numId w:val="10"/>
        </w:numPr>
        <w:spacing w:before="0" w:after="0" w:line="300" w:lineRule="atLeast"/>
        <w:ind w:left="0"/>
        <w:rPr>
          <w:rFonts w:eastAsia="Times New Roman" w:cs="Arial"/>
          <w:color w:val="auto"/>
          <w:lang w:eastAsia="en-GB"/>
        </w:rPr>
      </w:pPr>
      <w:r w:rsidRPr="00E44F89">
        <w:rPr>
          <w:rFonts w:eastAsia="Times New Roman" w:cs="Arial"/>
          <w:color w:val="auto"/>
          <w:lang w:eastAsia="en-GB"/>
        </w:rPr>
        <w:t xml:space="preserve">Provide </w:t>
      </w:r>
      <w:r w:rsidR="0069541F">
        <w:rPr>
          <w:rFonts w:eastAsia="Times New Roman" w:cs="Arial"/>
          <w:color w:val="auto"/>
          <w:lang w:eastAsia="en-GB"/>
        </w:rPr>
        <w:t xml:space="preserve">excellent </w:t>
      </w:r>
      <w:r w:rsidRPr="00E44F89">
        <w:rPr>
          <w:rFonts w:eastAsia="Times New Roman" w:cs="Arial"/>
          <w:color w:val="auto"/>
          <w:lang w:eastAsia="en-GB"/>
        </w:rPr>
        <w:t xml:space="preserve">frontline administrative and customer service support to the Housing Advice &amp; Options Team, </w:t>
      </w:r>
      <w:r w:rsidR="003D50C6">
        <w:rPr>
          <w:rFonts w:eastAsia="Times New Roman" w:cs="Arial"/>
          <w:color w:val="auto"/>
          <w:lang w:eastAsia="en-GB"/>
        </w:rPr>
        <w:t>by responding to and</w:t>
      </w:r>
      <w:r w:rsidRPr="00E44F89">
        <w:rPr>
          <w:rFonts w:eastAsia="Times New Roman" w:cs="Arial"/>
          <w:color w:val="auto"/>
          <w:lang w:eastAsia="en-GB"/>
        </w:rPr>
        <w:t xml:space="preserve"> triaging enquiries </w:t>
      </w:r>
      <w:r w:rsidR="003D50C6">
        <w:rPr>
          <w:rFonts w:eastAsia="Times New Roman" w:cs="Arial"/>
          <w:color w:val="auto"/>
          <w:lang w:eastAsia="en-GB"/>
        </w:rPr>
        <w:t>and requests for support</w:t>
      </w:r>
      <w:r w:rsidR="00CF6D27">
        <w:rPr>
          <w:rFonts w:eastAsia="Times New Roman" w:cs="Arial"/>
          <w:color w:val="auto"/>
          <w:lang w:eastAsia="en-GB"/>
        </w:rPr>
        <w:t xml:space="preserve"> via telephone, email and face to face.</w:t>
      </w:r>
    </w:p>
    <w:p w14:paraId="7C3EC514" w14:textId="55EB8001" w:rsidR="0058257A" w:rsidRPr="00454DED" w:rsidRDefault="003D50C6" w:rsidP="007B422E">
      <w:pPr>
        <w:pStyle w:val="ListParagraph"/>
        <w:numPr>
          <w:ilvl w:val="0"/>
          <w:numId w:val="10"/>
        </w:numPr>
        <w:spacing w:before="0" w:after="0" w:line="300" w:lineRule="atLeast"/>
        <w:ind w:left="0"/>
        <w:rPr>
          <w:rFonts w:eastAsia="Times New Roman" w:cs="Arial"/>
          <w:color w:val="auto"/>
          <w:lang w:eastAsia="en-GB"/>
        </w:rPr>
      </w:pPr>
      <w:r w:rsidRPr="00454DED">
        <w:rPr>
          <w:rFonts w:eastAsia="Times New Roman" w:cs="Arial"/>
          <w:color w:val="auto"/>
          <w:lang w:eastAsia="en-GB"/>
        </w:rPr>
        <w:t xml:space="preserve">Log all enquiries and customer interactions in accordance with processes and procedures, using </w:t>
      </w:r>
      <w:r w:rsidR="0082643F" w:rsidRPr="00454DED">
        <w:rPr>
          <w:rFonts w:eastAsia="Times New Roman" w:cs="Arial"/>
          <w:color w:val="auto"/>
          <w:lang w:eastAsia="en-GB"/>
        </w:rPr>
        <w:t>various recording mechanisms and our specialist case management system</w:t>
      </w:r>
      <w:r w:rsidR="00454DED" w:rsidRPr="00454DED">
        <w:rPr>
          <w:rFonts w:eastAsia="Times New Roman" w:cs="Arial"/>
          <w:color w:val="auto"/>
          <w:lang w:eastAsia="en-GB"/>
        </w:rPr>
        <w:t xml:space="preserve">, including </w:t>
      </w:r>
      <w:r w:rsidR="00454DED">
        <w:rPr>
          <w:rFonts w:eastAsia="Times New Roman" w:cs="Arial"/>
          <w:color w:val="auto"/>
          <w:lang w:eastAsia="en-GB"/>
        </w:rPr>
        <w:t>c</w:t>
      </w:r>
      <w:r w:rsidR="000912D3" w:rsidRPr="00454DED">
        <w:rPr>
          <w:rFonts w:eastAsia="Times New Roman" w:cs="Arial"/>
          <w:color w:val="auto"/>
          <w:lang w:eastAsia="en-GB"/>
        </w:rPr>
        <w:t>reat</w:t>
      </w:r>
      <w:r w:rsidR="00454DED">
        <w:rPr>
          <w:rFonts w:eastAsia="Times New Roman" w:cs="Arial"/>
          <w:color w:val="auto"/>
          <w:lang w:eastAsia="en-GB"/>
        </w:rPr>
        <w:t>ing</w:t>
      </w:r>
      <w:r w:rsidR="000912D3" w:rsidRPr="00454DED">
        <w:rPr>
          <w:rFonts w:eastAsia="Times New Roman" w:cs="Arial"/>
          <w:color w:val="auto"/>
          <w:lang w:eastAsia="en-GB"/>
        </w:rPr>
        <w:t>, updat</w:t>
      </w:r>
      <w:r w:rsidR="00454DED">
        <w:rPr>
          <w:rFonts w:eastAsia="Times New Roman" w:cs="Arial"/>
          <w:color w:val="auto"/>
          <w:lang w:eastAsia="en-GB"/>
        </w:rPr>
        <w:t>ing</w:t>
      </w:r>
      <w:r w:rsidR="000912D3" w:rsidRPr="00454DED">
        <w:rPr>
          <w:rFonts w:eastAsia="Times New Roman" w:cs="Arial"/>
          <w:color w:val="auto"/>
          <w:lang w:eastAsia="en-GB"/>
        </w:rPr>
        <w:t>, and maintain</w:t>
      </w:r>
      <w:r w:rsidR="00454DED">
        <w:rPr>
          <w:rFonts w:eastAsia="Times New Roman" w:cs="Arial"/>
          <w:color w:val="auto"/>
          <w:lang w:eastAsia="en-GB"/>
        </w:rPr>
        <w:t>ing</w:t>
      </w:r>
      <w:r w:rsidR="000912D3" w:rsidRPr="00454DED">
        <w:rPr>
          <w:rFonts w:eastAsia="Times New Roman" w:cs="Arial"/>
          <w:color w:val="auto"/>
          <w:lang w:eastAsia="en-GB"/>
        </w:rPr>
        <w:t xml:space="preserve"> accurate case records</w:t>
      </w:r>
      <w:r w:rsidR="002928AB" w:rsidRPr="00454DED">
        <w:rPr>
          <w:rFonts w:eastAsia="Times New Roman" w:cs="Arial"/>
          <w:color w:val="auto"/>
          <w:lang w:eastAsia="en-GB"/>
        </w:rPr>
        <w:t>.</w:t>
      </w:r>
    </w:p>
    <w:p w14:paraId="711C0A90" w14:textId="0A157BCB" w:rsidR="00B3659E" w:rsidRDefault="00CD5C76"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 xml:space="preserve">Support the </w:t>
      </w:r>
      <w:r w:rsidR="00B3659E" w:rsidRPr="00C168FA">
        <w:t>assessment</w:t>
      </w:r>
      <w:r w:rsidR="00B3659E" w:rsidRPr="00C168FA">
        <w:rPr>
          <w:spacing w:val="1"/>
        </w:rPr>
        <w:t xml:space="preserve"> </w:t>
      </w:r>
      <w:r w:rsidR="00B3659E" w:rsidRPr="00C168FA">
        <w:t>and</w:t>
      </w:r>
      <w:r w:rsidR="00B3659E" w:rsidRPr="00C168FA">
        <w:rPr>
          <w:spacing w:val="1"/>
        </w:rPr>
        <w:t xml:space="preserve"> </w:t>
      </w:r>
      <w:r w:rsidR="00B3659E" w:rsidRPr="00C168FA">
        <w:t>review</w:t>
      </w:r>
      <w:r w:rsidR="00B3659E" w:rsidRPr="00C168FA">
        <w:rPr>
          <w:spacing w:val="1"/>
        </w:rPr>
        <w:t xml:space="preserve"> </w:t>
      </w:r>
      <w:r w:rsidR="00B3659E" w:rsidRPr="00C168FA">
        <w:t>of</w:t>
      </w:r>
      <w:r w:rsidR="00B3659E" w:rsidRPr="00C168FA">
        <w:rPr>
          <w:spacing w:val="1"/>
        </w:rPr>
        <w:t xml:space="preserve"> </w:t>
      </w:r>
      <w:r w:rsidR="00B36F2D">
        <w:t>people accessing our services</w:t>
      </w:r>
      <w:r w:rsidR="00B3659E" w:rsidRPr="00C168FA">
        <w:rPr>
          <w:spacing w:val="1"/>
        </w:rPr>
        <w:t xml:space="preserve"> </w:t>
      </w:r>
      <w:r w:rsidR="00B3659E" w:rsidRPr="00C168FA">
        <w:t>by</w:t>
      </w:r>
      <w:r w:rsidR="00B3659E" w:rsidRPr="00C168FA">
        <w:rPr>
          <w:spacing w:val="1"/>
        </w:rPr>
        <w:t xml:space="preserve"> </w:t>
      </w:r>
      <w:r w:rsidR="00B3659E" w:rsidRPr="00C168FA">
        <w:t>ensuring</w:t>
      </w:r>
      <w:r w:rsidR="00B3659E" w:rsidRPr="00C168FA">
        <w:rPr>
          <w:spacing w:val="1"/>
        </w:rPr>
        <w:t xml:space="preserve"> </w:t>
      </w:r>
      <w:r w:rsidR="00B3659E">
        <w:t>relevant documents are requested, provided and filed in accordance with deadlines and procedures</w:t>
      </w:r>
      <w:r w:rsidR="00B3659E" w:rsidRPr="00E44F89">
        <w:rPr>
          <w:rFonts w:eastAsia="Times New Roman" w:cs="Arial"/>
          <w:color w:val="auto"/>
          <w:lang w:eastAsia="en-GB"/>
        </w:rPr>
        <w:t xml:space="preserve"> </w:t>
      </w:r>
    </w:p>
    <w:p w14:paraId="78EB0B0F" w14:textId="11EE55B8" w:rsidR="00281879" w:rsidRPr="00E44F89" w:rsidRDefault="00281879"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 xml:space="preserve">Carry out </w:t>
      </w:r>
      <w:r w:rsidR="00760474">
        <w:rPr>
          <w:rFonts w:eastAsia="Times New Roman" w:cs="Arial"/>
          <w:color w:val="auto"/>
          <w:lang w:eastAsia="en-GB"/>
        </w:rPr>
        <w:t xml:space="preserve">necessary </w:t>
      </w:r>
      <w:r w:rsidR="007255DD">
        <w:t>administrative tasks required for the successful delivery of services, including updating databases, completing and sending letter templates, preparing documentation</w:t>
      </w:r>
      <w:r w:rsidR="00A9028E">
        <w:t xml:space="preserve">, </w:t>
      </w:r>
      <w:r w:rsidR="0004690C">
        <w:t>monitoring shared inbox</w:t>
      </w:r>
      <w:r w:rsidR="00986962">
        <w:t xml:space="preserve">es, managing referrals, supporting appointment scheduling and follow ups, </w:t>
      </w:r>
      <w:r w:rsidR="00A9028E">
        <w:t>and managing supporting documentation to ensure case files are complete and accessible.</w:t>
      </w:r>
    </w:p>
    <w:p w14:paraId="78F3B812" w14:textId="2D0888F1" w:rsidR="002E1528" w:rsidRDefault="00DD4D23"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 xml:space="preserve">Provide advice and signpost people accessing our services to </w:t>
      </w:r>
      <w:r w:rsidR="00454DED">
        <w:rPr>
          <w:rFonts w:eastAsia="Times New Roman" w:cs="Arial"/>
          <w:color w:val="auto"/>
          <w:lang w:eastAsia="en-GB"/>
        </w:rPr>
        <w:t xml:space="preserve">other </w:t>
      </w:r>
      <w:r>
        <w:rPr>
          <w:rFonts w:eastAsia="Times New Roman" w:cs="Arial"/>
          <w:color w:val="auto"/>
          <w:lang w:eastAsia="en-GB"/>
        </w:rPr>
        <w:t>appropriate services</w:t>
      </w:r>
      <w:r w:rsidR="002E1528">
        <w:rPr>
          <w:rFonts w:eastAsia="Times New Roman" w:cs="Arial"/>
          <w:color w:val="auto"/>
          <w:lang w:eastAsia="en-GB"/>
        </w:rPr>
        <w:t>.</w:t>
      </w:r>
    </w:p>
    <w:p w14:paraId="21F06CB8" w14:textId="649E6BD2" w:rsidR="002E1528" w:rsidRDefault="002E1528"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Recognise and escalate complex</w:t>
      </w:r>
      <w:r w:rsidR="00454DED">
        <w:rPr>
          <w:rFonts w:eastAsia="Times New Roman" w:cs="Arial"/>
          <w:color w:val="auto"/>
          <w:lang w:eastAsia="en-GB"/>
        </w:rPr>
        <w:t xml:space="preserve"> or </w:t>
      </w:r>
      <w:r>
        <w:rPr>
          <w:rFonts w:eastAsia="Times New Roman" w:cs="Arial"/>
          <w:color w:val="auto"/>
          <w:lang w:eastAsia="en-GB"/>
        </w:rPr>
        <w:t xml:space="preserve">urgent </w:t>
      </w:r>
      <w:r w:rsidR="00454DED">
        <w:rPr>
          <w:rFonts w:eastAsia="Times New Roman" w:cs="Arial"/>
          <w:color w:val="auto"/>
          <w:lang w:eastAsia="en-GB"/>
        </w:rPr>
        <w:t>cases, including those where</w:t>
      </w:r>
      <w:r>
        <w:rPr>
          <w:rFonts w:eastAsia="Times New Roman" w:cs="Arial"/>
          <w:color w:val="auto"/>
          <w:lang w:eastAsia="en-GB"/>
        </w:rPr>
        <w:t xml:space="preserve"> there is potential risk or safeguarding concerns.</w:t>
      </w:r>
    </w:p>
    <w:p w14:paraId="59107874" w14:textId="77777777" w:rsidR="00A906E3" w:rsidRDefault="002E1528"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 xml:space="preserve">Undertake </w:t>
      </w:r>
      <w:r w:rsidR="00A906E3">
        <w:rPr>
          <w:rFonts w:eastAsia="Times New Roman" w:cs="Arial"/>
          <w:color w:val="auto"/>
          <w:lang w:eastAsia="en-GB"/>
        </w:rPr>
        <w:t>all necessary learning and training relevant to succeed in the role.</w:t>
      </w:r>
    </w:p>
    <w:p w14:paraId="56F60E68" w14:textId="75F1A88F" w:rsidR="00E44F63" w:rsidRDefault="00E44F63" w:rsidP="007B422E">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lastRenderedPageBreak/>
        <w:t xml:space="preserve">Liaise with internal colleagues and other services and organisations to </w:t>
      </w:r>
      <w:r w:rsidR="006D7E42">
        <w:rPr>
          <w:rFonts w:eastAsia="Times New Roman" w:cs="Arial"/>
          <w:color w:val="auto"/>
          <w:lang w:eastAsia="en-GB"/>
        </w:rPr>
        <w:t>ensure appropriate exchange of information.</w:t>
      </w:r>
    </w:p>
    <w:p w14:paraId="1EB9A697" w14:textId="57259B85" w:rsidR="00C11F5B" w:rsidRPr="001B1D16" w:rsidRDefault="0069541F" w:rsidP="00C11F5B">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A</w:t>
      </w:r>
      <w:r w:rsidR="000912D3" w:rsidRPr="00E44F89">
        <w:rPr>
          <w:rFonts w:eastAsia="Times New Roman" w:cs="Arial"/>
          <w:color w:val="auto"/>
          <w:lang w:eastAsia="en-GB"/>
        </w:rPr>
        <w:t>ssist with data compilation for reporting and audits</w:t>
      </w:r>
    </w:p>
    <w:p w14:paraId="79FC2E57" w14:textId="3121F63F" w:rsidR="00BF143F" w:rsidRPr="00E44F89" w:rsidRDefault="000912D3" w:rsidP="007B422E">
      <w:pPr>
        <w:pStyle w:val="ListParagraph"/>
        <w:numPr>
          <w:ilvl w:val="0"/>
          <w:numId w:val="10"/>
        </w:numPr>
        <w:spacing w:before="0" w:after="0" w:line="300" w:lineRule="atLeast"/>
        <w:ind w:left="0"/>
        <w:rPr>
          <w:rFonts w:eastAsia="Times New Roman" w:cs="Arial"/>
          <w:color w:val="auto"/>
          <w:lang w:eastAsia="en-GB"/>
        </w:rPr>
      </w:pPr>
      <w:r w:rsidRPr="00E44F89">
        <w:rPr>
          <w:rFonts w:eastAsia="Times New Roman" w:cs="Arial"/>
          <w:color w:val="auto"/>
          <w:lang w:eastAsia="en-GB"/>
        </w:rPr>
        <w:t xml:space="preserve">Ensure high standards of data accuracy, confidentiality, and compliance with data protection. </w:t>
      </w:r>
    </w:p>
    <w:p w14:paraId="0CF27FB9" w14:textId="28048982" w:rsidR="0077703A" w:rsidRPr="00E44F89" w:rsidRDefault="000912D3" w:rsidP="007B422E">
      <w:pPr>
        <w:pStyle w:val="ListParagraph"/>
        <w:numPr>
          <w:ilvl w:val="0"/>
          <w:numId w:val="10"/>
        </w:numPr>
        <w:spacing w:before="0" w:after="0" w:line="300" w:lineRule="atLeast"/>
        <w:ind w:left="0"/>
        <w:rPr>
          <w:rFonts w:eastAsia="Times New Roman" w:cs="Arial"/>
          <w:color w:val="auto"/>
          <w:lang w:eastAsia="en-GB"/>
        </w:rPr>
      </w:pPr>
      <w:r w:rsidRPr="00E44F89">
        <w:rPr>
          <w:rFonts w:eastAsia="Times New Roman" w:cs="Arial"/>
          <w:color w:val="auto"/>
          <w:lang w:eastAsia="en-GB"/>
        </w:rPr>
        <w:t>Demonstrate strong communication, customer service, and IT skills (</w:t>
      </w:r>
      <w:r w:rsidR="006B0C89">
        <w:rPr>
          <w:rFonts w:eastAsia="Times New Roman" w:cs="Arial"/>
          <w:color w:val="auto"/>
          <w:lang w:eastAsia="en-GB"/>
        </w:rPr>
        <w:t xml:space="preserve">Microsoft </w:t>
      </w:r>
      <w:r w:rsidR="0070359E">
        <w:rPr>
          <w:rFonts w:eastAsia="Times New Roman" w:cs="Arial"/>
          <w:color w:val="auto"/>
          <w:lang w:eastAsia="en-GB"/>
        </w:rPr>
        <w:t>packages, specialist case management systems).</w:t>
      </w:r>
    </w:p>
    <w:p w14:paraId="5FEBF142" w14:textId="77777777" w:rsidR="00DE31F1" w:rsidRDefault="000912D3" w:rsidP="00DE31F1">
      <w:pPr>
        <w:pStyle w:val="ListParagraph"/>
        <w:numPr>
          <w:ilvl w:val="0"/>
          <w:numId w:val="10"/>
        </w:numPr>
        <w:spacing w:before="0" w:after="0" w:line="300" w:lineRule="atLeast"/>
        <w:ind w:left="0"/>
        <w:rPr>
          <w:rFonts w:eastAsia="Times New Roman" w:cs="Arial"/>
          <w:color w:val="auto"/>
          <w:lang w:eastAsia="en-GB"/>
        </w:rPr>
      </w:pPr>
      <w:r w:rsidRPr="00E44F89">
        <w:rPr>
          <w:rFonts w:eastAsia="Times New Roman" w:cs="Arial"/>
          <w:color w:val="auto"/>
          <w:lang w:eastAsia="en-GB"/>
        </w:rPr>
        <w:t>Work effectively in a fast-paced environment, managing competing priorities and supporting wider team tasks.</w:t>
      </w:r>
    </w:p>
    <w:p w14:paraId="6E570593" w14:textId="097DC409" w:rsidR="00DE31F1" w:rsidRPr="004D1FCF" w:rsidRDefault="00DE31F1" w:rsidP="00DE31F1">
      <w:pPr>
        <w:pStyle w:val="ListParagraph"/>
        <w:numPr>
          <w:ilvl w:val="0"/>
          <w:numId w:val="10"/>
        </w:numPr>
        <w:spacing w:before="0" w:after="0" w:line="300" w:lineRule="atLeast"/>
        <w:ind w:left="0"/>
        <w:rPr>
          <w:rFonts w:eastAsia="Times New Roman" w:cs="Arial"/>
          <w:color w:val="auto"/>
          <w:lang w:eastAsia="en-GB"/>
        </w:rPr>
      </w:pPr>
      <w:r>
        <w:rPr>
          <w:rFonts w:eastAsia="Times New Roman" w:cs="Arial"/>
          <w:color w:val="auto"/>
          <w:lang w:eastAsia="en-GB"/>
        </w:rPr>
        <w:t xml:space="preserve">Ensure that </w:t>
      </w:r>
      <w:r w:rsidRPr="00C168FA">
        <w:t>reasonable</w:t>
      </w:r>
      <w:r w:rsidRPr="00DE31F1">
        <w:rPr>
          <w:spacing w:val="16"/>
        </w:rPr>
        <w:t xml:space="preserve"> </w:t>
      </w:r>
      <w:r w:rsidRPr="00C168FA">
        <w:t>care</w:t>
      </w:r>
      <w:r w:rsidRPr="00DE31F1">
        <w:rPr>
          <w:spacing w:val="12"/>
        </w:rPr>
        <w:t xml:space="preserve"> </w:t>
      </w:r>
      <w:r w:rsidRPr="00C168FA">
        <w:t>is</w:t>
      </w:r>
      <w:r w:rsidRPr="00DE31F1">
        <w:rPr>
          <w:spacing w:val="9"/>
        </w:rPr>
        <w:t xml:space="preserve"> </w:t>
      </w:r>
      <w:r w:rsidRPr="00C168FA">
        <w:t>always taken</w:t>
      </w:r>
      <w:r w:rsidRPr="00DE31F1">
        <w:rPr>
          <w:spacing w:val="11"/>
        </w:rPr>
        <w:t xml:space="preserve"> </w:t>
      </w:r>
      <w:r w:rsidRPr="00C168FA">
        <w:t>for</w:t>
      </w:r>
      <w:r w:rsidRPr="00DE31F1">
        <w:rPr>
          <w:spacing w:val="11"/>
        </w:rPr>
        <w:t xml:space="preserve"> </w:t>
      </w:r>
      <w:r w:rsidRPr="00C168FA">
        <w:t>the</w:t>
      </w:r>
      <w:r w:rsidRPr="00DE31F1">
        <w:rPr>
          <w:spacing w:val="13"/>
        </w:rPr>
        <w:t xml:space="preserve"> </w:t>
      </w:r>
      <w:r w:rsidRPr="00C168FA">
        <w:t>health,</w:t>
      </w:r>
      <w:r w:rsidRPr="00DE31F1">
        <w:rPr>
          <w:spacing w:val="13"/>
        </w:rPr>
        <w:t xml:space="preserve"> </w:t>
      </w:r>
      <w:r w:rsidRPr="00C168FA">
        <w:t>safety</w:t>
      </w:r>
      <w:r w:rsidRPr="00DE31F1">
        <w:rPr>
          <w:spacing w:val="10"/>
        </w:rPr>
        <w:t xml:space="preserve"> </w:t>
      </w:r>
      <w:r w:rsidRPr="00C168FA">
        <w:t>and</w:t>
      </w:r>
      <w:r w:rsidRPr="00DE31F1">
        <w:rPr>
          <w:spacing w:val="13"/>
        </w:rPr>
        <w:t xml:space="preserve"> </w:t>
      </w:r>
      <w:r w:rsidRPr="00C168FA">
        <w:t>welfa</w:t>
      </w:r>
      <w:r>
        <w:t xml:space="preserve">re </w:t>
      </w:r>
      <w:r w:rsidRPr="00C168FA">
        <w:t>of yourself and other persons, and to comply with the policies and procedures</w:t>
      </w:r>
      <w:r w:rsidRPr="00DE31F1">
        <w:rPr>
          <w:spacing w:val="1"/>
        </w:rPr>
        <w:t xml:space="preserve"> </w:t>
      </w:r>
      <w:r w:rsidRPr="00C168FA">
        <w:t>relating</w:t>
      </w:r>
      <w:r w:rsidRPr="00DE31F1">
        <w:rPr>
          <w:spacing w:val="-3"/>
        </w:rPr>
        <w:t xml:space="preserve"> </w:t>
      </w:r>
      <w:r w:rsidRPr="00C168FA">
        <w:t>to health and safety</w:t>
      </w:r>
      <w:r w:rsidRPr="00DE31F1">
        <w:rPr>
          <w:spacing w:val="-3"/>
        </w:rPr>
        <w:t xml:space="preserve"> </w:t>
      </w:r>
      <w:r w:rsidRPr="00C168FA">
        <w:t>within the</w:t>
      </w:r>
      <w:r w:rsidRPr="00DE31F1">
        <w:rPr>
          <w:spacing w:val="3"/>
        </w:rPr>
        <w:t xml:space="preserve"> </w:t>
      </w:r>
      <w:r w:rsidRPr="00C168FA">
        <w:t>department.</w:t>
      </w:r>
    </w:p>
    <w:p w14:paraId="4BB0CF21" w14:textId="77777777" w:rsidR="000647E1" w:rsidRDefault="000647E1" w:rsidP="00CC76DE">
      <w:pPr>
        <w:spacing w:before="0" w:after="160" w:line="278" w:lineRule="auto"/>
        <w:jc w:val="both"/>
        <w:rPr>
          <w:b/>
          <w:bCs/>
          <w:sz w:val="26"/>
          <w:szCs w:val="26"/>
        </w:rPr>
      </w:pPr>
    </w:p>
    <w:p w14:paraId="7478717C" w14:textId="06D24514" w:rsidR="00CC76DE" w:rsidRPr="00EF3D57" w:rsidRDefault="00CC76DE" w:rsidP="00CC76DE">
      <w:pPr>
        <w:spacing w:before="0" w:after="160" w:line="278" w:lineRule="auto"/>
        <w:jc w:val="both"/>
        <w:rPr>
          <w:b/>
          <w:bCs/>
          <w:sz w:val="26"/>
          <w:szCs w:val="26"/>
        </w:rPr>
      </w:pPr>
      <w:r w:rsidRPr="00EF3D57">
        <w:rPr>
          <w:b/>
          <w:bCs/>
          <w:sz w:val="26"/>
          <w:szCs w:val="26"/>
        </w:rPr>
        <w:t>General Responsibilities applicable to all jobs</w:t>
      </w:r>
    </w:p>
    <w:p w14:paraId="368755DA" w14:textId="4091BADF" w:rsidR="00CC76DE" w:rsidRDefault="00CC76DE" w:rsidP="00DC00E1">
      <w:pPr>
        <w:pStyle w:val="ListParagraph"/>
        <w:numPr>
          <w:ilvl w:val="0"/>
          <w:numId w:val="11"/>
        </w:numPr>
        <w:spacing w:before="0" w:after="160" w:line="278" w:lineRule="auto"/>
        <w:jc w:val="both"/>
      </w:pPr>
      <w:r>
        <w:t xml:space="preserve">Demonstrate awareness/ understanding of equal opportunities and other people’s behavioural physical social and welfare needs. </w:t>
      </w:r>
    </w:p>
    <w:p w14:paraId="0A00BF6D" w14:textId="5A2A2648" w:rsidR="00CC76DE" w:rsidRDefault="00CC76DE" w:rsidP="00DC00E1">
      <w:pPr>
        <w:pStyle w:val="ListParagraph"/>
        <w:numPr>
          <w:ilvl w:val="0"/>
          <w:numId w:val="11"/>
        </w:numPr>
        <w:spacing w:before="0" w:after="160" w:line="278" w:lineRule="auto"/>
        <w:jc w:val="both"/>
      </w:pPr>
      <w:r>
        <w:t xml:space="preserve">Comply with the council’s policies and procedures including (but not limited to) safeguarding, financial regulation, promotion of equalities, customer care, agreed audit actions and health and safety (ensuring that reasonable care us taken at all </w:t>
      </w:r>
      <w:proofErr w:type="gramStart"/>
      <w:r>
        <w:t>time</w:t>
      </w:r>
      <w:proofErr w:type="gramEnd"/>
      <w:r>
        <w:t xml:space="preserve"> for the health, safety and welfare of yourself and other persons)</w:t>
      </w:r>
    </w:p>
    <w:p w14:paraId="02564993" w14:textId="13A8B3CB" w:rsidR="000341E8" w:rsidRDefault="00CC76DE" w:rsidP="00DC00E1">
      <w:pPr>
        <w:pStyle w:val="ListParagraph"/>
        <w:numPr>
          <w:ilvl w:val="0"/>
          <w:numId w:val="11"/>
        </w:numPr>
        <w:spacing w:before="0" w:after="160" w:line="278" w:lineRule="auto"/>
        <w:jc w:val="both"/>
      </w:pPr>
      <w:r>
        <w:t xml:space="preserve">Understand the </w:t>
      </w:r>
      <w:proofErr w:type="gramStart"/>
      <w:r>
        <w:t>councils</w:t>
      </w:r>
      <w:proofErr w:type="gramEnd"/>
      <w:r>
        <w:t xml:space="preserve"> commitments to </w:t>
      </w:r>
      <w:r w:rsidR="00F65EC5">
        <w:t>C</w:t>
      </w:r>
      <w:r>
        <w:t xml:space="preserve">orporate </w:t>
      </w:r>
      <w:r w:rsidR="00F65EC5">
        <w:t>P</w:t>
      </w:r>
      <w:r>
        <w:t xml:space="preserve">arenting and take responsibility, to support this commitment. Enable the council to be the best corporate parents possible to </w:t>
      </w:r>
      <w:proofErr w:type="gramStart"/>
      <w:r>
        <w:t>children</w:t>
      </w:r>
      <w:proofErr w:type="gramEnd"/>
      <w:r>
        <w:t xml:space="preserve"> young people in our current and previous care.</w:t>
      </w:r>
    </w:p>
    <w:p w14:paraId="19E2A269" w14:textId="7BD71F22" w:rsidR="00206C25" w:rsidRDefault="00CC76DE" w:rsidP="00206C25">
      <w:pPr>
        <w:pStyle w:val="ListParagraph"/>
        <w:numPr>
          <w:ilvl w:val="0"/>
          <w:numId w:val="11"/>
        </w:numPr>
        <w:spacing w:before="0" w:after="160" w:line="278" w:lineRule="auto"/>
        <w:jc w:val="both"/>
      </w:pPr>
      <w:r>
        <w:t xml:space="preserve">Carry out any other duties which fall within our broad spirit, scope and purpose of this job description and which are commensurate with the grade of the post. </w:t>
      </w:r>
    </w:p>
    <w:p w14:paraId="0ABC4C53" w14:textId="358A45B1" w:rsidR="002E7428" w:rsidRDefault="00206C25" w:rsidP="00206C25">
      <w:pPr>
        <w:spacing w:before="0" w:after="160" w:line="278" w:lineRule="auto"/>
        <w:jc w:val="both"/>
      </w:pPr>
      <w:r>
        <w:t xml:space="preserve">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 </w:t>
      </w:r>
    </w:p>
    <w:p w14:paraId="4CD6C2FD" w14:textId="54509EDF" w:rsidR="003A4496" w:rsidRPr="003A4496" w:rsidRDefault="003A4496" w:rsidP="003A4496">
      <w:pPr>
        <w:pStyle w:val="Heading2"/>
      </w:pPr>
      <w:r w:rsidRPr="000B1C9F">
        <w:t>Special features of the post</w:t>
      </w:r>
    </w:p>
    <w:p w14:paraId="66034936" w14:textId="2A4A0A8B" w:rsidR="003A4496" w:rsidRPr="00350FDB" w:rsidRDefault="003A4496" w:rsidP="003A4496">
      <w:pPr>
        <w:rPr>
          <w:rFonts w:cs="Arial"/>
        </w:rPr>
      </w:pPr>
      <w:r w:rsidRPr="00350FDB">
        <w:rPr>
          <w:rFonts w:cs="Arial"/>
        </w:rPr>
        <w:t>This post requires satisfactory clearance of a Disclosure and Barring Service disclosure</w:t>
      </w:r>
      <w:r w:rsidR="005C74ED">
        <w:rPr>
          <w:rFonts w:cs="Arial"/>
        </w:rPr>
        <w:t xml:space="preserve"> (basic).</w:t>
      </w:r>
    </w:p>
    <w:p w14:paraId="54B431ED" w14:textId="77777777" w:rsidR="002E7428" w:rsidRDefault="002E7428" w:rsidP="00206C25">
      <w:pPr>
        <w:spacing w:before="0" w:after="160" w:line="278" w:lineRule="auto"/>
        <w:jc w:val="both"/>
      </w:pPr>
    </w:p>
    <w:p w14:paraId="3B6CBD5D" w14:textId="77777777" w:rsidR="002E7428" w:rsidRDefault="002E7428" w:rsidP="00206C25">
      <w:pPr>
        <w:spacing w:before="0" w:after="160" w:line="278" w:lineRule="auto"/>
        <w:jc w:val="both"/>
      </w:pPr>
    </w:p>
    <w:p w14:paraId="6093B650" w14:textId="77777777" w:rsidR="002E7428" w:rsidRDefault="002E7428" w:rsidP="00206C25">
      <w:pPr>
        <w:spacing w:before="0" w:after="160" w:line="278" w:lineRule="auto"/>
        <w:jc w:val="both"/>
      </w:pPr>
    </w:p>
    <w:p w14:paraId="50B837EA" w14:textId="77777777" w:rsidR="002E7428" w:rsidRDefault="002E7428" w:rsidP="00206C25">
      <w:pPr>
        <w:spacing w:before="0" w:after="160" w:line="278" w:lineRule="auto"/>
        <w:jc w:val="both"/>
      </w:pPr>
    </w:p>
    <w:p w14:paraId="028F8782" w14:textId="77777777" w:rsidR="002E7428" w:rsidRDefault="002E7428" w:rsidP="00206C25">
      <w:pPr>
        <w:spacing w:before="0" w:after="160" w:line="278" w:lineRule="auto"/>
        <w:jc w:val="both"/>
      </w:pPr>
    </w:p>
    <w:p w14:paraId="6EF740D7" w14:textId="77777777" w:rsidR="002E7428" w:rsidRDefault="002E7428" w:rsidP="00206C25">
      <w:pPr>
        <w:spacing w:before="0" w:after="160" w:line="278" w:lineRule="auto"/>
        <w:jc w:val="both"/>
      </w:pPr>
    </w:p>
    <w:p w14:paraId="16CD9359" w14:textId="77777777" w:rsidR="002E7428" w:rsidRDefault="002E7428" w:rsidP="00206C25">
      <w:pPr>
        <w:spacing w:before="0" w:after="160" w:line="278" w:lineRule="auto"/>
        <w:jc w:val="both"/>
      </w:pPr>
    </w:p>
    <w:p w14:paraId="4FAB4AF7" w14:textId="497E18A8" w:rsidR="00FB51FA" w:rsidRPr="0005657E" w:rsidRDefault="00FB51FA" w:rsidP="009074C3">
      <w:pPr>
        <w:spacing w:before="0" w:after="160" w:line="278" w:lineRule="auto"/>
        <w:jc w:val="both"/>
        <w:sectPr w:rsidR="00FB51FA" w:rsidRPr="0005657E" w:rsidSect="004C5D77">
          <w:headerReference w:type="default" r:id="rId11"/>
          <w:pgSz w:w="11906" w:h="16838"/>
          <w:pgMar w:top="1440" w:right="1440" w:bottom="1440" w:left="1440" w:header="708" w:footer="708" w:gutter="0"/>
          <w:cols w:space="708"/>
          <w:docGrid w:linePitch="360"/>
        </w:sectPr>
      </w:pPr>
    </w:p>
    <w:p w14:paraId="5B9AF3AC" w14:textId="77777777" w:rsidR="00046194" w:rsidRDefault="00046194" w:rsidP="00046194">
      <w:pPr>
        <w:pStyle w:val="Heading1"/>
      </w:pPr>
    </w:p>
    <w:p w14:paraId="0013ED74" w14:textId="40FD971C" w:rsidR="00046194" w:rsidRDefault="00046194" w:rsidP="00046194">
      <w:pPr>
        <w:pStyle w:val="Heading1"/>
      </w:pPr>
      <w:r>
        <w:t>Person Specification</w:t>
      </w:r>
    </w:p>
    <w:tbl>
      <w:tblPr>
        <w:tblStyle w:val="TableGrid"/>
        <w:tblW w:w="14000" w:type="dxa"/>
        <w:tblLook w:val="06A0" w:firstRow="1" w:lastRow="0" w:firstColumn="1" w:lastColumn="0" w:noHBand="1" w:noVBand="1"/>
        <w:tblCaption w:val="Table of essential and additional criteria required of the post holder"/>
        <w:tblDescription w:val="This table is 3 columns wide and 5 rows deep. Column 1 confirms the type attributes needed for the person spec. Column 2 is the space provided for you to write the Essential Criteria for that type of attribute. Column 3 is the space provided for you to write the Desirable Criteria for that type of attribute."/>
      </w:tblPr>
      <w:tblGrid>
        <w:gridCol w:w="2405"/>
        <w:gridCol w:w="5812"/>
        <w:gridCol w:w="5783"/>
      </w:tblGrid>
      <w:tr w:rsidR="00046194" w:rsidRPr="00EC1210" w14:paraId="4E1775E0" w14:textId="77777777" w:rsidTr="00E018E1">
        <w:trPr>
          <w:tblHeader/>
        </w:trPr>
        <w:tc>
          <w:tcPr>
            <w:tcW w:w="2405" w:type="dxa"/>
          </w:tcPr>
          <w:p w14:paraId="17891D29" w14:textId="77777777" w:rsidR="00046194" w:rsidRPr="00EC1210" w:rsidRDefault="00046194" w:rsidP="00E018E1">
            <w:pPr>
              <w:rPr>
                <w:b/>
                <w:bCs/>
              </w:rPr>
            </w:pPr>
            <w:r>
              <w:rPr>
                <w:b/>
                <w:bCs/>
              </w:rPr>
              <w:t>Attributes</w:t>
            </w:r>
          </w:p>
        </w:tc>
        <w:tc>
          <w:tcPr>
            <w:tcW w:w="5812" w:type="dxa"/>
          </w:tcPr>
          <w:p w14:paraId="02307335" w14:textId="77777777" w:rsidR="00046194" w:rsidRPr="00EC1210" w:rsidRDefault="00046194" w:rsidP="00E018E1">
            <w:pPr>
              <w:rPr>
                <w:b/>
                <w:bCs/>
              </w:rPr>
            </w:pPr>
            <w:r w:rsidRPr="00EC1210">
              <w:rPr>
                <w:b/>
                <w:bCs/>
              </w:rPr>
              <w:t xml:space="preserve">Essential </w:t>
            </w:r>
            <w:r>
              <w:rPr>
                <w:b/>
                <w:bCs/>
              </w:rPr>
              <w:t>c</w:t>
            </w:r>
            <w:r w:rsidRPr="00EC1210">
              <w:rPr>
                <w:b/>
                <w:bCs/>
              </w:rPr>
              <w:t>riteria</w:t>
            </w:r>
          </w:p>
        </w:tc>
        <w:tc>
          <w:tcPr>
            <w:tcW w:w="5783" w:type="dxa"/>
          </w:tcPr>
          <w:p w14:paraId="17C07A10" w14:textId="77777777" w:rsidR="00046194" w:rsidRPr="00EC1210" w:rsidRDefault="00046194" w:rsidP="00E018E1">
            <w:pPr>
              <w:rPr>
                <w:b/>
                <w:bCs/>
              </w:rPr>
            </w:pPr>
            <w:r>
              <w:rPr>
                <w:b/>
                <w:bCs/>
              </w:rPr>
              <w:t>Desirable</w:t>
            </w:r>
            <w:r w:rsidRPr="00EC1210">
              <w:rPr>
                <w:b/>
                <w:bCs/>
              </w:rPr>
              <w:t xml:space="preserve"> </w:t>
            </w:r>
            <w:r>
              <w:rPr>
                <w:b/>
                <w:bCs/>
              </w:rPr>
              <w:t>c</w:t>
            </w:r>
            <w:r w:rsidRPr="00EC1210">
              <w:rPr>
                <w:b/>
                <w:bCs/>
              </w:rPr>
              <w:t>riteria</w:t>
            </w:r>
          </w:p>
        </w:tc>
      </w:tr>
      <w:tr w:rsidR="00046194" w14:paraId="04E2A72C" w14:textId="77777777" w:rsidTr="00E018E1">
        <w:tc>
          <w:tcPr>
            <w:tcW w:w="2405" w:type="dxa"/>
          </w:tcPr>
          <w:p w14:paraId="7511E44A" w14:textId="77777777" w:rsidR="00046194" w:rsidRDefault="00046194" w:rsidP="00E018E1">
            <w:r>
              <w:t>Education, Qualifications and Training</w:t>
            </w:r>
          </w:p>
        </w:tc>
        <w:tc>
          <w:tcPr>
            <w:tcW w:w="5812" w:type="dxa"/>
          </w:tcPr>
          <w:p w14:paraId="4A6FD14F" w14:textId="77777777" w:rsidR="00046194" w:rsidRDefault="00046194" w:rsidP="00E018E1">
            <w:pPr>
              <w:rPr>
                <w:rFonts w:cs="Arial"/>
              </w:rPr>
            </w:pPr>
            <w:r>
              <w:rPr>
                <w:bCs/>
              </w:rPr>
              <w:t>Good level of general education to GCSE standard.</w:t>
            </w:r>
          </w:p>
          <w:p w14:paraId="3EBDA93A" w14:textId="77777777" w:rsidR="00046194" w:rsidRDefault="00046194" w:rsidP="00E018E1"/>
        </w:tc>
        <w:tc>
          <w:tcPr>
            <w:tcW w:w="5783" w:type="dxa"/>
          </w:tcPr>
          <w:p w14:paraId="0D11F4A2" w14:textId="77777777" w:rsidR="00046194" w:rsidRDefault="00046194" w:rsidP="00E018E1"/>
        </w:tc>
      </w:tr>
      <w:tr w:rsidR="00046194" w14:paraId="33B46D16" w14:textId="77777777" w:rsidTr="00E018E1">
        <w:tc>
          <w:tcPr>
            <w:tcW w:w="2405" w:type="dxa"/>
          </w:tcPr>
          <w:p w14:paraId="0633FEEE" w14:textId="77777777" w:rsidR="00046194" w:rsidRDefault="00046194" w:rsidP="00E018E1">
            <w:pPr>
              <w:spacing w:after="1200"/>
            </w:pPr>
            <w:r>
              <w:t>Experience and Knowledge</w:t>
            </w:r>
          </w:p>
        </w:tc>
        <w:tc>
          <w:tcPr>
            <w:tcW w:w="5812" w:type="dxa"/>
          </w:tcPr>
          <w:p w14:paraId="6EB4EB2A" w14:textId="5D8808ED" w:rsidR="00046194" w:rsidRDefault="00046194" w:rsidP="00E018E1">
            <w:r>
              <w:t>Experience of using IT systems including Word, Outlook and databases</w:t>
            </w:r>
          </w:p>
          <w:p w14:paraId="1FA90FCF" w14:textId="44F2B944" w:rsidR="00046194" w:rsidRDefault="00046194" w:rsidP="00E018E1">
            <w:r>
              <w:t>Appropriate level of data protection, security and confidentiality awareness</w:t>
            </w:r>
          </w:p>
        </w:tc>
        <w:tc>
          <w:tcPr>
            <w:tcW w:w="5783" w:type="dxa"/>
          </w:tcPr>
          <w:p w14:paraId="54E3351D" w14:textId="22E7E1A5" w:rsidR="00046194" w:rsidRDefault="00046194" w:rsidP="00E018E1">
            <w:r>
              <w:t xml:space="preserve">Experience of working in a busy office environment </w:t>
            </w:r>
          </w:p>
          <w:p w14:paraId="2B79739A" w14:textId="77777777" w:rsidR="00046194" w:rsidRDefault="00046194" w:rsidP="00E018E1">
            <w:r>
              <w:t>Experience of working in a customer focussed environment</w:t>
            </w:r>
          </w:p>
          <w:p w14:paraId="275611C3" w14:textId="77777777" w:rsidR="00046194" w:rsidRDefault="00DF7928" w:rsidP="00E018E1">
            <w:r>
              <w:t>Experience of working in housing services and supporting people who are homeless or at risk of homelessness</w:t>
            </w:r>
          </w:p>
          <w:p w14:paraId="61D140EB" w14:textId="5B835874" w:rsidR="00DF7928" w:rsidRDefault="00DF7928" w:rsidP="00E018E1">
            <w:r>
              <w:t xml:space="preserve">Understanding of the housing sector and the challenges people face retaining </w:t>
            </w:r>
            <w:r w:rsidR="00871F5E">
              <w:t>and securing accommodation</w:t>
            </w:r>
          </w:p>
        </w:tc>
      </w:tr>
      <w:tr w:rsidR="00046194" w14:paraId="56242EF1" w14:textId="77777777" w:rsidTr="00E018E1">
        <w:tc>
          <w:tcPr>
            <w:tcW w:w="2405" w:type="dxa"/>
          </w:tcPr>
          <w:p w14:paraId="2BC9A62E" w14:textId="77777777" w:rsidR="00046194" w:rsidRDefault="00046194" w:rsidP="00E018E1">
            <w:r>
              <w:t>Ability and Skills</w:t>
            </w:r>
          </w:p>
        </w:tc>
        <w:tc>
          <w:tcPr>
            <w:tcW w:w="5812" w:type="dxa"/>
          </w:tcPr>
          <w:p w14:paraId="71F90D99" w14:textId="77777777" w:rsidR="00046194" w:rsidRDefault="00046194" w:rsidP="00E018E1">
            <w:pPr>
              <w:pStyle w:val="BodyText"/>
              <w:rPr>
                <w:bCs/>
                <w:color w:val="000000" w:themeColor="text1"/>
                <w:szCs w:val="22"/>
              </w:rPr>
            </w:pPr>
            <w:r>
              <w:rPr>
                <w:bCs/>
                <w:color w:val="000000" w:themeColor="text1"/>
                <w:szCs w:val="22"/>
              </w:rPr>
              <w:t>Spoken and written English fluency</w:t>
            </w:r>
          </w:p>
          <w:p w14:paraId="7A8B8D15" w14:textId="77777777" w:rsidR="00046194" w:rsidRDefault="00046194" w:rsidP="00E018E1">
            <w:pPr>
              <w:pStyle w:val="BodyText"/>
              <w:rPr>
                <w:bCs/>
                <w:color w:val="000000" w:themeColor="text1"/>
                <w:szCs w:val="22"/>
              </w:rPr>
            </w:pPr>
          </w:p>
          <w:p w14:paraId="56B04B0D" w14:textId="77777777" w:rsidR="00046194" w:rsidRDefault="00046194" w:rsidP="00E018E1">
            <w:pPr>
              <w:pStyle w:val="BodyText"/>
              <w:rPr>
                <w:rFonts w:cs="Arial"/>
                <w:bCs/>
                <w:color w:val="000000" w:themeColor="text1"/>
                <w:szCs w:val="22"/>
              </w:rPr>
            </w:pPr>
            <w:r>
              <w:rPr>
                <w:rFonts w:cs="Arial"/>
                <w:bCs/>
                <w:color w:val="000000" w:themeColor="text1"/>
                <w:szCs w:val="22"/>
              </w:rPr>
              <w:t>Demonstrate good written and verbal communication skills, including telephone skills</w:t>
            </w:r>
          </w:p>
          <w:p w14:paraId="443C0545" w14:textId="77777777" w:rsidR="00046194" w:rsidRDefault="00046194" w:rsidP="00E018E1">
            <w:pPr>
              <w:pStyle w:val="BodyText"/>
              <w:rPr>
                <w:rFonts w:cs="Arial"/>
                <w:bCs/>
                <w:color w:val="000000" w:themeColor="text1"/>
                <w:szCs w:val="22"/>
              </w:rPr>
            </w:pPr>
          </w:p>
          <w:p w14:paraId="4DA2EFD9" w14:textId="77777777" w:rsidR="00046194" w:rsidRDefault="00046194" w:rsidP="00E018E1">
            <w:pPr>
              <w:pStyle w:val="BodyText"/>
              <w:rPr>
                <w:rFonts w:cs="Arial"/>
                <w:bCs/>
                <w:color w:val="000000" w:themeColor="text1"/>
                <w:szCs w:val="22"/>
              </w:rPr>
            </w:pPr>
            <w:r>
              <w:rPr>
                <w:rFonts w:cs="Arial"/>
                <w:bCs/>
                <w:color w:val="000000" w:themeColor="text1"/>
                <w:szCs w:val="22"/>
              </w:rPr>
              <w:t>Demonstrate good organisational ability, accuracy and attention to detail</w:t>
            </w:r>
          </w:p>
          <w:p w14:paraId="7ED8321E" w14:textId="77777777" w:rsidR="00046194" w:rsidRDefault="00046194" w:rsidP="00E018E1">
            <w:pPr>
              <w:pStyle w:val="BodyText"/>
              <w:rPr>
                <w:rFonts w:cs="Arial"/>
                <w:bCs/>
                <w:color w:val="000000" w:themeColor="text1"/>
                <w:szCs w:val="22"/>
              </w:rPr>
            </w:pPr>
          </w:p>
          <w:p w14:paraId="4707A461" w14:textId="77777777" w:rsidR="00046194" w:rsidRDefault="00046194" w:rsidP="00E018E1">
            <w:pPr>
              <w:pStyle w:val="BodyText"/>
              <w:rPr>
                <w:rFonts w:cs="Arial"/>
                <w:bCs/>
                <w:color w:val="000000" w:themeColor="text1"/>
                <w:szCs w:val="22"/>
              </w:rPr>
            </w:pPr>
            <w:r>
              <w:rPr>
                <w:rFonts w:cs="Arial"/>
                <w:bCs/>
                <w:color w:val="000000" w:themeColor="text1"/>
                <w:szCs w:val="22"/>
              </w:rPr>
              <w:lastRenderedPageBreak/>
              <w:t>Good numerical skills in order to handle financial information</w:t>
            </w:r>
          </w:p>
          <w:p w14:paraId="0B3A0445" w14:textId="77777777" w:rsidR="00046194" w:rsidRDefault="00046194" w:rsidP="00E018E1">
            <w:pPr>
              <w:pStyle w:val="BodyText"/>
              <w:rPr>
                <w:rFonts w:cs="Arial"/>
                <w:bCs/>
                <w:color w:val="000000" w:themeColor="text1"/>
                <w:szCs w:val="22"/>
              </w:rPr>
            </w:pPr>
          </w:p>
          <w:p w14:paraId="4BC2752D" w14:textId="77777777" w:rsidR="00046194" w:rsidRDefault="00046194" w:rsidP="00E018E1">
            <w:pPr>
              <w:pStyle w:val="BodyText"/>
              <w:rPr>
                <w:rFonts w:cs="Arial"/>
                <w:bCs/>
                <w:color w:val="000000" w:themeColor="text1"/>
                <w:szCs w:val="22"/>
              </w:rPr>
            </w:pPr>
            <w:r>
              <w:rPr>
                <w:rFonts w:cs="Arial"/>
                <w:bCs/>
                <w:color w:val="000000" w:themeColor="text1"/>
                <w:szCs w:val="22"/>
              </w:rPr>
              <w:t>Ability to prioritise workload and cope well under pressure to meet deadlines</w:t>
            </w:r>
          </w:p>
          <w:p w14:paraId="7E161C55" w14:textId="77777777" w:rsidR="00046194" w:rsidRDefault="00046194" w:rsidP="00E018E1">
            <w:pPr>
              <w:pStyle w:val="BodyText"/>
              <w:rPr>
                <w:rFonts w:cs="Arial"/>
                <w:bCs/>
                <w:color w:val="000000" w:themeColor="text1"/>
                <w:szCs w:val="22"/>
              </w:rPr>
            </w:pPr>
          </w:p>
          <w:p w14:paraId="3149D2AE" w14:textId="77777777" w:rsidR="00046194" w:rsidRDefault="00046194" w:rsidP="00E018E1">
            <w:pPr>
              <w:pStyle w:val="BodyText"/>
            </w:pPr>
            <w:r>
              <w:t>Able to work independently and as an effective team member with minimum supervision</w:t>
            </w:r>
          </w:p>
          <w:p w14:paraId="782422F7" w14:textId="77777777" w:rsidR="00046194" w:rsidRDefault="00046194" w:rsidP="00E018E1">
            <w:pPr>
              <w:pStyle w:val="BodyText"/>
              <w:rPr>
                <w:rFonts w:cs="Arial"/>
                <w:bCs/>
                <w:color w:val="000000" w:themeColor="text1"/>
                <w:szCs w:val="22"/>
              </w:rPr>
            </w:pPr>
          </w:p>
          <w:p w14:paraId="1D5E620E" w14:textId="77777777" w:rsidR="00046194" w:rsidRDefault="00046194" w:rsidP="00E018E1">
            <w:pPr>
              <w:pStyle w:val="BodyText"/>
              <w:rPr>
                <w:rFonts w:cs="Arial"/>
                <w:bCs/>
                <w:color w:val="000000" w:themeColor="text1"/>
                <w:szCs w:val="22"/>
              </w:rPr>
            </w:pPr>
            <w:r>
              <w:rPr>
                <w:rFonts w:cs="Arial"/>
                <w:bCs/>
                <w:color w:val="000000" w:themeColor="text1"/>
                <w:szCs w:val="22"/>
              </w:rPr>
              <w:t>IT and keyboard skills, including the ability to use Microsoft Office and maintain accurate records and case files</w:t>
            </w:r>
          </w:p>
          <w:p w14:paraId="48E48488" w14:textId="77777777" w:rsidR="00046194" w:rsidRDefault="00046194" w:rsidP="00E018E1">
            <w:pPr>
              <w:pStyle w:val="BodyText"/>
              <w:rPr>
                <w:rFonts w:cs="Arial"/>
                <w:bCs/>
                <w:color w:val="000000" w:themeColor="text1"/>
                <w:szCs w:val="22"/>
              </w:rPr>
            </w:pPr>
          </w:p>
          <w:p w14:paraId="3358FF6A" w14:textId="3C5646E4" w:rsidR="00046194" w:rsidRPr="00025098" w:rsidRDefault="00046194" w:rsidP="00025098">
            <w:pPr>
              <w:pStyle w:val="BodyText"/>
              <w:rPr>
                <w:rFonts w:cs="Arial"/>
                <w:bCs/>
                <w:color w:val="000000" w:themeColor="text1"/>
                <w:szCs w:val="22"/>
              </w:rPr>
            </w:pPr>
            <w:r>
              <w:t>Ability to build and maintain good working relationships with colleagues and customers to deliver the service.</w:t>
            </w:r>
          </w:p>
          <w:p w14:paraId="784B511B" w14:textId="77777777" w:rsidR="00025098" w:rsidRDefault="00025098" w:rsidP="00025098">
            <w:r>
              <w:t xml:space="preserve">Ability to respond to requests for support with understanding and empathy </w:t>
            </w:r>
          </w:p>
          <w:p w14:paraId="5456D833" w14:textId="28EF3F41" w:rsidR="00025098" w:rsidRPr="00025098" w:rsidRDefault="00025098" w:rsidP="00E018E1">
            <w:r>
              <w:t>Emotional resilience and ability to deal with people who are in crisis and needing support</w:t>
            </w:r>
          </w:p>
        </w:tc>
        <w:tc>
          <w:tcPr>
            <w:tcW w:w="5783" w:type="dxa"/>
          </w:tcPr>
          <w:p w14:paraId="22B10D86" w14:textId="2CE82416" w:rsidR="00046194" w:rsidRDefault="00871F5E" w:rsidP="00E018E1">
            <w:r>
              <w:lastRenderedPageBreak/>
              <w:t>Ability to respond to requests for support with understanding and empathy</w:t>
            </w:r>
            <w:r w:rsidR="00DE036A">
              <w:t xml:space="preserve"> </w:t>
            </w:r>
          </w:p>
          <w:p w14:paraId="55609D8F" w14:textId="6BBAC267" w:rsidR="00DE036A" w:rsidRPr="009F6A33" w:rsidRDefault="00DE036A" w:rsidP="00E018E1">
            <w:r>
              <w:t xml:space="preserve">Emotional resilience </w:t>
            </w:r>
            <w:r w:rsidR="00025098">
              <w:t>and ability to deal with people who are in crisis and needing support</w:t>
            </w:r>
          </w:p>
          <w:p w14:paraId="7D6094DC" w14:textId="77777777" w:rsidR="00046194" w:rsidRPr="009F6A33" w:rsidRDefault="00046194" w:rsidP="00E018E1"/>
          <w:p w14:paraId="7D3BAB30" w14:textId="77777777" w:rsidR="00046194" w:rsidRPr="009F6A33" w:rsidRDefault="00046194" w:rsidP="00E018E1"/>
          <w:p w14:paraId="75234699" w14:textId="77777777" w:rsidR="00046194" w:rsidRPr="00A83124" w:rsidRDefault="00046194" w:rsidP="00E018E1"/>
          <w:p w14:paraId="655846A7" w14:textId="77777777" w:rsidR="00046194" w:rsidRPr="00A83124" w:rsidRDefault="00046194" w:rsidP="00E018E1"/>
          <w:p w14:paraId="069B643D" w14:textId="77777777" w:rsidR="00046194" w:rsidRPr="00A83124" w:rsidRDefault="00046194" w:rsidP="00E018E1"/>
          <w:p w14:paraId="12613D66" w14:textId="77777777" w:rsidR="00046194" w:rsidRPr="00A83124" w:rsidRDefault="00046194" w:rsidP="00E018E1"/>
          <w:p w14:paraId="377D1F3D" w14:textId="77777777" w:rsidR="00046194" w:rsidRDefault="00046194" w:rsidP="00E018E1"/>
        </w:tc>
      </w:tr>
      <w:tr w:rsidR="00046194" w14:paraId="6CA99FD8" w14:textId="77777777" w:rsidTr="00E018E1">
        <w:tc>
          <w:tcPr>
            <w:tcW w:w="2405" w:type="dxa"/>
          </w:tcPr>
          <w:p w14:paraId="4529ADD7" w14:textId="77777777" w:rsidR="00046194" w:rsidRDefault="00046194" w:rsidP="00E018E1">
            <w:r>
              <w:lastRenderedPageBreak/>
              <w:t>Equal Opportunities</w:t>
            </w:r>
          </w:p>
        </w:tc>
        <w:tc>
          <w:tcPr>
            <w:tcW w:w="5812" w:type="dxa"/>
          </w:tcPr>
          <w:p w14:paraId="6AFEE639" w14:textId="77777777" w:rsidR="00046194" w:rsidRPr="0030234B" w:rsidRDefault="00046194" w:rsidP="00E018E1">
            <w:pPr>
              <w:rPr>
                <w:rFonts w:cs="Arial"/>
              </w:rPr>
            </w:pPr>
            <w:r w:rsidRPr="007A6206">
              <w:rPr>
                <w:rFonts w:cs="Arial"/>
              </w:rPr>
              <w:t>Ability to demonstrate awareness/understanding of equal opportunities and other people’s behaviour, physical, social and welfare needs</w:t>
            </w:r>
            <w:r>
              <w:rPr>
                <w:rFonts w:cs="Arial"/>
              </w:rPr>
              <w:t>.</w:t>
            </w:r>
            <w:r>
              <w:rPr>
                <w:rFonts w:cs="Arial"/>
              </w:rPr>
              <w:br/>
            </w:r>
          </w:p>
        </w:tc>
        <w:tc>
          <w:tcPr>
            <w:tcW w:w="5783" w:type="dxa"/>
          </w:tcPr>
          <w:p w14:paraId="4FD2FFBC" w14:textId="77777777" w:rsidR="00046194" w:rsidRDefault="00046194" w:rsidP="00E018E1"/>
        </w:tc>
      </w:tr>
      <w:tr w:rsidR="00046194" w14:paraId="5C7D767D" w14:textId="77777777" w:rsidTr="00E018E1">
        <w:tc>
          <w:tcPr>
            <w:tcW w:w="2405" w:type="dxa"/>
          </w:tcPr>
          <w:p w14:paraId="4266056C" w14:textId="77777777" w:rsidR="00046194" w:rsidRPr="008D5D92" w:rsidRDefault="00046194" w:rsidP="00E018E1">
            <w:pPr>
              <w:spacing w:after="1200"/>
            </w:pPr>
            <w:r w:rsidRPr="008D5D92">
              <w:lastRenderedPageBreak/>
              <w:t>Additional Factors</w:t>
            </w:r>
          </w:p>
        </w:tc>
        <w:tc>
          <w:tcPr>
            <w:tcW w:w="5812" w:type="dxa"/>
          </w:tcPr>
          <w:p w14:paraId="393007F1" w14:textId="530335BB" w:rsidR="00BB395C" w:rsidRPr="00C0450C" w:rsidRDefault="00BB395C" w:rsidP="00BB395C">
            <w:pPr>
              <w:rPr>
                <w:rFonts w:cs="Arial"/>
              </w:rPr>
            </w:pPr>
            <w:r w:rsidRPr="00C0450C">
              <w:rPr>
                <w:rFonts w:cs="Arial"/>
              </w:rPr>
              <w:t>This post will be subject to a Disclosure and Barring Service check</w:t>
            </w:r>
            <w:r>
              <w:rPr>
                <w:rFonts w:cs="Arial"/>
              </w:rPr>
              <w:t xml:space="preserve"> (basic)</w:t>
            </w:r>
          </w:p>
          <w:p w14:paraId="7488C7E1" w14:textId="5244EC74" w:rsidR="00046194" w:rsidRPr="008D5D92" w:rsidRDefault="00046194" w:rsidP="00E018E1">
            <w:pPr>
              <w:rPr>
                <w:rFonts w:cs="Arial"/>
              </w:rPr>
            </w:pPr>
          </w:p>
        </w:tc>
        <w:tc>
          <w:tcPr>
            <w:tcW w:w="5783" w:type="dxa"/>
          </w:tcPr>
          <w:p w14:paraId="3E68FB4C" w14:textId="77777777" w:rsidR="00046194" w:rsidRDefault="00046194" w:rsidP="00E018E1"/>
        </w:tc>
      </w:tr>
    </w:tbl>
    <w:p w14:paraId="5437781E" w14:textId="77777777" w:rsidR="00046194" w:rsidRDefault="00046194" w:rsidP="00046194"/>
    <w:p w14:paraId="7967D6A5" w14:textId="77777777" w:rsidR="00FB51FA" w:rsidRDefault="00FB51FA" w:rsidP="00206C25">
      <w:pPr>
        <w:spacing w:before="0" w:after="160" w:line="278" w:lineRule="auto"/>
        <w:jc w:val="both"/>
        <w:sectPr w:rsidR="00FB51FA" w:rsidSect="00FB51FA">
          <w:pgSz w:w="16838" w:h="11906" w:orient="landscape"/>
          <w:pgMar w:top="1440" w:right="1440" w:bottom="1440" w:left="1440" w:header="709" w:footer="709" w:gutter="0"/>
          <w:cols w:space="708"/>
          <w:docGrid w:linePitch="360"/>
        </w:sectPr>
      </w:pPr>
    </w:p>
    <w:p w14:paraId="5079558F" w14:textId="77777777" w:rsidR="002E7428" w:rsidRDefault="002E7428" w:rsidP="00206C25">
      <w:pPr>
        <w:spacing w:before="0" w:after="160" w:line="278" w:lineRule="auto"/>
        <w:jc w:val="both"/>
      </w:pPr>
    </w:p>
    <w:p w14:paraId="72AF52A5" w14:textId="77777777" w:rsidR="002E7428" w:rsidRPr="00CC76DE" w:rsidRDefault="002E7428" w:rsidP="00206C25">
      <w:pPr>
        <w:spacing w:before="0" w:after="160" w:line="278" w:lineRule="auto"/>
        <w:jc w:val="both"/>
      </w:pPr>
    </w:p>
    <w:p w14:paraId="05711509" w14:textId="77777777" w:rsidR="00CC76DE" w:rsidRPr="00CC76DE" w:rsidRDefault="00CC76DE" w:rsidP="00CC76DE">
      <w:pPr>
        <w:rPr>
          <w:b/>
          <w:bCs/>
          <w:u w:val="single"/>
        </w:rPr>
      </w:pPr>
    </w:p>
    <w:p w14:paraId="6D583FAD" w14:textId="77777777" w:rsidR="00D8080B" w:rsidRPr="00D8080B" w:rsidRDefault="00D8080B" w:rsidP="00D8080B"/>
    <w:p w14:paraId="6D8FC7F5" w14:textId="77777777" w:rsidR="00D8080B" w:rsidRPr="00D8080B" w:rsidRDefault="00D8080B" w:rsidP="00D8080B"/>
    <w:p w14:paraId="612D5B22" w14:textId="77777777" w:rsidR="00D8080B" w:rsidRPr="00D8080B" w:rsidRDefault="00D8080B" w:rsidP="00D8080B"/>
    <w:p w14:paraId="36FAB5FF" w14:textId="77777777" w:rsidR="000341E8" w:rsidRPr="000341E8" w:rsidRDefault="000341E8" w:rsidP="000341E8"/>
    <w:sectPr w:rsidR="000341E8" w:rsidRPr="000341E8" w:rsidSect="004C5D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2D5B0" w14:textId="77777777" w:rsidR="003E33AE" w:rsidRDefault="003E33AE" w:rsidP="00B50967">
      <w:pPr>
        <w:spacing w:before="0" w:after="0"/>
      </w:pPr>
      <w:r>
        <w:separator/>
      </w:r>
    </w:p>
  </w:endnote>
  <w:endnote w:type="continuationSeparator" w:id="0">
    <w:p w14:paraId="3033FCD3" w14:textId="77777777" w:rsidR="003E33AE" w:rsidRDefault="003E33AE" w:rsidP="00B5096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146AA" w14:textId="77777777" w:rsidR="003E33AE" w:rsidRDefault="003E33AE" w:rsidP="00B50967">
      <w:pPr>
        <w:spacing w:before="0" w:after="0"/>
      </w:pPr>
      <w:r>
        <w:separator/>
      </w:r>
    </w:p>
  </w:footnote>
  <w:footnote w:type="continuationSeparator" w:id="0">
    <w:p w14:paraId="7B62AB91" w14:textId="77777777" w:rsidR="003E33AE" w:rsidRDefault="003E33AE" w:rsidP="00B5096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541DA" w14:textId="01F0668B" w:rsidR="00B50967" w:rsidRPr="00B50967" w:rsidRDefault="00B50967" w:rsidP="00B50967">
    <w:pPr>
      <w:pStyle w:val="Header"/>
    </w:pPr>
    <w:r>
      <w:rPr>
        <w:noProof/>
      </w:rPr>
      <w:drawing>
        <wp:inline distT="0" distB="0" distL="0" distR="0" wp14:anchorId="7E9A9F42" wp14:editId="4AE04DDA">
          <wp:extent cx="2775786" cy="717550"/>
          <wp:effectExtent l="0" t="0" r="5715" b="6350"/>
          <wp:docPr id="106976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18005" name="Picture 499318005"/>
                  <pic:cNvPicPr/>
                </pic:nvPicPr>
                <pic:blipFill>
                  <a:blip r:embed="rId1">
                    <a:extLst>
                      <a:ext uri="{28A0092B-C50C-407E-A947-70E740481C1C}">
                        <a14:useLocalDpi xmlns:a14="http://schemas.microsoft.com/office/drawing/2010/main" val="0"/>
                      </a:ext>
                    </a:extLst>
                  </a:blip>
                  <a:stretch>
                    <a:fillRect/>
                  </a:stretch>
                </pic:blipFill>
                <pic:spPr>
                  <a:xfrm>
                    <a:off x="0" y="0"/>
                    <a:ext cx="2788563" cy="7208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3915EE7"/>
    <w:multiLevelType w:val="hybridMultilevel"/>
    <w:tmpl w:val="F80CA6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91337E"/>
    <w:multiLevelType w:val="hybridMultilevel"/>
    <w:tmpl w:val="2940E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5E2247"/>
    <w:multiLevelType w:val="hybridMultilevel"/>
    <w:tmpl w:val="AD1A3B30"/>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749593B"/>
    <w:multiLevelType w:val="hybridMultilevel"/>
    <w:tmpl w:val="F02C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4194B"/>
    <w:multiLevelType w:val="hybridMultilevel"/>
    <w:tmpl w:val="FF1EB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BC42E15"/>
    <w:multiLevelType w:val="hybridMultilevel"/>
    <w:tmpl w:val="B8B6AE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C05AE6"/>
    <w:multiLevelType w:val="hybridMultilevel"/>
    <w:tmpl w:val="4F06E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450EA"/>
    <w:multiLevelType w:val="hybridMultilevel"/>
    <w:tmpl w:val="C19E8078"/>
    <w:lvl w:ilvl="0" w:tplc="BABA095E">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7861FFD"/>
    <w:multiLevelType w:val="hybridMultilevel"/>
    <w:tmpl w:val="60AAE8BC"/>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EC500B"/>
    <w:multiLevelType w:val="hybridMultilevel"/>
    <w:tmpl w:val="C4209D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D47DD1"/>
    <w:multiLevelType w:val="hybridMultilevel"/>
    <w:tmpl w:val="FDD2F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EFC044D"/>
    <w:multiLevelType w:val="hybridMultilevel"/>
    <w:tmpl w:val="60AAE8BC"/>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605688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504979617">
    <w:abstractNumId w:val="6"/>
  </w:num>
  <w:num w:numId="3" w16cid:durableId="421294902">
    <w:abstractNumId w:val="5"/>
  </w:num>
  <w:num w:numId="4" w16cid:durableId="1048191021">
    <w:abstractNumId w:val="1"/>
  </w:num>
  <w:num w:numId="5" w16cid:durableId="2014532874">
    <w:abstractNumId w:val="7"/>
  </w:num>
  <w:num w:numId="6" w16cid:durableId="1371221270">
    <w:abstractNumId w:val="11"/>
  </w:num>
  <w:num w:numId="7" w16cid:durableId="1834687103">
    <w:abstractNumId w:val="4"/>
  </w:num>
  <w:num w:numId="8" w16cid:durableId="831718670">
    <w:abstractNumId w:val="2"/>
  </w:num>
  <w:num w:numId="9" w16cid:durableId="390615056">
    <w:abstractNumId w:val="8"/>
  </w:num>
  <w:num w:numId="10" w16cid:durableId="670328527">
    <w:abstractNumId w:val="12"/>
  </w:num>
  <w:num w:numId="11" w16cid:durableId="850417147">
    <w:abstractNumId w:val="3"/>
  </w:num>
  <w:num w:numId="12" w16cid:durableId="1196579387">
    <w:abstractNumId w:val="10"/>
  </w:num>
  <w:num w:numId="13" w16cid:durableId="14803384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9"/>
    <w:rsid w:val="00025098"/>
    <w:rsid w:val="000341E8"/>
    <w:rsid w:val="00046194"/>
    <w:rsid w:val="0004690C"/>
    <w:rsid w:val="0005657E"/>
    <w:rsid w:val="000647E1"/>
    <w:rsid w:val="000912D3"/>
    <w:rsid w:val="000A2325"/>
    <w:rsid w:val="000D1E7C"/>
    <w:rsid w:val="000F7260"/>
    <w:rsid w:val="0016462C"/>
    <w:rsid w:val="0017726D"/>
    <w:rsid w:val="00184A58"/>
    <w:rsid w:val="00187DBD"/>
    <w:rsid w:val="001B1D16"/>
    <w:rsid w:val="00206C25"/>
    <w:rsid w:val="00270603"/>
    <w:rsid w:val="0027112A"/>
    <w:rsid w:val="00281879"/>
    <w:rsid w:val="002928AB"/>
    <w:rsid w:val="002A1E75"/>
    <w:rsid w:val="002E1528"/>
    <w:rsid w:val="002E7428"/>
    <w:rsid w:val="0037736C"/>
    <w:rsid w:val="003A4496"/>
    <w:rsid w:val="003B5941"/>
    <w:rsid w:val="003C3164"/>
    <w:rsid w:val="003C5434"/>
    <w:rsid w:val="003D50C6"/>
    <w:rsid w:val="003E33AE"/>
    <w:rsid w:val="00454DED"/>
    <w:rsid w:val="00487047"/>
    <w:rsid w:val="004C5D77"/>
    <w:rsid w:val="004D1063"/>
    <w:rsid w:val="004D1FCF"/>
    <w:rsid w:val="004D58BF"/>
    <w:rsid w:val="0054362C"/>
    <w:rsid w:val="0058257A"/>
    <w:rsid w:val="005A3075"/>
    <w:rsid w:val="005B227C"/>
    <w:rsid w:val="005C74ED"/>
    <w:rsid w:val="00653D93"/>
    <w:rsid w:val="0067102B"/>
    <w:rsid w:val="006718D8"/>
    <w:rsid w:val="0069541F"/>
    <w:rsid w:val="006B0C89"/>
    <w:rsid w:val="006C4813"/>
    <w:rsid w:val="006D7E42"/>
    <w:rsid w:val="0070359E"/>
    <w:rsid w:val="007255DD"/>
    <w:rsid w:val="00760009"/>
    <w:rsid w:val="00760474"/>
    <w:rsid w:val="0077703A"/>
    <w:rsid w:val="0078118A"/>
    <w:rsid w:val="00793189"/>
    <w:rsid w:val="007B422E"/>
    <w:rsid w:val="007C2B26"/>
    <w:rsid w:val="007D1C4F"/>
    <w:rsid w:val="007D230E"/>
    <w:rsid w:val="007E1730"/>
    <w:rsid w:val="007F48F8"/>
    <w:rsid w:val="007F4C21"/>
    <w:rsid w:val="007F633C"/>
    <w:rsid w:val="0082643F"/>
    <w:rsid w:val="00871F5E"/>
    <w:rsid w:val="008B6314"/>
    <w:rsid w:val="008C54D0"/>
    <w:rsid w:val="009074C3"/>
    <w:rsid w:val="0094049B"/>
    <w:rsid w:val="0094390C"/>
    <w:rsid w:val="00986962"/>
    <w:rsid w:val="009B6A21"/>
    <w:rsid w:val="00A00DBA"/>
    <w:rsid w:val="00A05B3B"/>
    <w:rsid w:val="00A9028E"/>
    <w:rsid w:val="00A906E3"/>
    <w:rsid w:val="00AA750A"/>
    <w:rsid w:val="00AC0464"/>
    <w:rsid w:val="00B13A2A"/>
    <w:rsid w:val="00B2720B"/>
    <w:rsid w:val="00B3659E"/>
    <w:rsid w:val="00B36F2D"/>
    <w:rsid w:val="00B40BDC"/>
    <w:rsid w:val="00B50967"/>
    <w:rsid w:val="00B861E0"/>
    <w:rsid w:val="00BA3C30"/>
    <w:rsid w:val="00BB0572"/>
    <w:rsid w:val="00BB395C"/>
    <w:rsid w:val="00BE75E3"/>
    <w:rsid w:val="00BF143F"/>
    <w:rsid w:val="00C11F5B"/>
    <w:rsid w:val="00C83076"/>
    <w:rsid w:val="00CB7F83"/>
    <w:rsid w:val="00CC76DE"/>
    <w:rsid w:val="00CD07B2"/>
    <w:rsid w:val="00CD5C76"/>
    <w:rsid w:val="00CF6D27"/>
    <w:rsid w:val="00CF7FE7"/>
    <w:rsid w:val="00D05AD1"/>
    <w:rsid w:val="00D67562"/>
    <w:rsid w:val="00D76B50"/>
    <w:rsid w:val="00D8080B"/>
    <w:rsid w:val="00DA732B"/>
    <w:rsid w:val="00DC00E1"/>
    <w:rsid w:val="00DD4D23"/>
    <w:rsid w:val="00DE036A"/>
    <w:rsid w:val="00DE31F1"/>
    <w:rsid w:val="00DF7928"/>
    <w:rsid w:val="00E44F63"/>
    <w:rsid w:val="00E44F89"/>
    <w:rsid w:val="00E55B42"/>
    <w:rsid w:val="00E87833"/>
    <w:rsid w:val="00EC3939"/>
    <w:rsid w:val="00EC6169"/>
    <w:rsid w:val="00ED2A90"/>
    <w:rsid w:val="00EF0195"/>
    <w:rsid w:val="00EF3D57"/>
    <w:rsid w:val="00F115A1"/>
    <w:rsid w:val="00F43664"/>
    <w:rsid w:val="00F65EC5"/>
    <w:rsid w:val="00FA1364"/>
    <w:rsid w:val="00FB51FA"/>
    <w:rsid w:val="00FB52EC"/>
    <w:rsid w:val="00FC10E8"/>
    <w:rsid w:val="00FF76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6DF3C"/>
  <w15:chartTrackingRefBased/>
  <w15:docId w15:val="{076875B0-7D96-4192-9086-626B31C4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047"/>
    <w:pPr>
      <w:spacing w:before="120" w:after="240" w:line="240" w:lineRule="auto"/>
    </w:pPr>
    <w:rPr>
      <w:rFonts w:ascii="Arial" w:hAnsi="Arial"/>
      <w:color w:val="000000" w:themeColor="text1"/>
    </w:rPr>
  </w:style>
  <w:style w:type="paragraph" w:styleId="Heading1">
    <w:name w:val="heading 1"/>
    <w:basedOn w:val="Normal"/>
    <w:next w:val="Normal"/>
    <w:link w:val="Heading1Char"/>
    <w:uiPriority w:val="9"/>
    <w:qFormat/>
    <w:rsid w:val="00487047"/>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760009"/>
    <w:pPr>
      <w:keepNext/>
      <w:keepLines/>
      <w:spacing w:before="240" w:after="12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047"/>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760009"/>
    <w:rPr>
      <w:rFonts w:ascii="Arial" w:eastAsiaTheme="majorEastAsia" w:hAnsi="Arial" w:cstheme="majorBidi"/>
      <w:b/>
      <w:color w:val="000000" w:themeColor="text1"/>
      <w:sz w:val="24"/>
      <w:szCs w:val="26"/>
    </w:rPr>
  </w:style>
  <w:style w:type="table" w:styleId="TableGrid">
    <w:name w:val="Table Grid"/>
    <w:basedOn w:val="TableNormal"/>
    <w:rsid w:val="007F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Bullets)"/>
    <w:basedOn w:val="Normal"/>
    <w:uiPriority w:val="34"/>
    <w:qFormat/>
    <w:rsid w:val="000341E8"/>
    <w:pPr>
      <w:ind w:left="720"/>
      <w:contextualSpacing/>
    </w:pPr>
  </w:style>
  <w:style w:type="paragraph" w:styleId="Header">
    <w:name w:val="header"/>
    <w:basedOn w:val="Normal"/>
    <w:link w:val="HeaderChar"/>
    <w:uiPriority w:val="99"/>
    <w:unhideWhenUsed/>
    <w:rsid w:val="00B50967"/>
    <w:pPr>
      <w:tabs>
        <w:tab w:val="center" w:pos="4513"/>
        <w:tab w:val="right" w:pos="9026"/>
      </w:tabs>
      <w:spacing w:before="0" w:after="0"/>
    </w:pPr>
  </w:style>
  <w:style w:type="character" w:customStyle="1" w:styleId="HeaderChar">
    <w:name w:val="Header Char"/>
    <w:basedOn w:val="DefaultParagraphFont"/>
    <w:link w:val="Header"/>
    <w:uiPriority w:val="99"/>
    <w:rsid w:val="00B50967"/>
    <w:rPr>
      <w:rFonts w:ascii="Arial" w:hAnsi="Arial"/>
      <w:color w:val="000000" w:themeColor="text1"/>
    </w:rPr>
  </w:style>
  <w:style w:type="paragraph" w:styleId="Footer">
    <w:name w:val="footer"/>
    <w:basedOn w:val="Normal"/>
    <w:link w:val="FooterChar"/>
    <w:uiPriority w:val="99"/>
    <w:unhideWhenUsed/>
    <w:rsid w:val="00B50967"/>
    <w:pPr>
      <w:tabs>
        <w:tab w:val="center" w:pos="4513"/>
        <w:tab w:val="right" w:pos="9026"/>
      </w:tabs>
      <w:spacing w:before="0" w:after="0"/>
    </w:pPr>
  </w:style>
  <w:style w:type="character" w:customStyle="1" w:styleId="FooterChar">
    <w:name w:val="Footer Char"/>
    <w:basedOn w:val="DefaultParagraphFont"/>
    <w:link w:val="Footer"/>
    <w:uiPriority w:val="99"/>
    <w:rsid w:val="00B50967"/>
    <w:rPr>
      <w:rFonts w:ascii="Arial" w:hAnsi="Arial"/>
      <w:color w:val="000000" w:themeColor="text1"/>
    </w:rPr>
  </w:style>
  <w:style w:type="paragraph" w:styleId="BodyText">
    <w:name w:val="Body Text"/>
    <w:basedOn w:val="Normal"/>
    <w:link w:val="BodyTextChar"/>
    <w:rsid w:val="00046194"/>
    <w:pPr>
      <w:tabs>
        <w:tab w:val="left" w:pos="720"/>
        <w:tab w:val="left" w:pos="1080"/>
      </w:tabs>
      <w:spacing w:before="0" w:after="0"/>
    </w:pPr>
    <w:rPr>
      <w:rFonts w:eastAsia="Times New Roman" w:cs="Times New Roman"/>
      <w:color w:val="auto"/>
      <w:szCs w:val="20"/>
      <w:lang w:val="x-none"/>
    </w:rPr>
  </w:style>
  <w:style w:type="character" w:customStyle="1" w:styleId="BodyTextChar">
    <w:name w:val="Body Text Char"/>
    <w:basedOn w:val="DefaultParagraphFont"/>
    <w:link w:val="BodyText"/>
    <w:rsid w:val="00046194"/>
    <w:rPr>
      <w:rFonts w:ascii="Arial" w:eastAsia="Times New Roman" w:hAnsi="Arial" w:cs="Times New Roman"/>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498b86-b78f-4802-b956-808baa23533b">
      <Terms xmlns="http://schemas.microsoft.com/office/infopath/2007/PartnerControls"/>
    </lcf76f155ced4ddcb4097134ff3c332f>
    <TaxCatchAll xmlns="c4f776dc-856d-4846-8abd-980e1cffff8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7735374292BC40A85314DEC309A0EB" ma:contentTypeVersion="10" ma:contentTypeDescription="Create a new document." ma:contentTypeScope="" ma:versionID="f95954a613d22bf208de614621f62c3c">
  <xsd:schema xmlns:xsd="http://www.w3.org/2001/XMLSchema" xmlns:xs="http://www.w3.org/2001/XMLSchema" xmlns:p="http://schemas.microsoft.com/office/2006/metadata/properties" xmlns:ns2="a4498b86-b78f-4802-b956-808baa23533b" xmlns:ns3="c4f776dc-856d-4846-8abd-980e1cffff8a" targetNamespace="http://schemas.microsoft.com/office/2006/metadata/properties" ma:root="true" ma:fieldsID="f4dd75100b6ac2b702bdc9d6be46417b" ns2:_="" ns3:_="">
    <xsd:import namespace="a4498b86-b78f-4802-b956-808baa23533b"/>
    <xsd:import namespace="c4f776dc-856d-4846-8abd-980e1cffff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8b86-b78f-4802-b956-808baa235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2ae7475-ff6d-4d70-bbf9-bfcccfc1b01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f776dc-856d-4846-8abd-980e1cffff8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e6ce04-dc2c-4d1b-bae2-5537ef961acc}" ma:internalName="TaxCatchAll" ma:showField="CatchAllData" ma:web="c4f776dc-856d-4846-8abd-980e1cffff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EFCAE-C766-4920-8B8E-1CF195E24D18}">
  <ds:schemaRefs>
    <ds:schemaRef ds:uri="http://schemas.openxmlformats.org/officeDocument/2006/bibliography"/>
  </ds:schemaRefs>
</ds:datastoreItem>
</file>

<file path=customXml/itemProps2.xml><?xml version="1.0" encoding="utf-8"?>
<ds:datastoreItem xmlns:ds="http://schemas.openxmlformats.org/officeDocument/2006/customXml" ds:itemID="{91245923-5EC0-47F1-9AA8-4D81DB174A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FB4A3D-97A9-4508-8E53-D1A8B94CBBA8}"/>
</file>

<file path=customXml/itemProps4.xml><?xml version="1.0" encoding="utf-8"?>
<ds:datastoreItem xmlns:ds="http://schemas.openxmlformats.org/officeDocument/2006/customXml" ds:itemID="{021F81E2-6F8F-4564-A307-0E8CC13845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950</Words>
  <Characters>5419</Characters>
  <Application>Microsoft Office Word</Application>
  <DocSecurity>6</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Sardelli</dc:creator>
  <cp:keywords/>
  <dc:description/>
  <cp:lastModifiedBy>Laura Ray</cp:lastModifiedBy>
  <cp:revision>2</cp:revision>
  <dcterms:created xsi:type="dcterms:W3CDTF">2026-11-03T13:31:00Z</dcterms:created>
  <dcterms:modified xsi:type="dcterms:W3CDTF">2026-11-03T13:31:00Z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0x010100A77735374292BC40A85314DEC309A0EB</vt:lpwstr>
  </property>
  <property fmtid="{D5CDD505-2E9C-101B-9397-08002B2CF9AE}" pid="3" name="MSIP_Label_de6ec094-42b0-4a3f-84e1-779791d08481_Enabled">
    <vt:lpwstr>true</vt:lpwstr>
  </property>
  <property fmtid="{D5CDD505-2E9C-101B-9397-08002B2CF9AE}" pid="4" name="MSIP_Label_de6ec094-42b0-4a3f-84e1-779791d08481_SetDate">
    <vt:lpwstr>2026-04-02T08:07:57Z</vt:lpwstr>
  </property>
  <property fmtid="{D5CDD505-2E9C-101B-9397-08002B2CF9AE}" pid="5" name="MSIP_Label_de6ec094-42b0-4a3f-84e1-779791d08481_Method">
    <vt:lpwstr>Standard</vt:lpwstr>
  </property>
  <property fmtid="{D5CDD505-2E9C-101B-9397-08002B2CF9AE}" pid="6" name="MSIP_Label_de6ec094-42b0-4a3f-84e1-779791d08481_Name">
    <vt:lpwstr>OFFICAL - Public</vt:lpwstr>
  </property>
  <property fmtid="{D5CDD505-2E9C-101B-9397-08002B2CF9AE}" pid="7" name="MSIP_Label_de6ec094-42b0-4a3f-84e1-779791d08481_SiteId">
    <vt:lpwstr>e29c0ef9-9a07-4b02-b98b-7b2d8a78d737</vt:lpwstr>
  </property>
  <property fmtid="{D5CDD505-2E9C-101B-9397-08002B2CF9AE}" pid="8" name="MSIP_Label_de6ec094-42b0-4a3f-84e1-779791d08481_ActionId">
    <vt:lpwstr>e1ff9da9-162a-4cf4-819d-53f9d78c8141</vt:lpwstr>
  </property>
  <property fmtid="{D5CDD505-2E9C-101B-9397-08002B2CF9AE}" pid="9" name="MSIP_Label_de6ec094-42b0-4a3f-84e1-779791d08481_ContentBits">
    <vt:lpwstr>0</vt:lpwstr>
  </property>
  <property fmtid="{D5CDD505-2E9C-101B-9397-08002B2CF9AE}" pid="10" name="MSIP_Label_de6ec094-42b0-4a3f-84e1-779791d08481_Tag">
    <vt:lpwstr>10, 3, 0, 1</vt:lpwstr>
  </property>
</Properties>
</file>