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C4DE" w14:textId="0C6CAAF1" w:rsidR="00060FFE" w:rsidRDefault="00060FFE" w:rsidP="00754E0D">
      <w:pPr>
        <w:pStyle w:val="Heading1"/>
      </w:pPr>
      <w:r>
        <w:rPr>
          <w:noProof/>
        </w:rPr>
        <w:drawing>
          <wp:inline distT="0" distB="0" distL="0" distR="0" wp14:anchorId="4B0F7304" wp14:editId="55DE4D05">
            <wp:extent cx="3195955" cy="811033"/>
            <wp:effectExtent l="0" t="0" r="4445" b="8255"/>
            <wp:docPr id="15" name="Picture 15" descr="Image of North Northamptonshire Council logo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mage of North Northamptonshire Council logo ">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5955" cy="811033"/>
                    </a:xfrm>
                    <a:prstGeom prst="rect">
                      <a:avLst/>
                    </a:prstGeom>
                    <a:noFill/>
                    <a:ln>
                      <a:noFill/>
                    </a:ln>
                  </pic:spPr>
                </pic:pic>
              </a:graphicData>
            </a:graphic>
          </wp:inline>
        </w:drawing>
      </w:r>
    </w:p>
    <w:p w14:paraId="3FE68517" w14:textId="77777777" w:rsidR="00060FFE" w:rsidRPr="00060FFE" w:rsidRDefault="00060FFE" w:rsidP="00060FFE"/>
    <w:p w14:paraId="3CD4EB1A" w14:textId="258644D1" w:rsidR="005937AE" w:rsidRDefault="000478C0" w:rsidP="00754E0D">
      <w:pPr>
        <w:pStyle w:val="Heading1"/>
      </w:pPr>
      <w:r>
        <w:t>Job Description</w:t>
      </w:r>
      <w:r w:rsidR="000277A9">
        <w:t xml:space="preserve"> and Person Specification</w:t>
      </w:r>
    </w:p>
    <w:p w14:paraId="72EB571B" w14:textId="10D33E6D" w:rsidR="00FF52D2" w:rsidRDefault="00B14AE2" w:rsidP="00A94E74">
      <w:pPr>
        <w:pStyle w:val="Heading2"/>
      </w:pPr>
      <w:r>
        <w:t>J</w:t>
      </w:r>
      <w:r w:rsidR="000478C0">
        <w:t xml:space="preserve">ob </w:t>
      </w:r>
      <w:r w:rsidR="008D5D92">
        <w:t>d</w:t>
      </w:r>
      <w:r w:rsidR="000478C0">
        <w:t>etails</w:t>
      </w:r>
    </w:p>
    <w:p w14:paraId="1349F63F" w14:textId="68CD73D4" w:rsidR="000478C0" w:rsidRPr="00787881" w:rsidRDefault="000478C0" w:rsidP="00A94E74">
      <w:pPr>
        <w:spacing w:before="240"/>
      </w:pPr>
      <w:r>
        <w:t xml:space="preserve">Job </w:t>
      </w:r>
      <w:r w:rsidR="00641029">
        <w:t>t</w:t>
      </w:r>
      <w:r>
        <w:t>itle:</w:t>
      </w:r>
      <w:r w:rsidR="00C2339C">
        <w:t xml:space="preserve"> </w:t>
      </w:r>
      <w:r w:rsidR="008C1686" w:rsidRPr="1D288D57">
        <w:rPr>
          <w:b/>
          <w:bCs/>
        </w:rPr>
        <w:t>Flood and Water Officer</w:t>
      </w:r>
      <w:r w:rsidR="006D7E20" w:rsidRPr="1D288D57">
        <w:rPr>
          <w:b/>
          <w:bCs/>
        </w:rPr>
        <w:t xml:space="preserve"> </w:t>
      </w:r>
    </w:p>
    <w:p w14:paraId="36C8856A" w14:textId="1F18114F" w:rsidR="000478C0" w:rsidRPr="00121105" w:rsidRDefault="000478C0" w:rsidP="000478C0">
      <w:pPr>
        <w:rPr>
          <w:b/>
          <w:bCs/>
        </w:rPr>
      </w:pPr>
      <w:r w:rsidRPr="00787881">
        <w:t>Grade:</w:t>
      </w:r>
      <w:r w:rsidR="00121105">
        <w:t xml:space="preserve"> </w:t>
      </w:r>
      <w:r w:rsidR="00121105">
        <w:rPr>
          <w:b/>
          <w:bCs/>
        </w:rPr>
        <w:t>Band 6</w:t>
      </w:r>
    </w:p>
    <w:p w14:paraId="3DB414C5" w14:textId="6038E3A4" w:rsidR="002302AA" w:rsidRDefault="000478C0" w:rsidP="3C48426E">
      <w:r>
        <w:t>Reports to:</w:t>
      </w:r>
      <w:r w:rsidR="00C2339C">
        <w:t xml:space="preserve"> </w:t>
      </w:r>
      <w:r w:rsidR="002302AA">
        <w:t xml:space="preserve">Lead Officer – </w:t>
      </w:r>
      <w:r w:rsidR="002302AA" w:rsidRPr="000C47F1">
        <w:rPr>
          <w:b/>
          <w:bCs/>
        </w:rPr>
        <w:t>Environment</w:t>
      </w:r>
      <w:r w:rsidR="1EB137DD" w:rsidRPr="000C47F1">
        <w:rPr>
          <w:b/>
          <w:bCs/>
        </w:rPr>
        <w:t xml:space="preserve"> &amp; Place</w:t>
      </w:r>
    </w:p>
    <w:p w14:paraId="535B3D4D" w14:textId="29D1C8DC" w:rsidR="000478C0" w:rsidRPr="00787881" w:rsidRDefault="00C044FA" w:rsidP="000478C0">
      <w:r w:rsidRPr="00787881">
        <w:t xml:space="preserve">Directorate </w:t>
      </w:r>
      <w:r w:rsidR="004843D2" w:rsidRPr="00787881">
        <w:t>and</w:t>
      </w:r>
      <w:r w:rsidRPr="00787881">
        <w:t xml:space="preserve"> </w:t>
      </w:r>
      <w:r w:rsidR="000478C0" w:rsidRPr="00787881">
        <w:t>Service area:</w:t>
      </w:r>
      <w:r w:rsidR="00C2339C">
        <w:t xml:space="preserve"> </w:t>
      </w:r>
      <w:r w:rsidR="00C2339C" w:rsidRPr="00E2082D">
        <w:rPr>
          <w:b/>
          <w:bCs/>
        </w:rPr>
        <w:t xml:space="preserve">Place &amp; Economy </w:t>
      </w:r>
      <w:r w:rsidR="00E2082D">
        <w:rPr>
          <w:b/>
          <w:bCs/>
        </w:rPr>
        <w:t xml:space="preserve">/ </w:t>
      </w:r>
      <w:r w:rsidR="00C2339C" w:rsidRPr="00E2082D">
        <w:rPr>
          <w:b/>
          <w:bCs/>
        </w:rPr>
        <w:t>Growth &amp; Regeneration</w:t>
      </w:r>
      <w:r w:rsidR="002302AA">
        <w:rPr>
          <w:b/>
          <w:bCs/>
        </w:rPr>
        <w:t>/ Planning Policy and Placemaking</w:t>
      </w:r>
    </w:p>
    <w:p w14:paraId="3293468E" w14:textId="77777777" w:rsidR="00B14AE2" w:rsidRDefault="000478C0" w:rsidP="00A94E74">
      <w:pPr>
        <w:pStyle w:val="Heading2"/>
      </w:pPr>
      <w:r>
        <w:t xml:space="preserve">Purpose of </w:t>
      </w:r>
      <w:r w:rsidR="008D5D92">
        <w:t xml:space="preserve">the </w:t>
      </w:r>
      <w:r>
        <w:t>job</w:t>
      </w:r>
      <w:r w:rsidR="00BA0820">
        <w:t xml:space="preserve"> </w:t>
      </w:r>
    </w:p>
    <w:p w14:paraId="547ADB32" w14:textId="77777777" w:rsidR="00A05ABD" w:rsidRDefault="00A05ABD" w:rsidP="00A05ABD"/>
    <w:p w14:paraId="52D29626" w14:textId="26FB28F0" w:rsidR="4514381E" w:rsidRDefault="4514381E">
      <w:r>
        <w:t xml:space="preserve">The purpose of this post is to provide technical support to aid the Council in meeting its regulatory requirements in relation to flood risk, in particular its role as Lead Local Flood Authority (LLFA), as provided by the Flood and Water Management Act 2010 (FWMA), the Flood Risk Regulations 2009 and related regulations and guidance. </w:t>
      </w:r>
    </w:p>
    <w:p w14:paraId="3EB08F0D" w14:textId="7800926E" w:rsidR="1D288D57" w:rsidRDefault="1D288D57"/>
    <w:p w14:paraId="68B50D29" w14:textId="5FA3092F" w:rsidR="4514381E" w:rsidRDefault="4514381E" w:rsidP="1D288D57">
      <w:r>
        <w:t xml:space="preserve">The </w:t>
      </w:r>
      <w:proofErr w:type="gramStart"/>
      <w:r>
        <w:t>main focus</w:t>
      </w:r>
      <w:proofErr w:type="gramEnd"/>
      <w:r>
        <w:t xml:space="preserve"> will be on providing responses to enquiries, particularly from those affected by flooding, and on data management, essential to the effective delivery of this technical service.</w:t>
      </w:r>
    </w:p>
    <w:p w14:paraId="2F2B4C8B" w14:textId="44853901" w:rsidR="00B14AE2" w:rsidRDefault="00A05ABD" w:rsidP="00A94E74">
      <w:pPr>
        <w:pStyle w:val="Heading2"/>
      </w:pPr>
      <w:r>
        <w:t>P</w:t>
      </w:r>
      <w:r w:rsidR="000478C0">
        <w:t xml:space="preserve">rincipal </w:t>
      </w:r>
      <w:r w:rsidR="008D5D92">
        <w:t>r</w:t>
      </w:r>
      <w:r w:rsidR="000478C0">
        <w:t>esponsibilities</w:t>
      </w:r>
      <w:r w:rsidR="006D232C">
        <w:t xml:space="preserve"> </w:t>
      </w:r>
    </w:p>
    <w:p w14:paraId="095A9B1A" w14:textId="29224D27" w:rsidR="1D288D57" w:rsidRDefault="1D288D57" w:rsidP="1D288D57">
      <w:pPr>
        <w:rPr>
          <w:rFonts w:eastAsia="Arial" w:cs="Arial"/>
          <w:szCs w:val="22"/>
        </w:rPr>
      </w:pPr>
    </w:p>
    <w:p w14:paraId="18AA1E24" w14:textId="02BDF033" w:rsidR="2979A045" w:rsidRDefault="2979A045"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 xml:space="preserve">Provide technical support to other Flood and Water Officers, and to the wider Planning Team to enable flood and water management to be integrated into the </w:t>
      </w:r>
      <w:r w:rsidR="22329B9C" w:rsidRPr="1D288D57">
        <w:rPr>
          <w:rFonts w:eastAsia="Arial" w:cs="Arial"/>
          <w:szCs w:val="22"/>
        </w:rPr>
        <w:t>decision-making</w:t>
      </w:r>
      <w:r w:rsidRPr="1D288D57">
        <w:rPr>
          <w:rFonts w:eastAsia="Arial" w:cs="Arial"/>
          <w:szCs w:val="22"/>
        </w:rPr>
        <w:t xml:space="preserve"> proc</w:t>
      </w:r>
      <w:r w:rsidR="75D95E78" w:rsidRPr="1D288D57">
        <w:rPr>
          <w:rFonts w:eastAsia="Arial" w:cs="Arial"/>
          <w:szCs w:val="22"/>
        </w:rPr>
        <w:t>ess of the planning services.</w:t>
      </w:r>
    </w:p>
    <w:p w14:paraId="46F8BFE3" w14:textId="538E1130" w:rsidR="3668CED2" w:rsidRDefault="3668CED2"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 xml:space="preserve">Be responsible for managing the Flood and Water team’s database and GIS records, to enable accurate data tracking, retrieval, and management. </w:t>
      </w:r>
    </w:p>
    <w:p w14:paraId="6C3B0599" w14:textId="34E970A1" w:rsidR="3668CED2" w:rsidRDefault="3668CED2"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 xml:space="preserve">Be responsible for improving and updating the council’s GIS-based record and register of Flood Risk Management Assets by interrogating existing information, liaising with partners to secure up to date data, and undertaking site visits and surveys to collect new data. </w:t>
      </w:r>
    </w:p>
    <w:p w14:paraId="7340A7EA" w14:textId="281826FF" w:rsidR="3668CED2" w:rsidRDefault="3668CED2" w:rsidP="00D0189A">
      <w:pPr>
        <w:pStyle w:val="ListParagraph"/>
        <w:numPr>
          <w:ilvl w:val="0"/>
          <w:numId w:val="2"/>
        </w:numPr>
        <w:spacing w:after="120"/>
        <w:ind w:left="714" w:hanging="357"/>
        <w:contextualSpacing w:val="0"/>
        <w:rPr>
          <w:rFonts w:eastAsia="Arial" w:cs="Arial"/>
          <w:szCs w:val="22"/>
        </w:rPr>
      </w:pPr>
      <w:r w:rsidRPr="000C47F1">
        <w:rPr>
          <w:rFonts w:eastAsia="Arial" w:cs="Arial"/>
          <w:szCs w:val="22"/>
        </w:rPr>
        <w:t xml:space="preserve">Provide responses to requests for flood risk information and data and request new information as required by the team to manage flood risk. </w:t>
      </w:r>
    </w:p>
    <w:p w14:paraId="74233766" w14:textId="00413657" w:rsidR="3668CED2" w:rsidRDefault="3668CED2"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 xml:space="preserve">Provide responses to general enquiries and reports of flood incidents, providing information on possible causes and sources of flooding and sharing guidance to encourage personal and community resilience. </w:t>
      </w:r>
    </w:p>
    <w:p w14:paraId="75A04FD1" w14:textId="3C87D386" w:rsidR="373E59CD" w:rsidRDefault="373E59CD"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To gather information and data from those affected by flooding or at risk of flooding and the areas in which they live, including undertaking site visits and survey work.</w:t>
      </w:r>
    </w:p>
    <w:p w14:paraId="1DDAC493" w14:textId="379BB142" w:rsidR="3668CED2" w:rsidRDefault="3668CED2" w:rsidP="00D0189A">
      <w:pPr>
        <w:pStyle w:val="ListParagraph"/>
        <w:numPr>
          <w:ilvl w:val="0"/>
          <w:numId w:val="2"/>
        </w:numPr>
        <w:spacing w:after="120"/>
        <w:ind w:left="714" w:hanging="357"/>
        <w:contextualSpacing w:val="0"/>
        <w:rPr>
          <w:rFonts w:eastAsia="Arial" w:cs="Arial"/>
          <w:szCs w:val="22"/>
        </w:rPr>
      </w:pPr>
      <w:r w:rsidRPr="1D288D57">
        <w:rPr>
          <w:rFonts w:eastAsia="Arial" w:cs="Arial"/>
          <w:szCs w:val="22"/>
        </w:rPr>
        <w:t>Support the team in preparation of the strategies, plans and maps required under the FWMA, including an updated Local Flood Risk Management Strategy.</w:t>
      </w:r>
    </w:p>
    <w:p w14:paraId="12DB28D1" w14:textId="67C5A884" w:rsidR="008D5D92" w:rsidRDefault="008D5D92" w:rsidP="464AFAD0">
      <w:pPr>
        <w:pStyle w:val="Heading2"/>
        <w:rPr>
          <w:rFonts w:eastAsia="Arial" w:cs="Arial"/>
          <w:b w:val="0"/>
          <w:color w:val="000000" w:themeColor="text1"/>
          <w:sz w:val="22"/>
          <w:szCs w:val="22"/>
        </w:rPr>
      </w:pPr>
      <w:r>
        <w:t>General responsibilities</w:t>
      </w:r>
      <w:r w:rsidR="006D232C">
        <w:t xml:space="preserve"> applicable to all jobs</w:t>
      </w:r>
    </w:p>
    <w:p w14:paraId="779A6142" w14:textId="77777777" w:rsidR="008D5D92" w:rsidRDefault="008D5D92" w:rsidP="008C6DC4">
      <w:pPr>
        <w:pStyle w:val="ListParagraph"/>
        <w:numPr>
          <w:ilvl w:val="0"/>
          <w:numId w:val="14"/>
        </w:numPr>
        <w:spacing w:before="240" w:after="120"/>
      </w:pPr>
      <w:r>
        <w:t>Demonstrate awareness/understanding of equal opportunities and other people’s behavioural, physical, social and welfare needs.</w:t>
      </w:r>
    </w:p>
    <w:p w14:paraId="789208E6" w14:textId="31DA7B9A" w:rsidR="008D5D92" w:rsidRPr="00B14AE2" w:rsidRDefault="008D5D92" w:rsidP="008C6DC4">
      <w:pPr>
        <w:pStyle w:val="ListParagraph"/>
        <w:numPr>
          <w:ilvl w:val="0"/>
          <w:numId w:val="14"/>
        </w:numPr>
      </w:pPr>
      <w:r>
        <w:lastRenderedPageBreak/>
        <w:t>Comply with the Council’s policies and procedures</w:t>
      </w:r>
      <w:r w:rsidRPr="00144F4A">
        <w:rPr>
          <w:rFonts w:cs="Arial"/>
          <w:noProof/>
          <w:color w:val="000000"/>
        </w:rPr>
        <w:t xml:space="preserve"> including (but not limited to) safeguarding, financial regulations, promotion of equalities, customer care, agreed audit actions and health and safety (ensuring that reasonable care is taken at all times for the health, safety and welfare of yourself and other persons).</w:t>
      </w:r>
    </w:p>
    <w:p w14:paraId="25C48FE6" w14:textId="2DD84E25" w:rsidR="00B14AE2" w:rsidRDefault="00B14AE2" w:rsidP="008C6DC4">
      <w:pPr>
        <w:pStyle w:val="ListParagraph"/>
        <w:numPr>
          <w:ilvl w:val="0"/>
          <w:numId w:val="14"/>
        </w:numPr>
      </w:pPr>
      <w:r w:rsidRPr="3C48426E">
        <w:rPr>
          <w:rFonts w:cs="Arial"/>
          <w:noProof/>
          <w:color w:val="000000" w:themeColor="text1"/>
        </w:rPr>
        <w:t xml:space="preserve">Understand the </w:t>
      </w:r>
      <w:r w:rsidR="427F2C5E" w:rsidRPr="3C48426E">
        <w:rPr>
          <w:rFonts w:cs="Arial"/>
          <w:noProof/>
          <w:color w:val="000000" w:themeColor="text1"/>
        </w:rPr>
        <w:t>C</w:t>
      </w:r>
      <w:r w:rsidRPr="3C48426E">
        <w:rPr>
          <w:rFonts w:cs="Arial"/>
          <w:noProof/>
          <w:color w:val="000000" w:themeColor="text1"/>
        </w:rPr>
        <w:t>ouncil</w:t>
      </w:r>
      <w:r w:rsidR="2D7BA4BB" w:rsidRPr="3C48426E">
        <w:rPr>
          <w:rFonts w:cs="Arial"/>
          <w:noProof/>
          <w:color w:val="000000" w:themeColor="text1"/>
        </w:rPr>
        <w:t>’</w:t>
      </w:r>
      <w:r w:rsidRPr="3C48426E">
        <w:rPr>
          <w:rFonts w:cs="Arial"/>
          <w:noProof/>
          <w:color w:val="000000" w:themeColor="text1"/>
        </w:rPr>
        <w:t xml:space="preserve">s committment to Corporate Parenting and take responsibility to support this commitment. Enable the council to be </w:t>
      </w:r>
      <w:r>
        <w:t xml:space="preserve">the best corporate parents possible to children and young people in our current and previous care. </w:t>
      </w:r>
    </w:p>
    <w:p w14:paraId="156C5D5D" w14:textId="5800D1F6" w:rsidR="008D5D92" w:rsidRPr="00144F4A" w:rsidRDefault="008D5D92" w:rsidP="00144F4A">
      <w:pPr>
        <w:pStyle w:val="ListParagraph"/>
        <w:numPr>
          <w:ilvl w:val="0"/>
          <w:numId w:val="14"/>
        </w:numPr>
        <w:rPr>
          <w:rFonts w:cs="Arial"/>
        </w:rPr>
      </w:pPr>
      <w:r>
        <w:t xml:space="preserve">Carry </w:t>
      </w:r>
      <w:r w:rsidRPr="00144F4A">
        <w:rPr>
          <w:rFonts w:cs="Arial"/>
        </w:rPr>
        <w:t>out any other duties which fall within the broad spirit, scope and purpose of this job description and which are commensurate with the grade of the post.</w:t>
      </w:r>
    </w:p>
    <w:p w14:paraId="3B83C5E1" w14:textId="3BEB3785" w:rsidR="00A02A2D" w:rsidRPr="006D7E20" w:rsidRDefault="005A29E6" w:rsidP="006D7E20">
      <w:pPr>
        <w:spacing w:before="240" w:after="960"/>
        <w:sectPr w:rsidR="00A02A2D" w:rsidRPr="006D7E20" w:rsidSect="00060FFE">
          <w:headerReference w:type="default" r:id="rId12"/>
          <w:pgSz w:w="11906" w:h="16838"/>
          <w:pgMar w:top="720" w:right="720" w:bottom="720" w:left="720" w:header="0" w:footer="1293" w:gutter="0"/>
          <w:cols w:space="708"/>
          <w:titlePg/>
          <w:docGrid w:linePitch="360"/>
        </w:sectPr>
      </w:pPr>
      <w:r w:rsidRPr="000B0BA1">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p>
    <w:p w14:paraId="21048E79" w14:textId="1A798C05" w:rsidR="006B5DCE" w:rsidRDefault="006B5DCE" w:rsidP="00754E0D">
      <w:pPr>
        <w:pStyle w:val="Heading1"/>
      </w:pPr>
      <w:r>
        <w:lastRenderedPageBreak/>
        <w:t>Person Specification</w:t>
      </w:r>
    </w:p>
    <w:p w14:paraId="683A381D" w14:textId="01C8A102" w:rsidR="006B5DCE" w:rsidRDefault="006B5DCE" w:rsidP="006B5DCE"/>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8C6DC4" w:rsidRPr="00EC1210" w14:paraId="1CAC2450" w14:textId="77777777" w:rsidTr="1D288D57">
        <w:trPr>
          <w:tblHeader/>
        </w:trPr>
        <w:tc>
          <w:tcPr>
            <w:tcW w:w="2405" w:type="dxa"/>
          </w:tcPr>
          <w:p w14:paraId="668511E7" w14:textId="6CEB9F15" w:rsidR="00EC1210" w:rsidRPr="00EC1210" w:rsidRDefault="00EC1210" w:rsidP="00EC1210">
            <w:pPr>
              <w:rPr>
                <w:b/>
                <w:bCs/>
              </w:rPr>
            </w:pPr>
            <w:r>
              <w:rPr>
                <w:b/>
                <w:bCs/>
              </w:rPr>
              <w:t>Attributes</w:t>
            </w:r>
          </w:p>
        </w:tc>
        <w:tc>
          <w:tcPr>
            <w:tcW w:w="5812" w:type="dxa"/>
          </w:tcPr>
          <w:p w14:paraId="1A0CB312" w14:textId="331DDDEE" w:rsidR="00EC1210" w:rsidRPr="00EC1210" w:rsidRDefault="00EC1210" w:rsidP="00EC1210">
            <w:pPr>
              <w:rPr>
                <w:b/>
                <w:bCs/>
              </w:rPr>
            </w:pPr>
            <w:r w:rsidRPr="00EC1210">
              <w:rPr>
                <w:b/>
                <w:bCs/>
              </w:rPr>
              <w:t xml:space="preserve">Essential </w:t>
            </w:r>
            <w:r w:rsidR="00DE40F7">
              <w:rPr>
                <w:b/>
                <w:bCs/>
              </w:rPr>
              <w:t>c</w:t>
            </w:r>
            <w:r w:rsidRPr="00EC1210">
              <w:rPr>
                <w:b/>
                <w:bCs/>
              </w:rPr>
              <w:t>riteria</w:t>
            </w:r>
          </w:p>
        </w:tc>
        <w:tc>
          <w:tcPr>
            <w:tcW w:w="5783" w:type="dxa"/>
          </w:tcPr>
          <w:p w14:paraId="743E7F72" w14:textId="394CE98E" w:rsidR="00EC1210" w:rsidRPr="00EC1210" w:rsidRDefault="00DE40F7" w:rsidP="00EC1210">
            <w:pPr>
              <w:rPr>
                <w:b/>
                <w:bCs/>
              </w:rPr>
            </w:pPr>
            <w:r>
              <w:rPr>
                <w:b/>
                <w:bCs/>
              </w:rPr>
              <w:t>Desirable</w:t>
            </w:r>
            <w:r w:rsidR="00EC1210" w:rsidRPr="00EC1210">
              <w:rPr>
                <w:b/>
                <w:bCs/>
              </w:rPr>
              <w:t xml:space="preserve"> </w:t>
            </w:r>
            <w:r w:rsidR="00CE0A98">
              <w:rPr>
                <w:b/>
                <w:bCs/>
              </w:rPr>
              <w:t>c</w:t>
            </w:r>
            <w:r w:rsidR="00EC1210" w:rsidRPr="00EC1210">
              <w:rPr>
                <w:b/>
                <w:bCs/>
              </w:rPr>
              <w:t>riteria</w:t>
            </w:r>
          </w:p>
        </w:tc>
      </w:tr>
      <w:tr w:rsidR="003129AC" w14:paraId="02321CB2" w14:textId="77777777" w:rsidTr="1D288D57">
        <w:tc>
          <w:tcPr>
            <w:tcW w:w="2405" w:type="dxa"/>
          </w:tcPr>
          <w:p w14:paraId="12F9DA1F" w14:textId="62A3997C" w:rsidR="003129AC" w:rsidRDefault="003129AC" w:rsidP="003129AC">
            <w:pPr>
              <w:spacing w:after="240"/>
            </w:pPr>
            <w:r>
              <w:t>Education, Qualifications and Training</w:t>
            </w:r>
          </w:p>
        </w:tc>
        <w:tc>
          <w:tcPr>
            <w:tcW w:w="5812" w:type="dxa"/>
          </w:tcPr>
          <w:p w14:paraId="275399F4" w14:textId="22D63F4B" w:rsidR="00B51688" w:rsidRPr="00B51688" w:rsidRDefault="00B51688" w:rsidP="00B51688">
            <w:pPr>
              <w:pStyle w:val="ListParagraph"/>
              <w:numPr>
                <w:ilvl w:val="0"/>
                <w:numId w:val="17"/>
              </w:numPr>
              <w:rPr>
                <w:rFonts w:cs="Arial"/>
              </w:rPr>
            </w:pPr>
            <w:r w:rsidRPr="00B51688">
              <w:rPr>
                <w:rFonts w:cs="Arial"/>
              </w:rPr>
              <w:t>Level 5 qualification (Foundation Degree, HND or DipHE</w:t>
            </w:r>
            <w:r>
              <w:rPr>
                <w:rFonts w:cs="Arial"/>
              </w:rPr>
              <w:t xml:space="preserve">) </w:t>
            </w:r>
            <w:r w:rsidRPr="00B51688">
              <w:rPr>
                <w:rFonts w:cs="Arial"/>
              </w:rPr>
              <w:t>in Civil Engineering or a related discipline, or demonstrable relevant professional experience.</w:t>
            </w:r>
          </w:p>
          <w:p w14:paraId="16318E90" w14:textId="3656D8F4" w:rsidR="003129AC" w:rsidRDefault="003129AC" w:rsidP="1D288D57">
            <w:pPr>
              <w:pStyle w:val="ListParagraph"/>
              <w:numPr>
                <w:ilvl w:val="0"/>
                <w:numId w:val="17"/>
              </w:numPr>
              <w:rPr>
                <w:szCs w:val="22"/>
              </w:rPr>
            </w:pPr>
          </w:p>
        </w:tc>
        <w:tc>
          <w:tcPr>
            <w:tcW w:w="5783" w:type="dxa"/>
          </w:tcPr>
          <w:p w14:paraId="7C0ECCE1" w14:textId="612D5EB9" w:rsidR="003129AC" w:rsidRDefault="002D5E42" w:rsidP="1D288D57">
            <w:pPr>
              <w:spacing w:line="259" w:lineRule="auto"/>
            </w:pPr>
            <w:r>
              <w:rPr>
                <w:rFonts w:cs="Arial"/>
              </w:rPr>
              <w:t xml:space="preserve">Level 6 (Undergraduate Degree) in Civil Engineering or </w:t>
            </w:r>
            <w:r w:rsidR="00B51688">
              <w:rPr>
                <w:rFonts w:cs="Arial"/>
              </w:rPr>
              <w:t>related</w:t>
            </w:r>
            <w:r>
              <w:rPr>
                <w:rFonts w:cs="Arial"/>
              </w:rPr>
              <w:t xml:space="preserve"> </w:t>
            </w:r>
            <w:r w:rsidR="00B51688">
              <w:rPr>
                <w:rFonts w:cs="Arial"/>
              </w:rPr>
              <w:t xml:space="preserve">discipline </w:t>
            </w:r>
          </w:p>
          <w:p w14:paraId="0636DFBD" w14:textId="35BF452C" w:rsidR="002D5E42" w:rsidRDefault="002D5E42" w:rsidP="1D288D57">
            <w:pPr>
              <w:spacing w:line="259" w:lineRule="auto"/>
              <w:rPr>
                <w:szCs w:val="22"/>
              </w:rPr>
            </w:pPr>
            <w:r w:rsidRPr="0078008C">
              <w:rPr>
                <w:szCs w:val="22"/>
              </w:rPr>
              <w:t>Relevant professional accreditation (e.g. CIWEM, ICE)</w:t>
            </w:r>
          </w:p>
        </w:tc>
      </w:tr>
      <w:tr w:rsidR="003129AC" w14:paraId="5028E4E0" w14:textId="77777777" w:rsidTr="1D288D57">
        <w:tc>
          <w:tcPr>
            <w:tcW w:w="2405" w:type="dxa"/>
          </w:tcPr>
          <w:p w14:paraId="578393A2" w14:textId="5FDCC003" w:rsidR="003129AC" w:rsidRDefault="003129AC" w:rsidP="003129AC">
            <w:pPr>
              <w:spacing w:after="1200"/>
            </w:pPr>
            <w:r>
              <w:t>Experience and Knowledge</w:t>
            </w:r>
          </w:p>
        </w:tc>
        <w:tc>
          <w:tcPr>
            <w:tcW w:w="5812" w:type="dxa"/>
          </w:tcPr>
          <w:p w14:paraId="39857F87" w14:textId="46DD01AF" w:rsidR="1718FE2F" w:rsidRDefault="1718FE2F" w:rsidP="1D288D57">
            <w:pPr>
              <w:pStyle w:val="ListParagraph"/>
              <w:numPr>
                <w:ilvl w:val="0"/>
                <w:numId w:val="17"/>
              </w:numPr>
              <w:rPr>
                <w:szCs w:val="22"/>
              </w:rPr>
            </w:pPr>
            <w:r>
              <w:t xml:space="preserve">Good understanding of hydrology, hydraulics, and geomorphology </w:t>
            </w:r>
            <w:r w:rsidRPr="1D288D57">
              <w:t>processes relevant to flood risk</w:t>
            </w:r>
          </w:p>
          <w:p w14:paraId="279DB430" w14:textId="2E06FFB6" w:rsidR="003129AC" w:rsidRDefault="759A4AA1" w:rsidP="003129AC">
            <w:pPr>
              <w:pStyle w:val="ListParagraph"/>
              <w:numPr>
                <w:ilvl w:val="0"/>
                <w:numId w:val="17"/>
              </w:numPr>
            </w:pPr>
            <w:r>
              <w:t xml:space="preserve">Detailed knowledge of </w:t>
            </w:r>
            <w:r w:rsidR="383C6C9B">
              <w:t>flood risk management and the role of the LLFA</w:t>
            </w:r>
          </w:p>
          <w:p w14:paraId="33DC7D00" w14:textId="7D77AC05" w:rsidR="23E1B5FF" w:rsidRDefault="23E1B5FF" w:rsidP="1D288D57">
            <w:pPr>
              <w:pStyle w:val="ListParagraph"/>
              <w:numPr>
                <w:ilvl w:val="0"/>
                <w:numId w:val="17"/>
              </w:numPr>
              <w:spacing w:line="259" w:lineRule="auto"/>
              <w:rPr>
                <w:szCs w:val="22"/>
              </w:rPr>
            </w:pPr>
            <w:r>
              <w:t>Experience of managing and maintaining complex datasets</w:t>
            </w:r>
          </w:p>
          <w:p w14:paraId="6DC385D1" w14:textId="6EF4B9F5" w:rsidR="003129AC" w:rsidRDefault="46E9C938" w:rsidP="003129AC">
            <w:pPr>
              <w:pStyle w:val="ListParagraph"/>
              <w:numPr>
                <w:ilvl w:val="0"/>
                <w:numId w:val="17"/>
              </w:numPr>
            </w:pPr>
            <w:r>
              <w:t xml:space="preserve">Experience of using computer databases, and Microsoft packages such as </w:t>
            </w:r>
            <w:r w:rsidR="5C5C1A08">
              <w:t>PowerPoint</w:t>
            </w:r>
            <w:r>
              <w:t xml:space="preserve">, </w:t>
            </w:r>
            <w:r w:rsidR="3BA42877">
              <w:t>E</w:t>
            </w:r>
            <w:r>
              <w:t xml:space="preserve">xcel, </w:t>
            </w:r>
            <w:r w:rsidR="22BE3B24">
              <w:t>W</w:t>
            </w:r>
            <w:r>
              <w:t>ord and</w:t>
            </w:r>
            <w:r w:rsidR="573B7E42">
              <w:t xml:space="preserve"> O</w:t>
            </w:r>
            <w:r>
              <w:t>utlook</w:t>
            </w:r>
          </w:p>
        </w:tc>
        <w:tc>
          <w:tcPr>
            <w:tcW w:w="5783" w:type="dxa"/>
          </w:tcPr>
          <w:p w14:paraId="2AFE41C5" w14:textId="094D4E9E" w:rsidR="003129AC" w:rsidRDefault="7B3C3D07" w:rsidP="1D288D57">
            <w:pPr>
              <w:pStyle w:val="ListParagraph"/>
              <w:numPr>
                <w:ilvl w:val="0"/>
                <w:numId w:val="17"/>
              </w:numPr>
              <w:spacing w:line="259" w:lineRule="auto"/>
              <w:rPr>
                <w:szCs w:val="22"/>
              </w:rPr>
            </w:pPr>
            <w:r>
              <w:t xml:space="preserve">Experience of working in the field of Flood Risk Management, civil </w:t>
            </w:r>
            <w:r w:rsidRPr="1D288D57">
              <w:t>engineering, or environmental management</w:t>
            </w:r>
          </w:p>
          <w:p w14:paraId="1CF70F5D" w14:textId="5EE812D4" w:rsidR="003129AC" w:rsidRDefault="0ADCA78E" w:rsidP="1D288D57">
            <w:pPr>
              <w:pStyle w:val="ListParagraph"/>
              <w:numPr>
                <w:ilvl w:val="0"/>
                <w:numId w:val="17"/>
              </w:numPr>
              <w:spacing w:line="259" w:lineRule="auto"/>
              <w:rPr>
                <w:szCs w:val="22"/>
              </w:rPr>
            </w:pPr>
            <w:r>
              <w:t xml:space="preserve">Knowledge of current legislation relevant to flooding, drainage and </w:t>
            </w:r>
            <w:r w:rsidRPr="1D288D57">
              <w:t>the environment</w:t>
            </w:r>
          </w:p>
          <w:p w14:paraId="00F19D37" w14:textId="421B075F" w:rsidR="003129AC" w:rsidRDefault="003129AC" w:rsidP="1D288D57">
            <w:pPr>
              <w:pStyle w:val="ListParagraph"/>
              <w:spacing w:line="259" w:lineRule="auto"/>
              <w:ind w:left="360"/>
              <w:rPr>
                <w:szCs w:val="22"/>
              </w:rPr>
            </w:pPr>
          </w:p>
        </w:tc>
      </w:tr>
      <w:tr w:rsidR="003129AC" w14:paraId="02D0DA39" w14:textId="77777777" w:rsidTr="1D288D57">
        <w:tc>
          <w:tcPr>
            <w:tcW w:w="2405" w:type="dxa"/>
          </w:tcPr>
          <w:p w14:paraId="4BE1516C" w14:textId="14FA5DB5" w:rsidR="003129AC" w:rsidRDefault="003129AC" w:rsidP="003129AC">
            <w:r>
              <w:t>Ability and Skills</w:t>
            </w:r>
          </w:p>
        </w:tc>
        <w:tc>
          <w:tcPr>
            <w:tcW w:w="5812" w:type="dxa"/>
          </w:tcPr>
          <w:p w14:paraId="06F172F3" w14:textId="3C8FAF51" w:rsidR="000A5A3D" w:rsidRDefault="000A5A3D" w:rsidP="1D288D57">
            <w:pPr>
              <w:pStyle w:val="ListParagraph"/>
              <w:numPr>
                <w:ilvl w:val="0"/>
                <w:numId w:val="17"/>
              </w:numPr>
              <w:spacing w:after="600" w:line="259" w:lineRule="auto"/>
              <w:rPr>
                <w:rFonts w:eastAsia="Arial" w:cs="Arial"/>
                <w:szCs w:val="22"/>
              </w:rPr>
            </w:pPr>
            <w:r w:rsidRPr="1D288D57">
              <w:rPr>
                <w:rFonts w:eastAsia="Arial" w:cs="Arial"/>
                <w:szCs w:val="22"/>
              </w:rPr>
              <w:t xml:space="preserve">Strong analytical skills with the ability to analyse, translate, present, </w:t>
            </w:r>
            <w:r w:rsidRPr="1D288D57">
              <w:t xml:space="preserve">and disseminate complex information </w:t>
            </w:r>
          </w:p>
          <w:p w14:paraId="46770A08" w14:textId="12E0FB8A" w:rsidR="1D288D57" w:rsidRDefault="1D288D57" w:rsidP="1D288D57">
            <w:pPr>
              <w:pStyle w:val="ListParagraph"/>
              <w:numPr>
                <w:ilvl w:val="0"/>
                <w:numId w:val="17"/>
              </w:numPr>
              <w:spacing w:after="600" w:line="259" w:lineRule="auto"/>
              <w:rPr>
                <w:rFonts w:eastAsia="Arial" w:cs="Arial"/>
                <w:szCs w:val="22"/>
              </w:rPr>
            </w:pPr>
            <w:r w:rsidRPr="1D288D57">
              <w:rPr>
                <w:rFonts w:eastAsia="Arial" w:cs="Arial"/>
                <w:szCs w:val="22"/>
              </w:rPr>
              <w:t>Good communication skills</w:t>
            </w:r>
          </w:p>
          <w:p w14:paraId="545C2D2C" w14:textId="5077D479" w:rsidR="1D288D57" w:rsidRDefault="1D288D57" w:rsidP="1D288D57">
            <w:pPr>
              <w:pStyle w:val="ListParagraph"/>
              <w:numPr>
                <w:ilvl w:val="0"/>
                <w:numId w:val="17"/>
              </w:numPr>
              <w:spacing w:after="600" w:line="259" w:lineRule="auto"/>
              <w:rPr>
                <w:rFonts w:eastAsia="Arial" w:cs="Arial"/>
                <w:szCs w:val="22"/>
              </w:rPr>
            </w:pPr>
            <w:r w:rsidRPr="1D288D57">
              <w:rPr>
                <w:rFonts w:eastAsia="Arial" w:cs="Arial"/>
                <w:szCs w:val="22"/>
              </w:rPr>
              <w:t>Able to deliver excellent customer service under pressure</w:t>
            </w:r>
          </w:p>
          <w:p w14:paraId="69869ACB" w14:textId="3AED0747" w:rsidR="1D288D57" w:rsidRDefault="1D288D57" w:rsidP="1D288D57">
            <w:pPr>
              <w:pStyle w:val="ListParagraph"/>
              <w:numPr>
                <w:ilvl w:val="0"/>
                <w:numId w:val="17"/>
              </w:numPr>
              <w:spacing w:after="600" w:line="259" w:lineRule="auto"/>
              <w:rPr>
                <w:rFonts w:eastAsia="Arial" w:cs="Arial"/>
                <w:szCs w:val="22"/>
              </w:rPr>
            </w:pPr>
            <w:r w:rsidRPr="1D288D57">
              <w:rPr>
                <w:rFonts w:eastAsia="Arial" w:cs="Arial"/>
                <w:szCs w:val="22"/>
              </w:rPr>
              <w:t>Computer literate with experience of Microsoft Office applications (Word, Excel, Outlook, PowerPoint) and experience with document management systems.</w:t>
            </w:r>
          </w:p>
          <w:p w14:paraId="2C13EDA8" w14:textId="12DFA76C" w:rsidR="1D288D57" w:rsidRDefault="1D288D57" w:rsidP="1D288D57">
            <w:pPr>
              <w:pStyle w:val="ListParagraph"/>
              <w:numPr>
                <w:ilvl w:val="0"/>
                <w:numId w:val="17"/>
              </w:numPr>
              <w:spacing w:after="600" w:line="259" w:lineRule="auto"/>
              <w:rPr>
                <w:rFonts w:eastAsia="Arial" w:cs="Arial"/>
                <w:szCs w:val="22"/>
              </w:rPr>
            </w:pPr>
            <w:r w:rsidRPr="1D288D57">
              <w:rPr>
                <w:rFonts w:eastAsia="Arial" w:cs="Arial"/>
                <w:szCs w:val="22"/>
              </w:rPr>
              <w:t>Good organisational skills</w:t>
            </w:r>
          </w:p>
          <w:p w14:paraId="0C235471" w14:textId="38945899" w:rsidR="1D288D57" w:rsidRDefault="1D288D57" w:rsidP="1D288D57">
            <w:pPr>
              <w:pStyle w:val="ListParagraph"/>
              <w:numPr>
                <w:ilvl w:val="0"/>
                <w:numId w:val="17"/>
              </w:numPr>
              <w:spacing w:after="600" w:line="259" w:lineRule="auto"/>
              <w:rPr>
                <w:rFonts w:eastAsia="Arial" w:cs="Arial"/>
                <w:szCs w:val="22"/>
              </w:rPr>
            </w:pPr>
            <w:r w:rsidRPr="1D288D57">
              <w:rPr>
                <w:rFonts w:eastAsia="Arial" w:cs="Arial"/>
                <w:szCs w:val="22"/>
              </w:rPr>
              <w:t xml:space="preserve">Willingness and ability to travel as required independently to multiple sites across the Council’s administrative area to undertake site visits, or further away to attend meetings and events on behalf of the Council. For example, the ability drive with access to own transport.  </w:t>
            </w:r>
          </w:p>
          <w:p w14:paraId="6B1E4866" w14:textId="5D8DD514" w:rsidR="1D288D57" w:rsidRDefault="1D288D57" w:rsidP="1D288D57">
            <w:pPr>
              <w:pStyle w:val="ListParagraph"/>
              <w:numPr>
                <w:ilvl w:val="0"/>
                <w:numId w:val="1"/>
              </w:numPr>
              <w:spacing w:after="600" w:line="259" w:lineRule="auto"/>
              <w:ind w:left="360"/>
              <w:rPr>
                <w:rFonts w:eastAsia="Arial" w:cs="Arial"/>
                <w:szCs w:val="22"/>
              </w:rPr>
            </w:pPr>
            <w:r w:rsidRPr="1D288D57">
              <w:rPr>
                <w:rFonts w:eastAsia="Arial" w:cs="Arial"/>
                <w:szCs w:val="22"/>
              </w:rPr>
              <w:lastRenderedPageBreak/>
              <w:t>Good time management skills</w:t>
            </w:r>
          </w:p>
          <w:p w14:paraId="613AEF8F" w14:textId="41876155" w:rsidR="1D288D57" w:rsidRDefault="1D288D57" w:rsidP="1D288D57">
            <w:pPr>
              <w:pStyle w:val="ListParagraph"/>
              <w:numPr>
                <w:ilvl w:val="0"/>
                <w:numId w:val="1"/>
              </w:numPr>
              <w:spacing w:after="600" w:line="259" w:lineRule="auto"/>
              <w:ind w:left="360"/>
              <w:rPr>
                <w:rFonts w:eastAsia="Arial" w:cs="Arial"/>
                <w:szCs w:val="22"/>
              </w:rPr>
            </w:pPr>
            <w:r w:rsidRPr="1D288D57">
              <w:rPr>
                <w:rFonts w:eastAsia="Arial" w:cs="Arial"/>
                <w:szCs w:val="22"/>
              </w:rPr>
              <w:t>The ability to carry out site visits or investigations on a variety of outdoor locations including domestic properties, overgrown land, and building sites. Must be able to use ladders and scaffolding and be able to walk across sites with uneven ground conditions.</w:t>
            </w:r>
          </w:p>
        </w:tc>
        <w:tc>
          <w:tcPr>
            <w:tcW w:w="5783" w:type="dxa"/>
          </w:tcPr>
          <w:p w14:paraId="20F219B4" w14:textId="475B4A92" w:rsidR="003129AC" w:rsidRDefault="003129AC" w:rsidP="003129AC">
            <w:pPr>
              <w:rPr>
                <w:szCs w:val="22"/>
              </w:rPr>
            </w:pPr>
          </w:p>
        </w:tc>
      </w:tr>
      <w:tr w:rsidR="003129AC" w14:paraId="5326CA29" w14:textId="77777777" w:rsidTr="1D288D57">
        <w:tc>
          <w:tcPr>
            <w:tcW w:w="2405" w:type="dxa"/>
          </w:tcPr>
          <w:p w14:paraId="2150694B" w14:textId="4586991D" w:rsidR="003129AC" w:rsidRDefault="003129AC" w:rsidP="003129AC">
            <w:r>
              <w:t>Equal Opportunities</w:t>
            </w:r>
          </w:p>
        </w:tc>
        <w:tc>
          <w:tcPr>
            <w:tcW w:w="5812" w:type="dxa"/>
          </w:tcPr>
          <w:p w14:paraId="24E418A6" w14:textId="38108559" w:rsidR="003129AC" w:rsidRPr="00471B33" w:rsidRDefault="003129AC" w:rsidP="003129AC">
            <w:pPr>
              <w:pStyle w:val="ListParagraph"/>
              <w:numPr>
                <w:ilvl w:val="0"/>
                <w:numId w:val="20"/>
              </w:numPr>
              <w:spacing w:after="600"/>
              <w:rPr>
                <w:rFonts w:cs="Arial"/>
              </w:rPr>
            </w:pPr>
            <w:r w:rsidRPr="00471B33">
              <w:rPr>
                <w:rFonts w:cs="Arial"/>
              </w:rPr>
              <w:t>Ability to demonstrate awareness/understanding of equal opportunities and other people’s behaviour, physical, social and welfare needs.</w:t>
            </w:r>
          </w:p>
        </w:tc>
        <w:tc>
          <w:tcPr>
            <w:tcW w:w="5783" w:type="dxa"/>
          </w:tcPr>
          <w:p w14:paraId="5D925DD6" w14:textId="77777777" w:rsidR="003129AC" w:rsidRDefault="003129AC" w:rsidP="003129AC"/>
        </w:tc>
      </w:tr>
      <w:tr w:rsidR="003129AC" w14:paraId="3116E396" w14:textId="77777777" w:rsidTr="1D288D57">
        <w:tc>
          <w:tcPr>
            <w:tcW w:w="2405" w:type="dxa"/>
          </w:tcPr>
          <w:p w14:paraId="2D5640C8" w14:textId="104A2A6E" w:rsidR="003129AC" w:rsidRPr="008D5D92" w:rsidRDefault="003129AC" w:rsidP="003129AC">
            <w:pPr>
              <w:spacing w:after="1200"/>
            </w:pPr>
            <w:r w:rsidRPr="008D5D92">
              <w:t>Additional Factors</w:t>
            </w:r>
          </w:p>
        </w:tc>
        <w:tc>
          <w:tcPr>
            <w:tcW w:w="5812" w:type="dxa"/>
          </w:tcPr>
          <w:p w14:paraId="6CD882D1" w14:textId="77777777" w:rsidR="003129AC" w:rsidRPr="00471B33" w:rsidRDefault="003129AC" w:rsidP="003129AC">
            <w:pPr>
              <w:pStyle w:val="ListParagraph"/>
              <w:numPr>
                <w:ilvl w:val="0"/>
                <w:numId w:val="19"/>
              </w:numPr>
              <w:rPr>
                <w:rFonts w:cs="Arial"/>
              </w:rPr>
            </w:pPr>
            <w:r>
              <w:t xml:space="preserve">May be required to work outside office hours </w:t>
            </w:r>
          </w:p>
          <w:p w14:paraId="491F83D0" w14:textId="783E9D3D" w:rsidR="003129AC" w:rsidRPr="00471B33" w:rsidRDefault="00D0189A" w:rsidP="003129AC">
            <w:pPr>
              <w:pStyle w:val="ListParagraph"/>
              <w:numPr>
                <w:ilvl w:val="0"/>
                <w:numId w:val="19"/>
              </w:numPr>
              <w:rPr>
                <w:rFonts w:cs="Arial"/>
              </w:rPr>
            </w:pPr>
            <w:r>
              <w:t>Likely to</w:t>
            </w:r>
            <w:r w:rsidR="003129AC">
              <w:t xml:space="preserve"> be required to travel in the course of duties</w:t>
            </w:r>
          </w:p>
          <w:p w14:paraId="610008E7" w14:textId="59108E04" w:rsidR="003129AC" w:rsidRPr="00471B33" w:rsidRDefault="003129AC" w:rsidP="003129AC">
            <w:pPr>
              <w:pStyle w:val="ListParagraph"/>
              <w:numPr>
                <w:ilvl w:val="0"/>
                <w:numId w:val="19"/>
              </w:numPr>
              <w:rPr>
                <w:rFonts w:cs="Arial"/>
              </w:rPr>
            </w:pPr>
            <w:r>
              <w:t>Willingness to undertake any necessary formal training</w:t>
            </w:r>
          </w:p>
        </w:tc>
        <w:tc>
          <w:tcPr>
            <w:tcW w:w="5783" w:type="dxa"/>
          </w:tcPr>
          <w:p w14:paraId="5962745C" w14:textId="77777777" w:rsidR="003129AC" w:rsidRDefault="003129AC" w:rsidP="003129AC"/>
        </w:tc>
      </w:tr>
    </w:tbl>
    <w:p w14:paraId="1EEE4710" w14:textId="77777777" w:rsidR="00EC1210" w:rsidRPr="00EC1210" w:rsidRDefault="00EC1210" w:rsidP="00275547"/>
    <w:sectPr w:rsidR="00EC1210" w:rsidRPr="00EC1210" w:rsidSect="00EC1210">
      <w:pgSz w:w="16838" w:h="11906" w:orient="landscape"/>
      <w:pgMar w:top="1418" w:right="2466" w:bottom="1418" w:left="1440" w:header="709" w:footer="12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5DFC" w14:textId="77777777" w:rsidR="00373851" w:rsidRDefault="00373851">
      <w:r>
        <w:separator/>
      </w:r>
    </w:p>
  </w:endnote>
  <w:endnote w:type="continuationSeparator" w:id="0">
    <w:p w14:paraId="35A93E52" w14:textId="77777777" w:rsidR="00373851" w:rsidRDefault="00373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3F9C4" w14:textId="77777777" w:rsidR="00373851" w:rsidRDefault="00373851">
      <w:r>
        <w:separator/>
      </w:r>
    </w:p>
  </w:footnote>
  <w:footnote w:type="continuationSeparator" w:id="0">
    <w:p w14:paraId="4727BF42" w14:textId="77777777" w:rsidR="00373851" w:rsidRDefault="00373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5A96" w14:textId="77777777" w:rsidR="00946B95" w:rsidRPr="00946B95" w:rsidRDefault="00946B95" w:rsidP="00946B95">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41C"/>
    <w:multiLevelType w:val="hybridMultilevel"/>
    <w:tmpl w:val="CDFCC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22320C"/>
    <w:multiLevelType w:val="hybridMultilevel"/>
    <w:tmpl w:val="FEC47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86CA3"/>
    <w:multiLevelType w:val="hybridMultilevel"/>
    <w:tmpl w:val="D540B9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9B07F1"/>
    <w:multiLevelType w:val="hybridMultilevel"/>
    <w:tmpl w:val="AC9A0B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A3658D"/>
    <w:multiLevelType w:val="hybridMultilevel"/>
    <w:tmpl w:val="5C0814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4E66980"/>
    <w:multiLevelType w:val="hybridMultilevel"/>
    <w:tmpl w:val="D9648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E6038A"/>
    <w:multiLevelType w:val="multilevel"/>
    <w:tmpl w:val="F1FA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678D4"/>
    <w:multiLevelType w:val="hybridMultilevel"/>
    <w:tmpl w:val="3CAE3E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C9F0863"/>
    <w:multiLevelType w:val="hybridMultilevel"/>
    <w:tmpl w:val="EC946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224FDF"/>
    <w:multiLevelType w:val="hybridMultilevel"/>
    <w:tmpl w:val="D45AF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4D2641"/>
    <w:multiLevelType w:val="hybridMultilevel"/>
    <w:tmpl w:val="E270A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4D3718"/>
    <w:multiLevelType w:val="hybridMultilevel"/>
    <w:tmpl w:val="AE326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714B16"/>
    <w:multiLevelType w:val="hybridMultilevel"/>
    <w:tmpl w:val="21E0F8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41532C"/>
    <w:multiLevelType w:val="hybridMultilevel"/>
    <w:tmpl w:val="C742C6A8"/>
    <w:lvl w:ilvl="0" w:tplc="9AAE807E">
      <w:start w:val="1"/>
      <w:numFmt w:val="bullet"/>
      <w:lvlText w:val=""/>
      <w:lvlJc w:val="left"/>
      <w:pPr>
        <w:ind w:left="720" w:hanging="360"/>
      </w:pPr>
      <w:rPr>
        <w:rFonts w:ascii="Symbol" w:hAnsi="Symbol" w:hint="default"/>
      </w:rPr>
    </w:lvl>
    <w:lvl w:ilvl="1" w:tplc="FA9488A2">
      <w:start w:val="1"/>
      <w:numFmt w:val="bullet"/>
      <w:lvlText w:val="o"/>
      <w:lvlJc w:val="left"/>
      <w:pPr>
        <w:ind w:left="1440" w:hanging="360"/>
      </w:pPr>
      <w:rPr>
        <w:rFonts w:ascii="Courier New" w:hAnsi="Courier New" w:hint="default"/>
      </w:rPr>
    </w:lvl>
    <w:lvl w:ilvl="2" w:tplc="33ACBEE6">
      <w:start w:val="1"/>
      <w:numFmt w:val="bullet"/>
      <w:lvlText w:val=""/>
      <w:lvlJc w:val="left"/>
      <w:pPr>
        <w:ind w:left="2160" w:hanging="360"/>
      </w:pPr>
      <w:rPr>
        <w:rFonts w:ascii="Wingdings" w:hAnsi="Wingdings" w:hint="default"/>
      </w:rPr>
    </w:lvl>
    <w:lvl w:ilvl="3" w:tplc="0BDC532A">
      <w:start w:val="1"/>
      <w:numFmt w:val="bullet"/>
      <w:lvlText w:val=""/>
      <w:lvlJc w:val="left"/>
      <w:pPr>
        <w:ind w:left="2880" w:hanging="360"/>
      </w:pPr>
      <w:rPr>
        <w:rFonts w:ascii="Symbol" w:hAnsi="Symbol" w:hint="default"/>
      </w:rPr>
    </w:lvl>
    <w:lvl w:ilvl="4" w:tplc="F66C56D4">
      <w:start w:val="1"/>
      <w:numFmt w:val="bullet"/>
      <w:lvlText w:val="o"/>
      <w:lvlJc w:val="left"/>
      <w:pPr>
        <w:ind w:left="3600" w:hanging="360"/>
      </w:pPr>
      <w:rPr>
        <w:rFonts w:ascii="Courier New" w:hAnsi="Courier New" w:hint="default"/>
      </w:rPr>
    </w:lvl>
    <w:lvl w:ilvl="5" w:tplc="6AF6BFC8">
      <w:start w:val="1"/>
      <w:numFmt w:val="bullet"/>
      <w:lvlText w:val=""/>
      <w:lvlJc w:val="left"/>
      <w:pPr>
        <w:ind w:left="4320" w:hanging="360"/>
      </w:pPr>
      <w:rPr>
        <w:rFonts w:ascii="Wingdings" w:hAnsi="Wingdings" w:hint="default"/>
      </w:rPr>
    </w:lvl>
    <w:lvl w:ilvl="6" w:tplc="CFF68782">
      <w:start w:val="1"/>
      <w:numFmt w:val="bullet"/>
      <w:lvlText w:val=""/>
      <w:lvlJc w:val="left"/>
      <w:pPr>
        <w:ind w:left="5040" w:hanging="360"/>
      </w:pPr>
      <w:rPr>
        <w:rFonts w:ascii="Symbol" w:hAnsi="Symbol" w:hint="default"/>
      </w:rPr>
    </w:lvl>
    <w:lvl w:ilvl="7" w:tplc="31526F08">
      <w:start w:val="1"/>
      <w:numFmt w:val="bullet"/>
      <w:lvlText w:val="o"/>
      <w:lvlJc w:val="left"/>
      <w:pPr>
        <w:ind w:left="5760" w:hanging="360"/>
      </w:pPr>
      <w:rPr>
        <w:rFonts w:ascii="Courier New" w:hAnsi="Courier New" w:hint="default"/>
      </w:rPr>
    </w:lvl>
    <w:lvl w:ilvl="8" w:tplc="E758AA52">
      <w:start w:val="1"/>
      <w:numFmt w:val="bullet"/>
      <w:lvlText w:val=""/>
      <w:lvlJc w:val="left"/>
      <w:pPr>
        <w:ind w:left="6480" w:hanging="360"/>
      </w:pPr>
      <w:rPr>
        <w:rFonts w:ascii="Wingdings" w:hAnsi="Wingdings" w:hint="default"/>
      </w:rPr>
    </w:lvl>
  </w:abstractNum>
  <w:abstractNum w:abstractNumId="14" w15:restartNumberingAfterBreak="0">
    <w:nsid w:val="462666A1"/>
    <w:multiLevelType w:val="hybridMultilevel"/>
    <w:tmpl w:val="D5BAC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863857"/>
    <w:multiLevelType w:val="hybridMultilevel"/>
    <w:tmpl w:val="36249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97E18A8"/>
    <w:multiLevelType w:val="hybridMultilevel"/>
    <w:tmpl w:val="CD8E50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24776C"/>
    <w:multiLevelType w:val="hybridMultilevel"/>
    <w:tmpl w:val="7700CC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3043E7"/>
    <w:multiLevelType w:val="hybridMultilevel"/>
    <w:tmpl w:val="58AAE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746829"/>
    <w:multiLevelType w:val="hybridMultilevel"/>
    <w:tmpl w:val="5862443C"/>
    <w:lvl w:ilvl="0" w:tplc="171AA39A">
      <w:start w:val="1"/>
      <w:numFmt w:val="decimal"/>
      <w:lvlText w:val="%1."/>
      <w:lvlJc w:val="left"/>
      <w:pPr>
        <w:tabs>
          <w:tab w:val="num" w:pos="567"/>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6F632E4"/>
    <w:multiLevelType w:val="hybridMultilevel"/>
    <w:tmpl w:val="0F0E0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F04799"/>
    <w:multiLevelType w:val="hybridMultilevel"/>
    <w:tmpl w:val="FFFFFFFF"/>
    <w:lvl w:ilvl="0" w:tplc="CE7CF75A">
      <w:start w:val="1"/>
      <w:numFmt w:val="decimal"/>
      <w:lvlText w:val="%1."/>
      <w:lvlJc w:val="left"/>
      <w:pPr>
        <w:ind w:left="720" w:hanging="360"/>
      </w:pPr>
    </w:lvl>
    <w:lvl w:ilvl="1" w:tplc="E2FA3180">
      <w:start w:val="1"/>
      <w:numFmt w:val="lowerLetter"/>
      <w:lvlText w:val="%2."/>
      <w:lvlJc w:val="left"/>
      <w:pPr>
        <w:ind w:left="1440" w:hanging="360"/>
      </w:pPr>
    </w:lvl>
    <w:lvl w:ilvl="2" w:tplc="58DEA894">
      <w:start w:val="1"/>
      <w:numFmt w:val="lowerRoman"/>
      <w:lvlText w:val="%3."/>
      <w:lvlJc w:val="right"/>
      <w:pPr>
        <w:ind w:left="2160" w:hanging="180"/>
      </w:pPr>
    </w:lvl>
    <w:lvl w:ilvl="3" w:tplc="BC6023CE">
      <w:start w:val="1"/>
      <w:numFmt w:val="decimal"/>
      <w:lvlText w:val="%4."/>
      <w:lvlJc w:val="left"/>
      <w:pPr>
        <w:ind w:left="2880" w:hanging="360"/>
      </w:pPr>
    </w:lvl>
    <w:lvl w:ilvl="4" w:tplc="1DDA78EE">
      <w:start w:val="1"/>
      <w:numFmt w:val="lowerLetter"/>
      <w:lvlText w:val="%5."/>
      <w:lvlJc w:val="left"/>
      <w:pPr>
        <w:ind w:left="3600" w:hanging="360"/>
      </w:pPr>
    </w:lvl>
    <w:lvl w:ilvl="5" w:tplc="D65C2436">
      <w:start w:val="1"/>
      <w:numFmt w:val="lowerRoman"/>
      <w:lvlText w:val="%6."/>
      <w:lvlJc w:val="right"/>
      <w:pPr>
        <w:ind w:left="4320" w:hanging="180"/>
      </w:pPr>
    </w:lvl>
    <w:lvl w:ilvl="6" w:tplc="9B7C76A8">
      <w:start w:val="1"/>
      <w:numFmt w:val="decimal"/>
      <w:lvlText w:val="%7."/>
      <w:lvlJc w:val="left"/>
      <w:pPr>
        <w:ind w:left="5040" w:hanging="360"/>
      </w:pPr>
    </w:lvl>
    <w:lvl w:ilvl="7" w:tplc="8F902DA4">
      <w:start w:val="1"/>
      <w:numFmt w:val="lowerLetter"/>
      <w:lvlText w:val="%8."/>
      <w:lvlJc w:val="left"/>
      <w:pPr>
        <w:ind w:left="5760" w:hanging="360"/>
      </w:pPr>
    </w:lvl>
    <w:lvl w:ilvl="8" w:tplc="74DC88FC">
      <w:start w:val="1"/>
      <w:numFmt w:val="lowerRoman"/>
      <w:lvlText w:val="%9."/>
      <w:lvlJc w:val="right"/>
      <w:pPr>
        <w:ind w:left="6480" w:hanging="180"/>
      </w:pPr>
    </w:lvl>
  </w:abstractNum>
  <w:abstractNum w:abstractNumId="22" w15:restartNumberingAfterBreak="0">
    <w:nsid w:val="6C327E6A"/>
    <w:multiLevelType w:val="hybridMultilevel"/>
    <w:tmpl w:val="063CA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8172BD"/>
    <w:multiLevelType w:val="hybridMultilevel"/>
    <w:tmpl w:val="83747E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89531E"/>
    <w:multiLevelType w:val="hybridMultilevel"/>
    <w:tmpl w:val="B56EC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60E844"/>
    <w:multiLevelType w:val="hybridMultilevel"/>
    <w:tmpl w:val="C30EA632"/>
    <w:lvl w:ilvl="0" w:tplc="51325D06">
      <w:start w:val="1"/>
      <w:numFmt w:val="decimal"/>
      <w:lvlText w:val="%1."/>
      <w:lvlJc w:val="left"/>
      <w:pPr>
        <w:ind w:left="720" w:hanging="360"/>
      </w:pPr>
    </w:lvl>
    <w:lvl w:ilvl="1" w:tplc="34E6CFB0">
      <w:start w:val="1"/>
      <w:numFmt w:val="lowerLetter"/>
      <w:lvlText w:val="%2."/>
      <w:lvlJc w:val="left"/>
      <w:pPr>
        <w:ind w:left="1440" w:hanging="360"/>
      </w:pPr>
    </w:lvl>
    <w:lvl w:ilvl="2" w:tplc="0A2EEC58">
      <w:start w:val="1"/>
      <w:numFmt w:val="lowerRoman"/>
      <w:lvlText w:val="%3."/>
      <w:lvlJc w:val="right"/>
      <w:pPr>
        <w:ind w:left="2160" w:hanging="180"/>
      </w:pPr>
    </w:lvl>
    <w:lvl w:ilvl="3" w:tplc="7DB642E0">
      <w:start w:val="1"/>
      <w:numFmt w:val="decimal"/>
      <w:lvlText w:val="%4."/>
      <w:lvlJc w:val="left"/>
      <w:pPr>
        <w:ind w:left="2880" w:hanging="360"/>
      </w:pPr>
    </w:lvl>
    <w:lvl w:ilvl="4" w:tplc="DAE2977A">
      <w:start w:val="1"/>
      <w:numFmt w:val="lowerLetter"/>
      <w:lvlText w:val="%5."/>
      <w:lvlJc w:val="left"/>
      <w:pPr>
        <w:ind w:left="3600" w:hanging="360"/>
      </w:pPr>
    </w:lvl>
    <w:lvl w:ilvl="5" w:tplc="90DE0AEE">
      <w:start w:val="1"/>
      <w:numFmt w:val="lowerRoman"/>
      <w:lvlText w:val="%6."/>
      <w:lvlJc w:val="right"/>
      <w:pPr>
        <w:ind w:left="4320" w:hanging="180"/>
      </w:pPr>
    </w:lvl>
    <w:lvl w:ilvl="6" w:tplc="9810302C">
      <w:start w:val="1"/>
      <w:numFmt w:val="decimal"/>
      <w:lvlText w:val="%7."/>
      <w:lvlJc w:val="left"/>
      <w:pPr>
        <w:ind w:left="5040" w:hanging="360"/>
      </w:pPr>
    </w:lvl>
    <w:lvl w:ilvl="7" w:tplc="7F2ADD84">
      <w:start w:val="1"/>
      <w:numFmt w:val="lowerLetter"/>
      <w:lvlText w:val="%8."/>
      <w:lvlJc w:val="left"/>
      <w:pPr>
        <w:ind w:left="5760" w:hanging="360"/>
      </w:pPr>
    </w:lvl>
    <w:lvl w:ilvl="8" w:tplc="D010B400">
      <w:start w:val="1"/>
      <w:numFmt w:val="lowerRoman"/>
      <w:lvlText w:val="%9."/>
      <w:lvlJc w:val="right"/>
      <w:pPr>
        <w:ind w:left="6480" w:hanging="180"/>
      </w:pPr>
    </w:lvl>
  </w:abstractNum>
  <w:abstractNum w:abstractNumId="26" w15:restartNumberingAfterBreak="0">
    <w:nsid w:val="7459512D"/>
    <w:multiLevelType w:val="hybridMultilevel"/>
    <w:tmpl w:val="D9E83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6B2CB5"/>
    <w:multiLevelType w:val="hybridMultilevel"/>
    <w:tmpl w:val="BDDC1824"/>
    <w:lvl w:ilvl="0" w:tplc="370E68A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8429856">
    <w:abstractNumId w:val="13"/>
  </w:num>
  <w:num w:numId="2" w16cid:durableId="1910379730">
    <w:abstractNumId w:val="25"/>
  </w:num>
  <w:num w:numId="3" w16cid:durableId="1651519418">
    <w:abstractNumId w:val="21"/>
  </w:num>
  <w:num w:numId="4" w16cid:durableId="762722911">
    <w:abstractNumId w:val="4"/>
  </w:num>
  <w:num w:numId="5" w16cid:durableId="2035618505">
    <w:abstractNumId w:val="16"/>
  </w:num>
  <w:num w:numId="6" w16cid:durableId="1064378815">
    <w:abstractNumId w:val="5"/>
  </w:num>
  <w:num w:numId="7" w16cid:durableId="1006324768">
    <w:abstractNumId w:val="12"/>
  </w:num>
  <w:num w:numId="8" w16cid:durableId="1034845442">
    <w:abstractNumId w:val="19"/>
  </w:num>
  <w:num w:numId="9" w16cid:durableId="2078550004">
    <w:abstractNumId w:val="17"/>
  </w:num>
  <w:num w:numId="10" w16cid:durableId="442116166">
    <w:abstractNumId w:val="1"/>
  </w:num>
  <w:num w:numId="11" w16cid:durableId="624504177">
    <w:abstractNumId w:val="14"/>
  </w:num>
  <w:num w:numId="12" w16cid:durableId="7829470">
    <w:abstractNumId w:val="8"/>
  </w:num>
  <w:num w:numId="13" w16cid:durableId="143201377">
    <w:abstractNumId w:val="27"/>
  </w:num>
  <w:num w:numId="14" w16cid:durableId="1155805365">
    <w:abstractNumId w:val="9"/>
  </w:num>
  <w:num w:numId="15" w16cid:durableId="1751732218">
    <w:abstractNumId w:val="23"/>
  </w:num>
  <w:num w:numId="16" w16cid:durableId="403796569">
    <w:abstractNumId w:val="10"/>
  </w:num>
  <w:num w:numId="17" w16cid:durableId="1693457764">
    <w:abstractNumId w:val="15"/>
  </w:num>
  <w:num w:numId="18" w16cid:durableId="1499149553">
    <w:abstractNumId w:val="11"/>
  </w:num>
  <w:num w:numId="19" w16cid:durableId="529952067">
    <w:abstractNumId w:val="0"/>
  </w:num>
  <w:num w:numId="20" w16cid:durableId="1555462618">
    <w:abstractNumId w:val="24"/>
  </w:num>
  <w:num w:numId="21" w16cid:durableId="660936927">
    <w:abstractNumId w:val="20"/>
  </w:num>
  <w:num w:numId="22" w16cid:durableId="1125925852">
    <w:abstractNumId w:val="7"/>
  </w:num>
  <w:num w:numId="23" w16cid:durableId="421338649">
    <w:abstractNumId w:val="22"/>
  </w:num>
  <w:num w:numId="24" w16cid:durableId="105275511">
    <w:abstractNumId w:val="3"/>
  </w:num>
  <w:num w:numId="25" w16cid:durableId="2079744853">
    <w:abstractNumId w:val="2"/>
  </w:num>
  <w:num w:numId="26" w16cid:durableId="198511398">
    <w:abstractNumId w:val="26"/>
  </w:num>
  <w:num w:numId="27" w16cid:durableId="307710365">
    <w:abstractNumId w:val="18"/>
  </w:num>
  <w:num w:numId="28" w16cid:durableId="458770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97F"/>
    <w:rsid w:val="000011BF"/>
    <w:rsid w:val="000125B4"/>
    <w:rsid w:val="000277A9"/>
    <w:rsid w:val="0004659E"/>
    <w:rsid w:val="000478C0"/>
    <w:rsid w:val="00055C28"/>
    <w:rsid w:val="00060FFE"/>
    <w:rsid w:val="00074306"/>
    <w:rsid w:val="00074412"/>
    <w:rsid w:val="00077B60"/>
    <w:rsid w:val="00096B66"/>
    <w:rsid w:val="000A5A3D"/>
    <w:rsid w:val="000A7C3E"/>
    <w:rsid w:val="000B71A7"/>
    <w:rsid w:val="000C095F"/>
    <w:rsid w:val="000C47F1"/>
    <w:rsid w:val="000C5D34"/>
    <w:rsid w:val="000C77CC"/>
    <w:rsid w:val="000D2B0C"/>
    <w:rsid w:val="000D314B"/>
    <w:rsid w:val="000D7ED8"/>
    <w:rsid w:val="000E4084"/>
    <w:rsid w:val="000F017C"/>
    <w:rsid w:val="000F68E4"/>
    <w:rsid w:val="00121105"/>
    <w:rsid w:val="00123D47"/>
    <w:rsid w:val="0012630C"/>
    <w:rsid w:val="00144F4A"/>
    <w:rsid w:val="00197B17"/>
    <w:rsid w:val="001A0B6E"/>
    <w:rsid w:val="001A4C37"/>
    <w:rsid w:val="001B14A3"/>
    <w:rsid w:val="001B4C46"/>
    <w:rsid w:val="001C35BB"/>
    <w:rsid w:val="001D3D4E"/>
    <w:rsid w:val="001E019D"/>
    <w:rsid w:val="00210B6B"/>
    <w:rsid w:val="0021305C"/>
    <w:rsid w:val="002302AA"/>
    <w:rsid w:val="00232CBE"/>
    <w:rsid w:val="00242B6D"/>
    <w:rsid w:val="002501F8"/>
    <w:rsid w:val="00260399"/>
    <w:rsid w:val="00275547"/>
    <w:rsid w:val="00286D23"/>
    <w:rsid w:val="0029539B"/>
    <w:rsid w:val="002B6CC3"/>
    <w:rsid w:val="002D5E42"/>
    <w:rsid w:val="002E1840"/>
    <w:rsid w:val="00300BB7"/>
    <w:rsid w:val="003021D2"/>
    <w:rsid w:val="0030234B"/>
    <w:rsid w:val="003129AC"/>
    <w:rsid w:val="00317C27"/>
    <w:rsid w:val="003369C6"/>
    <w:rsid w:val="0033748F"/>
    <w:rsid w:val="00340B1B"/>
    <w:rsid w:val="00371532"/>
    <w:rsid w:val="00373851"/>
    <w:rsid w:val="0038425E"/>
    <w:rsid w:val="00397EE7"/>
    <w:rsid w:val="003A5FD2"/>
    <w:rsid w:val="003B16F3"/>
    <w:rsid w:val="003B33DB"/>
    <w:rsid w:val="003F1506"/>
    <w:rsid w:val="003F2B77"/>
    <w:rsid w:val="003F6786"/>
    <w:rsid w:val="004010F6"/>
    <w:rsid w:val="0040304A"/>
    <w:rsid w:val="004110AA"/>
    <w:rsid w:val="004136A8"/>
    <w:rsid w:val="00424A3F"/>
    <w:rsid w:val="004254B3"/>
    <w:rsid w:val="00431371"/>
    <w:rsid w:val="004320F8"/>
    <w:rsid w:val="00432D3B"/>
    <w:rsid w:val="0043758F"/>
    <w:rsid w:val="0044126D"/>
    <w:rsid w:val="00446164"/>
    <w:rsid w:val="00462675"/>
    <w:rsid w:val="0046414B"/>
    <w:rsid w:val="00471B33"/>
    <w:rsid w:val="0047693C"/>
    <w:rsid w:val="0048063E"/>
    <w:rsid w:val="004843D2"/>
    <w:rsid w:val="004A2CE6"/>
    <w:rsid w:val="004B51DB"/>
    <w:rsid w:val="004D0E10"/>
    <w:rsid w:val="004E496B"/>
    <w:rsid w:val="004E7FEE"/>
    <w:rsid w:val="005059D9"/>
    <w:rsid w:val="00521952"/>
    <w:rsid w:val="005310B2"/>
    <w:rsid w:val="0054323C"/>
    <w:rsid w:val="00551C9D"/>
    <w:rsid w:val="00553197"/>
    <w:rsid w:val="00562A7F"/>
    <w:rsid w:val="0056538A"/>
    <w:rsid w:val="005842EF"/>
    <w:rsid w:val="005937AE"/>
    <w:rsid w:val="005A29E6"/>
    <w:rsid w:val="005A3146"/>
    <w:rsid w:val="005B1DFB"/>
    <w:rsid w:val="005B3F8C"/>
    <w:rsid w:val="005E1583"/>
    <w:rsid w:val="005E2DA8"/>
    <w:rsid w:val="005F4386"/>
    <w:rsid w:val="00610C14"/>
    <w:rsid w:val="00621E0D"/>
    <w:rsid w:val="006227F3"/>
    <w:rsid w:val="006275ED"/>
    <w:rsid w:val="0063497F"/>
    <w:rsid w:val="00641029"/>
    <w:rsid w:val="00651671"/>
    <w:rsid w:val="00652A2D"/>
    <w:rsid w:val="006A5C51"/>
    <w:rsid w:val="006B23A0"/>
    <w:rsid w:val="006B5DCE"/>
    <w:rsid w:val="006B6105"/>
    <w:rsid w:val="006B6D41"/>
    <w:rsid w:val="006D232C"/>
    <w:rsid w:val="006D7E20"/>
    <w:rsid w:val="00711AFE"/>
    <w:rsid w:val="007409C2"/>
    <w:rsid w:val="0074659B"/>
    <w:rsid w:val="007511CD"/>
    <w:rsid w:val="00751589"/>
    <w:rsid w:val="00754E0D"/>
    <w:rsid w:val="00756596"/>
    <w:rsid w:val="0076369F"/>
    <w:rsid w:val="00780C11"/>
    <w:rsid w:val="00785805"/>
    <w:rsid w:val="00787881"/>
    <w:rsid w:val="00790375"/>
    <w:rsid w:val="007A41B3"/>
    <w:rsid w:val="007B6D05"/>
    <w:rsid w:val="007C13C7"/>
    <w:rsid w:val="007D1A19"/>
    <w:rsid w:val="007E305D"/>
    <w:rsid w:val="007E7511"/>
    <w:rsid w:val="00814745"/>
    <w:rsid w:val="00814A39"/>
    <w:rsid w:val="0082618F"/>
    <w:rsid w:val="00851AB7"/>
    <w:rsid w:val="00862003"/>
    <w:rsid w:val="00864195"/>
    <w:rsid w:val="0087743A"/>
    <w:rsid w:val="008912EF"/>
    <w:rsid w:val="0089404C"/>
    <w:rsid w:val="008A3F9A"/>
    <w:rsid w:val="008B1CE2"/>
    <w:rsid w:val="008C1686"/>
    <w:rsid w:val="008C56F8"/>
    <w:rsid w:val="008C6DC4"/>
    <w:rsid w:val="008D2B39"/>
    <w:rsid w:val="008D42C0"/>
    <w:rsid w:val="008D5D92"/>
    <w:rsid w:val="00912BDA"/>
    <w:rsid w:val="0093449D"/>
    <w:rsid w:val="00946B95"/>
    <w:rsid w:val="0095454E"/>
    <w:rsid w:val="00954B18"/>
    <w:rsid w:val="00960783"/>
    <w:rsid w:val="00964C37"/>
    <w:rsid w:val="00992D53"/>
    <w:rsid w:val="00993771"/>
    <w:rsid w:val="00994B13"/>
    <w:rsid w:val="00A02A2D"/>
    <w:rsid w:val="00A03CFF"/>
    <w:rsid w:val="00A05ABD"/>
    <w:rsid w:val="00A14028"/>
    <w:rsid w:val="00A32998"/>
    <w:rsid w:val="00A32F27"/>
    <w:rsid w:val="00A37CC3"/>
    <w:rsid w:val="00A44190"/>
    <w:rsid w:val="00A65840"/>
    <w:rsid w:val="00A800DB"/>
    <w:rsid w:val="00A94E74"/>
    <w:rsid w:val="00AB012A"/>
    <w:rsid w:val="00AB3B47"/>
    <w:rsid w:val="00AB550C"/>
    <w:rsid w:val="00AB5EC7"/>
    <w:rsid w:val="00AC2EF1"/>
    <w:rsid w:val="00AD1A57"/>
    <w:rsid w:val="00B11B50"/>
    <w:rsid w:val="00B14AE2"/>
    <w:rsid w:val="00B1645D"/>
    <w:rsid w:val="00B36C23"/>
    <w:rsid w:val="00B42741"/>
    <w:rsid w:val="00B4642E"/>
    <w:rsid w:val="00B51688"/>
    <w:rsid w:val="00B55784"/>
    <w:rsid w:val="00B5621E"/>
    <w:rsid w:val="00B60AE7"/>
    <w:rsid w:val="00B62905"/>
    <w:rsid w:val="00B82BF6"/>
    <w:rsid w:val="00B9254B"/>
    <w:rsid w:val="00B94151"/>
    <w:rsid w:val="00BA0820"/>
    <w:rsid w:val="00BB408D"/>
    <w:rsid w:val="00BD46DB"/>
    <w:rsid w:val="00BD4B98"/>
    <w:rsid w:val="00BF35BE"/>
    <w:rsid w:val="00BF61A2"/>
    <w:rsid w:val="00C021BF"/>
    <w:rsid w:val="00C044FA"/>
    <w:rsid w:val="00C2339C"/>
    <w:rsid w:val="00C44291"/>
    <w:rsid w:val="00C66DCF"/>
    <w:rsid w:val="00C71254"/>
    <w:rsid w:val="00C72211"/>
    <w:rsid w:val="00C76DF9"/>
    <w:rsid w:val="00C86D2E"/>
    <w:rsid w:val="00C948C6"/>
    <w:rsid w:val="00C97AA2"/>
    <w:rsid w:val="00CA0A14"/>
    <w:rsid w:val="00CC1087"/>
    <w:rsid w:val="00CC59E6"/>
    <w:rsid w:val="00CE0A98"/>
    <w:rsid w:val="00CF26DD"/>
    <w:rsid w:val="00CF41E8"/>
    <w:rsid w:val="00CF6897"/>
    <w:rsid w:val="00D0189A"/>
    <w:rsid w:val="00D06B8C"/>
    <w:rsid w:val="00D12962"/>
    <w:rsid w:val="00D147B6"/>
    <w:rsid w:val="00D2464A"/>
    <w:rsid w:val="00D250C9"/>
    <w:rsid w:val="00D25749"/>
    <w:rsid w:val="00D34AD2"/>
    <w:rsid w:val="00D45FAC"/>
    <w:rsid w:val="00D624E5"/>
    <w:rsid w:val="00D67241"/>
    <w:rsid w:val="00D674B5"/>
    <w:rsid w:val="00D86594"/>
    <w:rsid w:val="00D913E6"/>
    <w:rsid w:val="00D9419B"/>
    <w:rsid w:val="00D97C3A"/>
    <w:rsid w:val="00DB070C"/>
    <w:rsid w:val="00DD0587"/>
    <w:rsid w:val="00DE40F7"/>
    <w:rsid w:val="00DF3833"/>
    <w:rsid w:val="00DF4CA9"/>
    <w:rsid w:val="00E07FC8"/>
    <w:rsid w:val="00E129CF"/>
    <w:rsid w:val="00E2082D"/>
    <w:rsid w:val="00E33E6C"/>
    <w:rsid w:val="00E430AE"/>
    <w:rsid w:val="00E46043"/>
    <w:rsid w:val="00E46F93"/>
    <w:rsid w:val="00E47295"/>
    <w:rsid w:val="00E71A85"/>
    <w:rsid w:val="00E943F8"/>
    <w:rsid w:val="00EB5173"/>
    <w:rsid w:val="00EB6B52"/>
    <w:rsid w:val="00EC1210"/>
    <w:rsid w:val="00EF6577"/>
    <w:rsid w:val="00F10B2E"/>
    <w:rsid w:val="00F1173A"/>
    <w:rsid w:val="00F25166"/>
    <w:rsid w:val="00F41E69"/>
    <w:rsid w:val="00F43F9F"/>
    <w:rsid w:val="00F60433"/>
    <w:rsid w:val="00F807D2"/>
    <w:rsid w:val="00FA3BA6"/>
    <w:rsid w:val="00FB62AC"/>
    <w:rsid w:val="00FE2FC0"/>
    <w:rsid w:val="00FE5D7F"/>
    <w:rsid w:val="00FE6C54"/>
    <w:rsid w:val="00FF52D2"/>
    <w:rsid w:val="0162989F"/>
    <w:rsid w:val="03529E2E"/>
    <w:rsid w:val="06109710"/>
    <w:rsid w:val="07DA0865"/>
    <w:rsid w:val="0ADCA78E"/>
    <w:rsid w:val="0B46D10D"/>
    <w:rsid w:val="0DFDB077"/>
    <w:rsid w:val="0F15EA5E"/>
    <w:rsid w:val="11A22F96"/>
    <w:rsid w:val="1291E943"/>
    <w:rsid w:val="12D6FB82"/>
    <w:rsid w:val="1605A3BA"/>
    <w:rsid w:val="1718FE2F"/>
    <w:rsid w:val="17F31ED8"/>
    <w:rsid w:val="1B23A004"/>
    <w:rsid w:val="1B6D4F3C"/>
    <w:rsid w:val="1D288D57"/>
    <w:rsid w:val="1E3895D5"/>
    <w:rsid w:val="1E3D67FD"/>
    <w:rsid w:val="1EB137DD"/>
    <w:rsid w:val="20D3047E"/>
    <w:rsid w:val="220C635F"/>
    <w:rsid w:val="22329B9C"/>
    <w:rsid w:val="229370B2"/>
    <w:rsid w:val="22BE3B24"/>
    <w:rsid w:val="234B35D1"/>
    <w:rsid w:val="23E1B5FF"/>
    <w:rsid w:val="24B1BC1B"/>
    <w:rsid w:val="2699F34C"/>
    <w:rsid w:val="26EA4B9B"/>
    <w:rsid w:val="2979A045"/>
    <w:rsid w:val="2D0E9582"/>
    <w:rsid w:val="2D7BA4BB"/>
    <w:rsid w:val="2EC279B4"/>
    <w:rsid w:val="2F4B7467"/>
    <w:rsid w:val="312B2D59"/>
    <w:rsid w:val="36216517"/>
    <w:rsid w:val="3668CED2"/>
    <w:rsid w:val="373E59CD"/>
    <w:rsid w:val="383C6C9B"/>
    <w:rsid w:val="3A0D4E53"/>
    <w:rsid w:val="3B0D16DA"/>
    <w:rsid w:val="3BA42877"/>
    <w:rsid w:val="3C48426E"/>
    <w:rsid w:val="3F2A0411"/>
    <w:rsid w:val="427F2C5E"/>
    <w:rsid w:val="4366531D"/>
    <w:rsid w:val="4514381E"/>
    <w:rsid w:val="464AFAD0"/>
    <w:rsid w:val="46E9C938"/>
    <w:rsid w:val="471A11BA"/>
    <w:rsid w:val="472EBA68"/>
    <w:rsid w:val="4AF2CBDA"/>
    <w:rsid w:val="4B2973EA"/>
    <w:rsid w:val="4F801229"/>
    <w:rsid w:val="4FB5F7B0"/>
    <w:rsid w:val="5057B8AC"/>
    <w:rsid w:val="511E4BF4"/>
    <w:rsid w:val="5195BF87"/>
    <w:rsid w:val="5439FBC3"/>
    <w:rsid w:val="57183185"/>
    <w:rsid w:val="571C3CEE"/>
    <w:rsid w:val="573B7E42"/>
    <w:rsid w:val="58A56C6C"/>
    <w:rsid w:val="59E0E278"/>
    <w:rsid w:val="5A827CEE"/>
    <w:rsid w:val="5B4A9487"/>
    <w:rsid w:val="5C5C1A08"/>
    <w:rsid w:val="5D688B40"/>
    <w:rsid w:val="5DFCAB3F"/>
    <w:rsid w:val="657A008B"/>
    <w:rsid w:val="672CEDFF"/>
    <w:rsid w:val="67DEEED4"/>
    <w:rsid w:val="6876133C"/>
    <w:rsid w:val="69F63F01"/>
    <w:rsid w:val="6C9319F4"/>
    <w:rsid w:val="6D9A620F"/>
    <w:rsid w:val="6E23A745"/>
    <w:rsid w:val="712A8066"/>
    <w:rsid w:val="71D3E5D7"/>
    <w:rsid w:val="72A99F9E"/>
    <w:rsid w:val="759A4AA1"/>
    <w:rsid w:val="75D95E78"/>
    <w:rsid w:val="76585BF5"/>
    <w:rsid w:val="77B9FCAB"/>
    <w:rsid w:val="77CF4A61"/>
    <w:rsid w:val="78CA1368"/>
    <w:rsid w:val="7A40C63E"/>
    <w:rsid w:val="7A7FED33"/>
    <w:rsid w:val="7B3C3D07"/>
    <w:rsid w:val="7F0DA4F0"/>
    <w:rsid w:val="7FF7F5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59997"/>
  <w15:chartTrackingRefBased/>
  <w15:docId w15:val="{6EA72391-A4E4-42FD-8EBC-B3487A7A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8C0"/>
    <w:rPr>
      <w:rFonts w:ascii="Arial" w:hAnsi="Arial"/>
      <w:sz w:val="22"/>
      <w:lang w:eastAsia="en-US"/>
    </w:rPr>
  </w:style>
  <w:style w:type="paragraph" w:styleId="Heading1">
    <w:name w:val="heading 1"/>
    <w:basedOn w:val="Normal"/>
    <w:next w:val="Normal"/>
    <w:autoRedefine/>
    <w:qFormat/>
    <w:rsid w:val="00754E0D"/>
    <w:pPr>
      <w:keepNext/>
      <w:spacing w:before="240"/>
      <w:outlineLvl w:val="0"/>
    </w:pPr>
    <w:rPr>
      <w:b/>
      <w:bCs/>
      <w:sz w:val="32"/>
      <w:szCs w:val="24"/>
    </w:rPr>
  </w:style>
  <w:style w:type="paragraph" w:styleId="Heading2">
    <w:name w:val="heading 2"/>
    <w:basedOn w:val="Normal"/>
    <w:next w:val="Normal"/>
    <w:link w:val="Heading2Char"/>
    <w:autoRedefine/>
    <w:unhideWhenUsed/>
    <w:qFormat/>
    <w:rsid w:val="00A94E74"/>
    <w:pPr>
      <w:keepNext/>
      <w:keepLines/>
      <w:spacing w:before="480"/>
      <w:outlineLvl w:val="1"/>
    </w:pPr>
    <w:rPr>
      <w:rFonts w:eastAsiaTheme="majorEastAsia" w:cstheme="majorBidi"/>
      <w:b/>
      <w:sz w:val="26"/>
      <w:szCs w:val="26"/>
    </w:rPr>
  </w:style>
  <w:style w:type="paragraph" w:styleId="Heading3">
    <w:name w:val="heading 3"/>
    <w:basedOn w:val="Normal"/>
    <w:next w:val="Normal"/>
    <w:link w:val="Heading3Char"/>
    <w:unhideWhenUsed/>
    <w:qFormat/>
    <w:rsid w:val="000478C0"/>
    <w:pPr>
      <w:keepNext/>
      <w:keepLines/>
      <w:spacing w:before="40"/>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21952"/>
    <w:pPr>
      <w:tabs>
        <w:tab w:val="center" w:pos="4153"/>
        <w:tab w:val="right" w:pos="8306"/>
      </w:tabs>
    </w:pPr>
  </w:style>
  <w:style w:type="paragraph" w:styleId="Footer">
    <w:name w:val="footer"/>
    <w:basedOn w:val="Normal"/>
    <w:rsid w:val="00521952"/>
    <w:pPr>
      <w:tabs>
        <w:tab w:val="center" w:pos="4153"/>
        <w:tab w:val="right" w:pos="8306"/>
      </w:tabs>
    </w:pPr>
  </w:style>
  <w:style w:type="character" w:styleId="Hyperlink">
    <w:name w:val="Hyperlink"/>
    <w:rsid w:val="000C5D34"/>
    <w:rPr>
      <w:color w:val="0000FF"/>
      <w:u w:val="single"/>
    </w:rPr>
  </w:style>
  <w:style w:type="paragraph" w:styleId="BalloonText">
    <w:name w:val="Balloon Text"/>
    <w:basedOn w:val="Normal"/>
    <w:link w:val="BalloonTextChar"/>
    <w:rsid w:val="00F10B2E"/>
    <w:rPr>
      <w:rFonts w:ascii="Segoe UI" w:hAnsi="Segoe UI" w:cs="Segoe UI"/>
      <w:sz w:val="18"/>
      <w:szCs w:val="18"/>
    </w:rPr>
  </w:style>
  <w:style w:type="character" w:customStyle="1" w:styleId="BalloonTextChar">
    <w:name w:val="Balloon Text Char"/>
    <w:link w:val="BalloonText"/>
    <w:rsid w:val="00F10B2E"/>
    <w:rPr>
      <w:rFonts w:ascii="Segoe UI" w:hAnsi="Segoe UI" w:cs="Segoe UI"/>
      <w:sz w:val="18"/>
      <w:szCs w:val="18"/>
      <w:lang w:eastAsia="en-US"/>
    </w:rPr>
  </w:style>
  <w:style w:type="paragraph" w:styleId="NormalWeb">
    <w:name w:val="Normal (Web)"/>
    <w:basedOn w:val="Normal"/>
    <w:uiPriority w:val="99"/>
    <w:unhideWhenUsed/>
    <w:rsid w:val="00197B17"/>
    <w:pPr>
      <w:spacing w:before="100" w:beforeAutospacing="1" w:after="100" w:afterAutospacing="1"/>
    </w:pPr>
    <w:rPr>
      <w:rFonts w:ascii="Times New Roman" w:eastAsia="Calibri" w:hAnsi="Times New Roman"/>
      <w:sz w:val="24"/>
      <w:szCs w:val="24"/>
      <w:lang w:eastAsia="en-GB"/>
    </w:rPr>
  </w:style>
  <w:style w:type="character" w:customStyle="1" w:styleId="HeaderChar">
    <w:name w:val="Header Char"/>
    <w:basedOn w:val="DefaultParagraphFont"/>
    <w:link w:val="Header"/>
    <w:uiPriority w:val="99"/>
    <w:rsid w:val="00AB5EC7"/>
    <w:rPr>
      <w:rFonts w:ascii="Arial" w:hAnsi="Arial"/>
      <w:sz w:val="22"/>
      <w:lang w:eastAsia="en-US"/>
    </w:rPr>
  </w:style>
  <w:style w:type="character" w:styleId="UnresolvedMention">
    <w:name w:val="Unresolved Mention"/>
    <w:basedOn w:val="DefaultParagraphFont"/>
    <w:uiPriority w:val="99"/>
    <w:semiHidden/>
    <w:unhideWhenUsed/>
    <w:rsid w:val="00946B95"/>
    <w:rPr>
      <w:color w:val="605E5C"/>
      <w:shd w:val="clear" w:color="auto" w:fill="E1DFDD"/>
    </w:rPr>
  </w:style>
  <w:style w:type="character" w:customStyle="1" w:styleId="Heading2Char">
    <w:name w:val="Heading 2 Char"/>
    <w:basedOn w:val="DefaultParagraphFont"/>
    <w:link w:val="Heading2"/>
    <w:rsid w:val="00A94E74"/>
    <w:rPr>
      <w:rFonts w:ascii="Arial" w:eastAsiaTheme="majorEastAsia" w:hAnsi="Arial" w:cstheme="majorBidi"/>
      <w:b/>
      <w:sz w:val="26"/>
      <w:szCs w:val="26"/>
      <w:lang w:eastAsia="en-US"/>
    </w:rPr>
  </w:style>
  <w:style w:type="character" w:customStyle="1" w:styleId="Heading3Char">
    <w:name w:val="Heading 3 Char"/>
    <w:basedOn w:val="DefaultParagraphFont"/>
    <w:link w:val="Heading3"/>
    <w:rsid w:val="000478C0"/>
    <w:rPr>
      <w:rFonts w:ascii="Arial" w:eastAsiaTheme="majorEastAsia" w:hAnsi="Arial" w:cstheme="majorBidi"/>
      <w:b/>
      <w:sz w:val="24"/>
      <w:szCs w:val="24"/>
      <w:lang w:eastAsia="en-US"/>
    </w:rPr>
  </w:style>
  <w:style w:type="paragraph" w:styleId="ListParagraph">
    <w:name w:val="List Paragraph"/>
    <w:basedOn w:val="Normal"/>
    <w:uiPriority w:val="34"/>
    <w:qFormat/>
    <w:rsid w:val="008C6DC4"/>
    <w:pPr>
      <w:ind w:left="720"/>
      <w:contextualSpacing/>
    </w:pPr>
  </w:style>
  <w:style w:type="paragraph" w:styleId="BodyText">
    <w:name w:val="Body Text"/>
    <w:basedOn w:val="Normal"/>
    <w:link w:val="BodyTextChar"/>
    <w:rsid w:val="005A29E6"/>
    <w:pPr>
      <w:tabs>
        <w:tab w:val="left" w:pos="720"/>
        <w:tab w:val="left" w:pos="1080"/>
      </w:tabs>
    </w:pPr>
    <w:rPr>
      <w:lang w:val="x-none"/>
    </w:rPr>
  </w:style>
  <w:style w:type="character" w:customStyle="1" w:styleId="BodyTextChar">
    <w:name w:val="Body Text Char"/>
    <w:basedOn w:val="DefaultParagraphFont"/>
    <w:link w:val="BodyText"/>
    <w:rsid w:val="005A29E6"/>
    <w:rPr>
      <w:rFonts w:ascii="Arial" w:hAnsi="Arial"/>
      <w:sz w:val="22"/>
      <w:lang w:val="x-none" w:eastAsia="en-US"/>
    </w:rPr>
  </w:style>
  <w:style w:type="table" w:styleId="TableGrid">
    <w:name w:val="Table Grid"/>
    <w:basedOn w:val="TableNormal"/>
    <w:rsid w:val="00EC12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147B6"/>
    <w:rPr>
      <w:sz w:val="16"/>
      <w:szCs w:val="16"/>
    </w:rPr>
  </w:style>
  <w:style w:type="paragraph" w:styleId="CommentText">
    <w:name w:val="annotation text"/>
    <w:basedOn w:val="Normal"/>
    <w:link w:val="CommentTextChar"/>
    <w:rsid w:val="00D147B6"/>
    <w:rPr>
      <w:sz w:val="20"/>
    </w:rPr>
  </w:style>
  <w:style w:type="character" w:customStyle="1" w:styleId="CommentTextChar">
    <w:name w:val="Comment Text Char"/>
    <w:basedOn w:val="DefaultParagraphFont"/>
    <w:link w:val="CommentText"/>
    <w:rsid w:val="00D147B6"/>
    <w:rPr>
      <w:rFonts w:ascii="Arial" w:hAnsi="Arial"/>
      <w:lang w:eastAsia="en-US"/>
    </w:rPr>
  </w:style>
  <w:style w:type="paragraph" w:styleId="CommentSubject">
    <w:name w:val="annotation subject"/>
    <w:basedOn w:val="CommentText"/>
    <w:next w:val="CommentText"/>
    <w:link w:val="CommentSubjectChar"/>
    <w:semiHidden/>
    <w:unhideWhenUsed/>
    <w:rsid w:val="00D147B6"/>
    <w:rPr>
      <w:b/>
      <w:bCs/>
    </w:rPr>
  </w:style>
  <w:style w:type="character" w:customStyle="1" w:styleId="CommentSubjectChar">
    <w:name w:val="Comment Subject Char"/>
    <w:basedOn w:val="CommentTextChar"/>
    <w:link w:val="CommentSubject"/>
    <w:semiHidden/>
    <w:rsid w:val="00D147B6"/>
    <w:rPr>
      <w:rFonts w:ascii="Arial" w:hAnsi="Arial"/>
      <w:b/>
      <w:bCs/>
      <w:lang w:eastAsia="en-US"/>
    </w:rPr>
  </w:style>
  <w:style w:type="paragraph" w:styleId="Revision">
    <w:name w:val="Revision"/>
    <w:hidden/>
    <w:uiPriority w:val="99"/>
    <w:semiHidden/>
    <w:rsid w:val="00B51688"/>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9113">
      <w:bodyDiv w:val="1"/>
      <w:marLeft w:val="0"/>
      <w:marRight w:val="0"/>
      <w:marTop w:val="0"/>
      <w:marBottom w:val="0"/>
      <w:divBdr>
        <w:top w:val="none" w:sz="0" w:space="0" w:color="auto"/>
        <w:left w:val="none" w:sz="0" w:space="0" w:color="auto"/>
        <w:bottom w:val="none" w:sz="0" w:space="0" w:color="auto"/>
        <w:right w:val="none" w:sz="0" w:space="0" w:color="auto"/>
      </w:divBdr>
    </w:div>
    <w:div w:id="224799530">
      <w:bodyDiv w:val="1"/>
      <w:marLeft w:val="0"/>
      <w:marRight w:val="0"/>
      <w:marTop w:val="0"/>
      <w:marBottom w:val="0"/>
      <w:divBdr>
        <w:top w:val="none" w:sz="0" w:space="0" w:color="auto"/>
        <w:left w:val="none" w:sz="0" w:space="0" w:color="auto"/>
        <w:bottom w:val="none" w:sz="0" w:space="0" w:color="auto"/>
        <w:right w:val="none" w:sz="0" w:space="0" w:color="auto"/>
      </w:divBdr>
    </w:div>
    <w:div w:id="251279591">
      <w:bodyDiv w:val="1"/>
      <w:marLeft w:val="0"/>
      <w:marRight w:val="0"/>
      <w:marTop w:val="0"/>
      <w:marBottom w:val="0"/>
      <w:divBdr>
        <w:top w:val="none" w:sz="0" w:space="0" w:color="auto"/>
        <w:left w:val="none" w:sz="0" w:space="0" w:color="auto"/>
        <w:bottom w:val="none" w:sz="0" w:space="0" w:color="auto"/>
        <w:right w:val="none" w:sz="0" w:space="0" w:color="auto"/>
      </w:divBdr>
    </w:div>
    <w:div w:id="638001874">
      <w:bodyDiv w:val="1"/>
      <w:marLeft w:val="0"/>
      <w:marRight w:val="0"/>
      <w:marTop w:val="0"/>
      <w:marBottom w:val="0"/>
      <w:divBdr>
        <w:top w:val="none" w:sz="0" w:space="0" w:color="auto"/>
        <w:left w:val="none" w:sz="0" w:space="0" w:color="auto"/>
        <w:bottom w:val="none" w:sz="0" w:space="0" w:color="auto"/>
        <w:right w:val="none" w:sz="0" w:space="0" w:color="auto"/>
      </w:divBdr>
    </w:div>
    <w:div w:id="978999498">
      <w:bodyDiv w:val="1"/>
      <w:marLeft w:val="0"/>
      <w:marRight w:val="0"/>
      <w:marTop w:val="0"/>
      <w:marBottom w:val="0"/>
      <w:divBdr>
        <w:top w:val="none" w:sz="0" w:space="0" w:color="auto"/>
        <w:left w:val="none" w:sz="0" w:space="0" w:color="auto"/>
        <w:bottom w:val="none" w:sz="0" w:space="0" w:color="auto"/>
        <w:right w:val="none" w:sz="0" w:space="0" w:color="auto"/>
      </w:divBdr>
    </w:div>
    <w:div w:id="1513833063">
      <w:bodyDiv w:val="1"/>
      <w:marLeft w:val="0"/>
      <w:marRight w:val="0"/>
      <w:marTop w:val="0"/>
      <w:marBottom w:val="0"/>
      <w:divBdr>
        <w:top w:val="none" w:sz="0" w:space="0" w:color="auto"/>
        <w:left w:val="none" w:sz="0" w:space="0" w:color="auto"/>
        <w:bottom w:val="none" w:sz="0" w:space="0" w:color="auto"/>
        <w:right w:val="none" w:sz="0" w:space="0" w:color="auto"/>
      </w:divBdr>
    </w:div>
    <w:div w:id="1632706377">
      <w:bodyDiv w:val="1"/>
      <w:marLeft w:val="0"/>
      <w:marRight w:val="0"/>
      <w:marTop w:val="0"/>
      <w:marBottom w:val="0"/>
      <w:divBdr>
        <w:top w:val="none" w:sz="0" w:space="0" w:color="auto"/>
        <w:left w:val="none" w:sz="0" w:space="0" w:color="auto"/>
        <w:bottom w:val="none" w:sz="0" w:space="0" w:color="auto"/>
        <w:right w:val="none" w:sz="0" w:space="0" w:color="auto"/>
      </w:divBdr>
    </w:div>
    <w:div w:id="183278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5942B9-64FC-4285-8C66-5E7F5F7DC810}">
  <ds:schemaRefs>
    <ds:schemaRef ds:uri="http://schemas.microsoft.com/office/2006/metadata/properties"/>
    <ds:schemaRef ds:uri="http://schemas.microsoft.com/office/infopath/2007/PartnerControls"/>
    <ds:schemaRef ds:uri="bc01fbd1-b671-499d-9287-2f3698799bdd"/>
    <ds:schemaRef ds:uri="5dd34f08-8066-4f0f-9e61-42eaa666fe8f"/>
  </ds:schemaRefs>
</ds:datastoreItem>
</file>

<file path=customXml/itemProps2.xml><?xml version="1.0" encoding="utf-8"?>
<ds:datastoreItem xmlns:ds="http://schemas.openxmlformats.org/officeDocument/2006/customXml" ds:itemID="{C0AF11D8-4BAE-4E10-9901-436250CB5094}">
  <ds:schemaRefs>
    <ds:schemaRef ds:uri="http://schemas.openxmlformats.org/officeDocument/2006/bibliography"/>
  </ds:schemaRefs>
</ds:datastoreItem>
</file>

<file path=customXml/itemProps3.xml><?xml version="1.0" encoding="utf-8"?>
<ds:datastoreItem xmlns:ds="http://schemas.openxmlformats.org/officeDocument/2006/customXml" ds:itemID="{96B8EA3A-EC7E-47B6-B9D6-55AC50368FFC}">
  <ds:schemaRefs>
    <ds:schemaRef ds:uri="http://schemas.microsoft.com/sharepoint/v3/contenttype/forms"/>
  </ds:schemaRefs>
</ds:datastoreItem>
</file>

<file path=customXml/itemProps4.xml><?xml version="1.0" encoding="utf-8"?>
<ds:datastoreItem xmlns:ds="http://schemas.openxmlformats.org/officeDocument/2006/customXml" ds:itemID="{7C61E2F7-AA11-4D6F-ACEB-A6B7F8E2E860}"/>
</file>

<file path=docProps/app.xml><?xml version="1.0" encoding="utf-8"?>
<Properties xmlns="http://schemas.openxmlformats.org/officeDocument/2006/extended-properties" xmlns:vt="http://schemas.openxmlformats.org/officeDocument/2006/docPropsVTypes">
  <Template>Normal</Template>
  <TotalTime>1</TotalTime>
  <Pages>4</Pages>
  <Words>844</Words>
  <Characters>4815</Characters>
  <Application>Microsoft Office Word</Application>
  <DocSecurity>4</DocSecurity>
  <Lines>40</Lines>
  <Paragraphs>11</Paragraphs>
  <ScaleCrop>false</ScaleCrop>
  <Company>Microsoft</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Electronic Template Planning</dc:title>
  <dc:subject/>
  <dc:creator>Fiona Perkins</dc:creator>
  <cp:keywords/>
  <cp:lastModifiedBy>Laura Ray</cp:lastModifiedBy>
  <cp:revision>2</cp:revision>
  <cp:lastPrinted>2015-11-11T15:51:00Z</cp:lastPrinted>
  <dcterms:created xsi:type="dcterms:W3CDTF">2026-10-08T09:52:00Z</dcterms:created>
  <dcterms:modified xsi:type="dcterms:W3CDTF">2026-10-08T09:52:00Z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2021-11-04T13:16:49Z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d91739e2-5133-40a8-b16c-03c402eabfc9</vt:lpwstr>
  </property>
  <property fmtid="{D5CDD505-2E9C-101B-9397-08002B2CF9AE}" pid="9" name="MSIP_Label_de6ec094-42b0-4a3f-84e1-779791d08481_ContentBits">
    <vt:lpwstr>0</vt:lpwstr>
  </property>
  <property fmtid="{D5CDD505-2E9C-101B-9397-08002B2CF9AE}" pid="10" name="MediaServiceImageTags">
    <vt:lpwstr/>
  </property>
</Properties>
</file>