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582CAA1" w14:paraId="575B220A" wp14:textId="7CC6B874">
      <w:pPr>
        <w:spacing w:after="160" w:line="259" w:lineRule="auto"/>
        <w:jc w:val="center"/>
        <w:rPr>
          <w:rFonts w:ascii="Calibri" w:hAnsi="Calibri" w:eastAsia="Calibri" w:cs="Calibri"/>
          <w:b w:val="0"/>
          <w:bCs w:val="0"/>
          <w:i w:val="0"/>
          <w:iCs w:val="0"/>
          <w:caps w:val="0"/>
          <w:smallCaps w:val="0"/>
          <w:noProof w:val="0"/>
          <w:color w:val="003399"/>
          <w:sz w:val="36"/>
          <w:szCs w:val="36"/>
          <w:lang w:val="en-GB"/>
        </w:rPr>
      </w:pPr>
      <w:r w:rsidRPr="2582CAA1" w:rsidR="06BA31A4">
        <w:rPr>
          <w:rFonts w:ascii="Calibri" w:hAnsi="Calibri" w:eastAsia="Calibri" w:cs="Calibri"/>
          <w:b w:val="1"/>
          <w:bCs w:val="1"/>
          <w:i w:val="0"/>
          <w:iCs w:val="0"/>
          <w:caps w:val="0"/>
          <w:smallCaps w:val="0"/>
          <w:noProof w:val="0"/>
          <w:color w:val="003399"/>
          <w:sz w:val="36"/>
          <w:szCs w:val="36"/>
          <w:lang w:val="en-GB"/>
        </w:rPr>
        <w:t xml:space="preserve"> </w:t>
      </w:r>
      <w:r w:rsidRPr="2582CAA1" w:rsidR="69665FE8">
        <w:rPr>
          <w:rFonts w:ascii="Calibri" w:hAnsi="Calibri" w:eastAsia="Calibri" w:cs="Calibri"/>
          <w:b w:val="1"/>
          <w:bCs w:val="1"/>
          <w:i w:val="0"/>
          <w:iCs w:val="0"/>
          <w:caps w:val="0"/>
          <w:smallCaps w:val="0"/>
          <w:noProof w:val="0"/>
          <w:color w:val="003399"/>
          <w:sz w:val="36"/>
          <w:szCs w:val="36"/>
          <w:lang w:val="en-GB"/>
        </w:rPr>
        <w:t>Job Description</w:t>
      </w:r>
    </w:p>
    <w:tbl>
      <w:tblPr>
        <w:tblStyle w:val="TableNormal"/>
        <w:tblW w:w="0" w:type="auto"/>
        <w:tblLayout w:type="fixed"/>
        <w:tblLook w:val="0000" w:firstRow="0" w:lastRow="0" w:firstColumn="0" w:lastColumn="0" w:noHBand="0" w:noVBand="0"/>
      </w:tblPr>
      <w:tblGrid>
        <w:gridCol w:w="9000"/>
      </w:tblGrid>
      <w:tr w:rsidR="563AA0D0" w:rsidTr="66064998" w14:paraId="22437F40">
        <w:trPr>
          <w:trHeight w:val="300"/>
        </w:trPr>
        <w:tc>
          <w:tcPr>
            <w:tcW w:w="9000" w:type="dxa"/>
            <w:tcMar/>
            <w:vAlign w:val="center"/>
          </w:tcPr>
          <w:p w:rsidR="563AA0D0" w:rsidP="563AA0D0" w:rsidRDefault="563AA0D0" w14:paraId="297549E3" w14:textId="55C9F4F4">
            <w:pPr>
              <w:pStyle w:val="Header"/>
              <w:tabs>
                <w:tab w:val="center" w:leader="none" w:pos="4680"/>
                <w:tab w:val="right" w:leader="none" w:pos="9360"/>
              </w:tabs>
              <w:spacing w:after="120" w:line="240" w:lineRule="auto"/>
              <w:rPr>
                <w:rFonts w:ascii="Calibri" w:hAnsi="Calibri" w:eastAsia="Calibri" w:cs="Calibri"/>
                <w:b w:val="0"/>
                <w:bCs w:val="0"/>
                <w:i w:val="0"/>
                <w:iCs w:val="0"/>
                <w:sz w:val="22"/>
                <w:szCs w:val="22"/>
                <w:lang w:val="en-GB"/>
              </w:rPr>
            </w:pPr>
            <w:r w:rsidRPr="563AA0D0" w:rsidR="563AA0D0">
              <w:rPr>
                <w:rFonts w:ascii="Calibri" w:hAnsi="Calibri" w:eastAsia="Calibri" w:cs="Calibri"/>
                <w:b w:val="1"/>
                <w:bCs w:val="1"/>
                <w:i w:val="0"/>
                <w:iCs w:val="0"/>
                <w:sz w:val="22"/>
                <w:szCs w:val="22"/>
                <w:lang w:val="en-GB"/>
              </w:rPr>
              <w:t>Job Title:</w:t>
            </w:r>
            <w:r w:rsidRPr="563AA0D0" w:rsidR="563AA0D0">
              <w:rPr>
                <w:rFonts w:ascii="Calibri" w:hAnsi="Calibri" w:eastAsia="Calibri" w:cs="Calibri"/>
                <w:b w:val="0"/>
                <w:bCs w:val="0"/>
                <w:i w:val="0"/>
                <w:iCs w:val="0"/>
                <w:sz w:val="22"/>
                <w:szCs w:val="22"/>
                <w:lang w:val="en-GB"/>
              </w:rPr>
              <w:t xml:space="preserve"> </w:t>
            </w:r>
            <w:r w:rsidRPr="563AA0D0" w:rsidR="64CDEEB6">
              <w:rPr>
                <w:rFonts w:ascii="Calibri" w:hAnsi="Calibri" w:eastAsia="Calibri" w:cs="Calibri"/>
                <w:b w:val="0"/>
                <w:bCs w:val="0"/>
                <w:i w:val="0"/>
                <w:iCs w:val="0"/>
                <w:sz w:val="22"/>
                <w:szCs w:val="22"/>
                <w:lang w:val="en-GB"/>
              </w:rPr>
              <w:t>Family Researcher</w:t>
            </w:r>
          </w:p>
        </w:tc>
      </w:tr>
      <w:tr w:rsidR="563AA0D0" w:rsidTr="66064998" w14:paraId="7F789221">
        <w:trPr>
          <w:trHeight w:val="300"/>
        </w:trPr>
        <w:tc>
          <w:tcPr>
            <w:tcW w:w="9000" w:type="dxa"/>
            <w:tcMar/>
            <w:vAlign w:val="center"/>
          </w:tcPr>
          <w:p w:rsidR="563AA0D0" w:rsidP="563AA0D0" w:rsidRDefault="563AA0D0" w14:paraId="407054B6" w14:textId="73AFA4EB">
            <w:pPr>
              <w:pStyle w:val="Header"/>
              <w:tabs>
                <w:tab w:val="center" w:leader="none" w:pos="4680"/>
                <w:tab w:val="right" w:leader="none" w:pos="9360"/>
              </w:tabs>
              <w:spacing w:after="120" w:line="240" w:lineRule="auto"/>
              <w:rPr>
                <w:rFonts w:ascii="Calibri" w:hAnsi="Calibri" w:eastAsia="Calibri" w:cs="Calibri"/>
                <w:b w:val="0"/>
                <w:bCs w:val="0"/>
                <w:i w:val="0"/>
                <w:iCs w:val="0"/>
                <w:sz w:val="22"/>
                <w:szCs w:val="22"/>
                <w:lang w:val="en-GB"/>
              </w:rPr>
            </w:pPr>
            <w:r w:rsidRPr="563AA0D0" w:rsidR="563AA0D0">
              <w:rPr>
                <w:rFonts w:ascii="Calibri" w:hAnsi="Calibri" w:eastAsia="Calibri" w:cs="Calibri"/>
                <w:b w:val="1"/>
                <w:bCs w:val="1"/>
                <w:i w:val="0"/>
                <w:iCs w:val="0"/>
                <w:sz w:val="22"/>
                <w:szCs w:val="22"/>
                <w:lang w:val="en-GB"/>
              </w:rPr>
              <w:t>Reports to:</w:t>
            </w:r>
            <w:r w:rsidRPr="563AA0D0" w:rsidR="563AA0D0">
              <w:rPr>
                <w:rFonts w:ascii="Calibri" w:hAnsi="Calibri" w:eastAsia="Calibri" w:cs="Calibri"/>
                <w:b w:val="0"/>
                <w:bCs w:val="0"/>
                <w:i w:val="0"/>
                <w:iCs w:val="0"/>
                <w:sz w:val="22"/>
                <w:szCs w:val="22"/>
                <w:lang w:val="en-GB"/>
              </w:rPr>
              <w:t xml:space="preserve">  </w:t>
            </w:r>
            <w:r w:rsidRPr="563AA0D0" w:rsidR="391AF9AA">
              <w:rPr>
                <w:rFonts w:ascii="Calibri" w:hAnsi="Calibri" w:eastAsia="Calibri" w:cs="Calibri"/>
                <w:b w:val="0"/>
                <w:bCs w:val="0"/>
                <w:i w:val="0"/>
                <w:iCs w:val="0"/>
                <w:sz w:val="22"/>
                <w:szCs w:val="22"/>
                <w:lang w:val="en-GB"/>
              </w:rPr>
              <w:t>Senior Family Researcher</w:t>
            </w:r>
          </w:p>
        </w:tc>
      </w:tr>
      <w:tr w:rsidR="563AA0D0" w:rsidTr="66064998" w14:paraId="59199608">
        <w:trPr>
          <w:trHeight w:val="300"/>
        </w:trPr>
        <w:tc>
          <w:tcPr>
            <w:tcW w:w="9000" w:type="dxa"/>
            <w:tcMar/>
            <w:vAlign w:val="center"/>
          </w:tcPr>
          <w:p w:rsidR="563AA0D0" w:rsidP="66064998" w:rsidRDefault="563AA0D0" w14:paraId="3804FE02" w14:textId="5369ACA3">
            <w:pPr>
              <w:pStyle w:val="Header"/>
              <w:tabs>
                <w:tab w:val="left" w:leader="none" w:pos="709"/>
              </w:tabs>
              <w:spacing w:after="120" w:line="240" w:lineRule="auto"/>
              <w:rPr>
                <w:rFonts w:ascii="Calibri" w:hAnsi="Calibri" w:eastAsia="Calibri" w:cs="Calibri"/>
                <w:b w:val="0"/>
                <w:bCs w:val="0"/>
                <w:i w:val="0"/>
                <w:iCs w:val="0"/>
                <w:sz w:val="22"/>
                <w:szCs w:val="22"/>
                <w:lang w:val="en-GB"/>
              </w:rPr>
            </w:pPr>
            <w:r w:rsidRPr="66064998" w:rsidR="563AA0D0">
              <w:rPr>
                <w:rFonts w:ascii="Calibri" w:hAnsi="Calibri" w:eastAsia="Calibri" w:cs="Calibri"/>
                <w:b w:val="1"/>
                <w:bCs w:val="1"/>
                <w:i w:val="0"/>
                <w:iCs w:val="0"/>
                <w:sz w:val="22"/>
                <w:szCs w:val="22"/>
                <w:lang w:val="en-GB"/>
              </w:rPr>
              <w:t>Grade</w:t>
            </w:r>
            <w:r w:rsidRPr="66064998" w:rsidR="563AA0D0">
              <w:rPr>
                <w:rFonts w:ascii="Calibri" w:hAnsi="Calibri" w:eastAsia="Calibri" w:cs="Calibri"/>
                <w:b w:val="0"/>
                <w:bCs w:val="0"/>
                <w:i w:val="0"/>
                <w:iCs w:val="0"/>
                <w:sz w:val="22"/>
                <w:szCs w:val="22"/>
                <w:lang w:val="en-GB"/>
              </w:rPr>
              <w:t xml:space="preserve">: </w:t>
            </w:r>
            <w:r w:rsidRPr="66064998" w:rsidR="75AFA7DD">
              <w:rPr>
                <w:rFonts w:ascii="Calibri" w:hAnsi="Calibri" w:eastAsia="Calibri" w:cs="Calibri"/>
                <w:b w:val="0"/>
                <w:bCs w:val="0"/>
                <w:i w:val="0"/>
                <w:iCs w:val="0"/>
                <w:sz w:val="22"/>
                <w:szCs w:val="22"/>
                <w:lang w:val="en-GB"/>
              </w:rPr>
              <w:t>Scale 6</w:t>
            </w:r>
          </w:p>
          <w:p w:rsidR="563AA0D0" w:rsidP="563AA0D0" w:rsidRDefault="563AA0D0" w14:paraId="2EA50EF8" w14:textId="40CAF31B">
            <w:pPr>
              <w:pStyle w:val="Header"/>
              <w:tabs>
                <w:tab w:val="left" w:leader="none" w:pos="709"/>
              </w:tabs>
              <w:spacing w:after="120" w:line="240"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Hours</w:t>
            </w:r>
            <w:r w:rsidRPr="563AA0D0" w:rsidR="563AA0D0">
              <w:rPr>
                <w:rFonts w:ascii="Calibri" w:hAnsi="Calibri" w:eastAsia="Calibri" w:cs="Calibri"/>
                <w:b w:val="0"/>
                <w:bCs w:val="0"/>
                <w:i w:val="0"/>
                <w:iCs w:val="0"/>
                <w:sz w:val="22"/>
                <w:szCs w:val="22"/>
                <w:lang w:val="en-GB"/>
              </w:rPr>
              <w:t>: 37 hours per week, subject to flexible working</w:t>
            </w:r>
          </w:p>
          <w:p w:rsidR="563AA0D0" w:rsidP="563AA0D0" w:rsidRDefault="563AA0D0" w14:paraId="58F51154" w14:textId="63C5398B">
            <w:pPr>
              <w:pStyle w:val="Header"/>
              <w:tabs>
                <w:tab w:val="left" w:leader="none" w:pos="709"/>
              </w:tabs>
              <w:spacing w:after="120" w:line="240" w:lineRule="auto"/>
              <w:rPr>
                <w:rFonts w:ascii="Calibri" w:hAnsi="Calibri" w:eastAsia="Calibri" w:cs="Calibri"/>
                <w:b w:val="0"/>
                <w:bCs w:val="0"/>
                <w:i w:val="0"/>
                <w:iCs w:val="0"/>
                <w:sz w:val="22"/>
                <w:szCs w:val="22"/>
                <w:lang w:val="en-GB"/>
              </w:rPr>
            </w:pPr>
          </w:p>
        </w:tc>
      </w:tr>
    </w:tbl>
    <w:p xmlns:wp14="http://schemas.microsoft.com/office/word/2010/wordml" w:rsidP="563AA0D0" w14:paraId="518243C6" wp14:textId="3A7EADAB">
      <w:pPr>
        <w:spacing w:after="120" w:line="259" w:lineRule="auto"/>
        <w:ind w:left="-425"/>
        <w:jc w:val="center"/>
        <w:rPr>
          <w:rFonts w:ascii="Calibri" w:hAnsi="Calibri" w:eastAsia="Calibri" w:cs="Calibri"/>
          <w:b w:val="0"/>
          <w:bCs w:val="0"/>
          <w:i w:val="0"/>
          <w:iCs w:val="0"/>
          <w:caps w:val="0"/>
          <w:smallCaps w:val="0"/>
          <w:noProof w:val="0"/>
          <w:color w:val="003399"/>
          <w:sz w:val="24"/>
          <w:szCs w:val="24"/>
          <w:lang w:val="en-GB"/>
        </w:rPr>
      </w:pPr>
      <w:r w:rsidRPr="563AA0D0" w:rsidR="69665FE8">
        <w:rPr>
          <w:rFonts w:ascii="Calibri" w:hAnsi="Calibri" w:eastAsia="Calibri" w:cs="Calibri"/>
          <w:b w:val="1"/>
          <w:bCs w:val="1"/>
          <w:i w:val="0"/>
          <w:iCs w:val="0"/>
          <w:caps w:val="0"/>
          <w:smallCaps w:val="0"/>
          <w:noProof w:val="0"/>
          <w:color w:val="003399"/>
          <w:sz w:val="24"/>
          <w:szCs w:val="24"/>
          <w:lang w:val="en-GB"/>
        </w:rPr>
        <w:t>Overall purpose of the job</w:t>
      </w:r>
    </w:p>
    <w:p xmlns:wp14="http://schemas.microsoft.com/office/word/2010/wordml" w:rsidP="563AA0D0" w14:paraId="2C1DCC16" wp14:textId="2F97EEF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63AA0D0" w:rsidR="3ED4D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Based in the Supporting Families Team, the Family Researcher will access a wide range of partner information to assess whether families meet the criteria for the Supporting Families Programme.  </w:t>
      </w:r>
    </w:p>
    <w:p xmlns:wp14="http://schemas.microsoft.com/office/word/2010/wordml" w:rsidP="563AA0D0" w14:paraId="11D5B14A" wp14:textId="5A4CB5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63AA0D0" w:rsidR="3ED4D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They will track and follow-up individual family progress on all aspects of the Supporting Families programme in order to identify and record evidence to demonstrate significant and sustained progress for the purposes of Payment by Results claims. They will also work with LA colleagues and partner agencies to improve the quality of recording to increase the accuracy of data around needs and outcomes.      </w:t>
      </w:r>
    </w:p>
    <w:p xmlns:wp14="http://schemas.microsoft.com/office/word/2010/wordml" w:rsidP="563AA0D0" w14:paraId="5C21A632" wp14:textId="58CB7B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63AA0D0" w:rsidR="3ED4DEF4">
        <w:rPr>
          <w:rFonts w:ascii="Calibri" w:hAnsi="Calibri" w:eastAsia="Calibri" w:cs="Calibri"/>
          <w:b w:val="0"/>
          <w:bCs w:val="0"/>
          <w:i w:val="0"/>
          <w:iCs w:val="0"/>
          <w:caps w:val="0"/>
          <w:smallCaps w:val="0"/>
          <w:noProof w:val="0"/>
          <w:color w:val="000000" w:themeColor="text1" w:themeTint="FF" w:themeShade="FF"/>
          <w:sz w:val="22"/>
          <w:szCs w:val="22"/>
          <w:lang w:val="en-GB"/>
        </w:rPr>
        <w:t>The postholder will also support professionals with early help closures and information gathered at the end of interventions via direct support and training.</w:t>
      </w:r>
    </w:p>
    <w:p xmlns:wp14="http://schemas.microsoft.com/office/word/2010/wordml" w:rsidP="563AA0D0" w14:paraId="558D7EB6" wp14:textId="60B4BFEE">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563AA0D0" w14:paraId="2E7D0471" wp14:textId="5B1E74C4">
      <w:pPr>
        <w:spacing w:after="120" w:line="259" w:lineRule="auto"/>
        <w:ind w:left="-425"/>
        <w:jc w:val="center"/>
        <w:rPr>
          <w:rFonts w:ascii="Calibri" w:hAnsi="Calibri" w:eastAsia="Calibri" w:cs="Calibri"/>
          <w:b w:val="0"/>
          <w:bCs w:val="0"/>
          <w:i w:val="0"/>
          <w:iCs w:val="0"/>
          <w:caps w:val="0"/>
          <w:smallCaps w:val="0"/>
          <w:noProof w:val="0"/>
          <w:color w:val="003399"/>
          <w:sz w:val="24"/>
          <w:szCs w:val="24"/>
          <w:lang w:val="en-GB"/>
        </w:rPr>
      </w:pPr>
      <w:r w:rsidRPr="563AA0D0" w:rsidR="69665FE8">
        <w:rPr>
          <w:rFonts w:ascii="Calibri" w:hAnsi="Calibri" w:eastAsia="Calibri" w:cs="Calibri"/>
          <w:b w:val="1"/>
          <w:bCs w:val="1"/>
          <w:i w:val="0"/>
          <w:iCs w:val="0"/>
          <w:caps w:val="0"/>
          <w:smallCaps w:val="0"/>
          <w:noProof w:val="0"/>
          <w:color w:val="003399"/>
          <w:sz w:val="24"/>
          <w:szCs w:val="24"/>
          <w:lang w:val="en-GB"/>
        </w:rPr>
        <w:t>Main accountabilities</w:t>
      </w:r>
    </w:p>
    <w:tbl>
      <w:tblPr>
        <w:tblStyle w:val="TableNormal"/>
        <w:tblW w:w="0" w:type="auto"/>
        <w:tblLayout w:type="fixed"/>
        <w:tblLook w:val="0000" w:firstRow="0" w:lastRow="0" w:firstColumn="0" w:lastColumn="0" w:noHBand="0" w:noVBand="0"/>
      </w:tblPr>
      <w:tblGrid>
        <w:gridCol w:w="495"/>
        <w:gridCol w:w="8490"/>
      </w:tblGrid>
      <w:tr w:rsidR="563AA0D0" w:rsidTr="4081DEEB" w14:paraId="05FBDF28">
        <w:trPr>
          <w:trHeight w:val="300"/>
        </w:trPr>
        <w:tc>
          <w:tcPr>
            <w:tcW w:w="495" w:type="dxa"/>
            <w:tcBorders>
              <w:top w:val="single" w:sz="6"/>
              <w:left w:val="single" w:sz="6"/>
              <w:bottom w:val="single" w:sz="6"/>
              <w:right w:val="single" w:sz="6"/>
            </w:tcBorders>
            <w:tcMar/>
            <w:vAlign w:val="top"/>
          </w:tcPr>
          <w:p w:rsidR="563AA0D0" w:rsidP="563AA0D0" w:rsidRDefault="563AA0D0" w14:paraId="5A7488E4" w14:textId="29E6E3F5">
            <w:pPr>
              <w:tabs>
                <w:tab w:val="right" w:leader="dot" w:pos="8080"/>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0D18CBE4" w14:textId="231CF4A4">
            <w:pPr>
              <w:pStyle w:val="Header"/>
              <w:tabs>
                <w:tab w:val="center" w:leader="none" w:pos="4680"/>
                <w:tab w:val="right" w:leader="none" w:pos="9360"/>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Main accountabilities</w:t>
            </w:r>
          </w:p>
        </w:tc>
      </w:tr>
      <w:tr w:rsidR="563AA0D0" w:rsidTr="4081DEEB" w14:paraId="3E7E9EC1">
        <w:trPr>
          <w:trHeight w:val="300"/>
        </w:trPr>
        <w:tc>
          <w:tcPr>
            <w:tcW w:w="495" w:type="dxa"/>
            <w:tcBorders>
              <w:top w:val="single" w:sz="6"/>
              <w:left w:val="single" w:sz="6"/>
              <w:bottom w:val="single" w:sz="6"/>
              <w:right w:val="single" w:sz="6"/>
            </w:tcBorders>
            <w:tcMar/>
            <w:vAlign w:val="top"/>
          </w:tcPr>
          <w:p w:rsidR="563AA0D0" w:rsidP="563AA0D0" w:rsidRDefault="563AA0D0" w14:paraId="76201EDC" w14:textId="3355C474">
            <w:pPr>
              <w:pStyle w:val="ListParagraph"/>
              <w:numPr>
                <w:ilvl w:val="0"/>
                <w:numId w:val="1"/>
              </w:numPr>
              <w:tabs>
                <w:tab w:val="right" w:leader="dot" w:pos="8080"/>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453B7558" w:rsidP="563AA0D0" w:rsidRDefault="453B7558" w14:paraId="55FBAB5D" w14:textId="4A9C3C84">
            <w:pPr>
              <w:pStyle w:val="Header"/>
              <w:tabs>
                <w:tab w:val="center" w:leader="none" w:pos="4680"/>
                <w:tab w:val="right" w:leader="none" w:pos="9360"/>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563AA0D0" w:rsidR="453B7558">
              <w:rPr>
                <w:rFonts w:ascii="Calibri" w:hAnsi="Calibri" w:eastAsia="Calibri" w:cs="Calibri"/>
                <w:b w:val="1"/>
                <w:bCs w:val="1"/>
                <w:i w:val="0"/>
                <w:iCs w:val="0"/>
                <w:caps w:val="0"/>
                <w:smallCaps w:val="0"/>
                <w:noProof w:val="0"/>
                <w:color w:val="000000" w:themeColor="text1" w:themeTint="FF" w:themeShade="FF"/>
                <w:sz w:val="22"/>
                <w:szCs w:val="22"/>
                <w:lang w:val="en-GB"/>
              </w:rPr>
              <w:t>Family Research</w:t>
            </w:r>
            <w:r w:rsidRPr="563AA0D0" w:rsidR="78B5481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and </w:t>
            </w:r>
            <w:proofErr w:type="spellStart"/>
            <w:r w:rsidRPr="563AA0D0" w:rsidR="78B54819">
              <w:rPr>
                <w:rFonts w:ascii="Calibri" w:hAnsi="Calibri" w:eastAsia="Calibri" w:cs="Calibri"/>
                <w:b w:val="1"/>
                <w:bCs w:val="1"/>
                <w:i w:val="0"/>
                <w:iCs w:val="0"/>
                <w:caps w:val="0"/>
                <w:smallCaps w:val="0"/>
                <w:noProof w:val="0"/>
                <w:color w:val="000000" w:themeColor="text1" w:themeTint="FF" w:themeShade="FF"/>
                <w:sz w:val="22"/>
                <w:szCs w:val="22"/>
                <w:lang w:val="en-GB"/>
              </w:rPr>
              <w:t>PbR</w:t>
            </w:r>
            <w:proofErr w:type="spellEnd"/>
            <w:r w:rsidRPr="563AA0D0" w:rsidR="78B5481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claims</w:t>
            </w:r>
          </w:p>
          <w:p w:rsidR="227FA182" w:rsidP="563AA0D0" w:rsidRDefault="227FA182" w14:paraId="18326D5D" w14:textId="198D8E11">
            <w:pPr>
              <w:pStyle w:val="Header"/>
              <w:numPr>
                <w:ilvl w:val="0"/>
                <w:numId w:val="7"/>
              </w:numPr>
              <w:tabs>
                <w:tab w:val="center" w:leader="none" w:pos="4680"/>
                <w:tab w:val="right" w:leader="none" w:pos="9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63AA0D0" w:rsidR="227FA182">
              <w:rPr>
                <w:rFonts w:ascii="Calibri" w:hAnsi="Calibri" w:eastAsia="Calibri" w:cs="Calibri"/>
                <w:b w:val="0"/>
                <w:bCs w:val="0"/>
                <w:i w:val="0"/>
                <w:iCs w:val="0"/>
                <w:caps w:val="0"/>
                <w:smallCaps w:val="0"/>
                <w:noProof w:val="0"/>
                <w:color w:val="000000" w:themeColor="text1" w:themeTint="FF" w:themeShade="FF"/>
                <w:sz w:val="22"/>
                <w:szCs w:val="22"/>
                <w:lang w:val="en-GB"/>
              </w:rPr>
              <w:t>To review Early Help Assessments and needs identified to</w:t>
            </w:r>
            <w:r w:rsidRPr="563AA0D0" w:rsidR="3A1062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assess if</w:t>
            </w:r>
            <w:r w:rsidRPr="563AA0D0" w:rsidR="227FA1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families</w:t>
            </w:r>
            <w:r w:rsidRPr="563AA0D0" w:rsidR="475028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qualify for attachment to</w:t>
            </w:r>
            <w:r w:rsidRPr="563AA0D0" w:rsidR="227FA1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Supporting Families programme</w:t>
            </w:r>
            <w:r w:rsidRPr="563AA0D0" w:rsidR="09DD616A">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32D2EE9" w:rsidP="563AA0D0" w:rsidRDefault="432D2EE9" w14:paraId="7370528C" w14:textId="158DD7FA">
            <w:pPr>
              <w:pStyle w:val="Header"/>
              <w:numPr>
                <w:ilvl w:val="0"/>
                <w:numId w:val="7"/>
              </w:numPr>
              <w:tabs>
                <w:tab w:val="center" w:leader="none" w:pos="4680"/>
                <w:tab w:val="right" w:leader="none" w:pos="9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63AA0D0" w:rsidR="432D2E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use evidence from automated reports and case files to evidence successful Payment by Results claims against the </w:t>
            </w:r>
            <w:r w:rsidRPr="563AA0D0" w:rsidR="25ABD027">
              <w:rPr>
                <w:rFonts w:ascii="Calibri" w:hAnsi="Calibri" w:eastAsia="Calibri" w:cs="Calibri"/>
                <w:b w:val="0"/>
                <w:bCs w:val="0"/>
                <w:i w:val="0"/>
                <w:iCs w:val="0"/>
                <w:caps w:val="0"/>
                <w:smallCaps w:val="0"/>
                <w:noProof w:val="0"/>
                <w:color w:val="000000" w:themeColor="text1" w:themeTint="FF" w:themeShade="FF"/>
                <w:sz w:val="22"/>
                <w:szCs w:val="22"/>
                <w:lang w:val="en-GB"/>
              </w:rPr>
              <w:t>Supporting</w:t>
            </w:r>
            <w:r w:rsidRPr="563AA0D0" w:rsidR="432D2E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Families Outcomes Plan.  </w:t>
            </w:r>
          </w:p>
          <w:p w:rsidR="432D2EE9" w:rsidP="4081DEEB" w:rsidRDefault="432D2EE9" w14:paraId="472485F5" w14:textId="4BFA703F">
            <w:pPr>
              <w:pStyle w:val="Header"/>
              <w:numPr>
                <w:ilvl w:val="0"/>
                <w:numId w:val="7"/>
              </w:numPr>
              <w:tabs>
                <w:tab w:val="center" w:leader="none" w:pos="4680"/>
                <w:tab w:val="right" w:leader="none" w:pos="9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081DEEB" w:rsidR="5A3922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Build strong, trusting working relationships with Lead Professionals to enable the </w:t>
            </w:r>
            <w:r w:rsidRPr="4081DEEB" w:rsidR="7193B0A5">
              <w:rPr>
                <w:rFonts w:ascii="Calibri" w:hAnsi="Calibri" w:eastAsia="Calibri" w:cs="Calibri"/>
                <w:b w:val="0"/>
                <w:bCs w:val="0"/>
                <w:i w:val="0"/>
                <w:iCs w:val="0"/>
                <w:caps w:val="0"/>
                <w:smallCaps w:val="0"/>
                <w:noProof w:val="0"/>
                <w:color w:val="000000" w:themeColor="text1" w:themeTint="FF" w:themeShade="FF"/>
                <w:sz w:val="22"/>
                <w:szCs w:val="22"/>
                <w:lang w:val="en-GB"/>
              </w:rPr>
              <w:t>tracking</w:t>
            </w:r>
            <w:r w:rsidRPr="4081DEEB" w:rsidR="7193B0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monitoring of families on programme</w:t>
            </w:r>
            <w:r w:rsidRPr="4081DEEB" w:rsidR="34F6409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5DC6A61" w:rsidP="4081DEEB" w:rsidRDefault="05DC6A61" w14:paraId="1A646AD0" w14:textId="58C4241B">
            <w:pPr>
              <w:pStyle w:val="Header"/>
              <w:numPr>
                <w:ilvl w:val="0"/>
                <w:numId w:val="7"/>
              </w:numPr>
              <w:tabs>
                <w:tab w:val="center" w:leader="none" w:pos="4680"/>
                <w:tab w:val="right" w:leader="none" w:pos="9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081DEEB" w:rsidR="05DC6A6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Creative thinking skills and ability to apply different potential solutions to problems faced </w:t>
            </w:r>
          </w:p>
          <w:p w:rsidR="563AA0D0" w:rsidP="563AA0D0" w:rsidRDefault="563AA0D0" w14:paraId="219F7A1C" w14:textId="6DE7EC60">
            <w:pPr>
              <w:tabs>
                <w:tab w:val="center" w:leader="none" w:pos="4680"/>
                <w:tab w:val="right" w:leader="none" w:pos="9360"/>
              </w:tabs>
              <w:spacing w:after="0" w:line="240" w:lineRule="auto"/>
              <w:rPr>
                <w:rFonts w:ascii="Calibri" w:hAnsi="Calibri" w:eastAsia="Calibri" w:cs="Calibri"/>
                <w:b w:val="0"/>
                <w:bCs w:val="0"/>
                <w:i w:val="0"/>
                <w:iCs w:val="0"/>
                <w:sz w:val="22"/>
                <w:szCs w:val="22"/>
              </w:rPr>
            </w:pPr>
          </w:p>
        </w:tc>
      </w:tr>
      <w:tr w:rsidR="563AA0D0" w:rsidTr="4081DEEB" w14:paraId="7F95B4C6">
        <w:trPr>
          <w:trHeight w:val="300"/>
        </w:trPr>
        <w:tc>
          <w:tcPr>
            <w:tcW w:w="495" w:type="dxa"/>
            <w:tcBorders>
              <w:top w:val="single" w:sz="6"/>
              <w:left w:val="single" w:sz="6"/>
              <w:bottom w:val="single" w:sz="6"/>
              <w:right w:val="single" w:sz="6"/>
            </w:tcBorders>
            <w:tcMar/>
            <w:vAlign w:val="top"/>
          </w:tcPr>
          <w:p w:rsidR="563AA0D0" w:rsidP="563AA0D0" w:rsidRDefault="563AA0D0" w14:paraId="5970A4E9" w14:textId="7B1D01BB">
            <w:pPr>
              <w:pStyle w:val="ListParagraph"/>
              <w:numPr>
                <w:ilvl w:val="0"/>
                <w:numId w:val="1"/>
              </w:numPr>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6217817F" w:rsidP="563AA0D0" w:rsidRDefault="6217817F" w14:paraId="61D0724F" w14:textId="0AB665FE">
            <w:pPr>
              <w:pStyle w:val="Header"/>
              <w:tabs>
                <w:tab w:val="center" w:leader="none" w:pos="4680"/>
                <w:tab w:val="right" w:leader="none" w:pos="9360"/>
              </w:tabs>
              <w:spacing w:after="0" w:line="240" w:lineRule="auto"/>
              <w:rPr>
                <w:rFonts w:ascii="Calibri" w:hAnsi="Calibri" w:eastAsia="Calibri" w:cs="Calibri"/>
                <w:b w:val="0"/>
                <w:bCs w:val="0"/>
                <w:i w:val="0"/>
                <w:iCs w:val="0"/>
                <w:sz w:val="22"/>
                <w:szCs w:val="22"/>
              </w:rPr>
            </w:pPr>
            <w:r w:rsidRPr="563AA0D0" w:rsidR="6217817F">
              <w:rPr>
                <w:rFonts w:ascii="Calibri" w:hAnsi="Calibri" w:eastAsia="Calibri" w:cs="Calibri"/>
                <w:b w:val="1"/>
                <w:bCs w:val="1"/>
                <w:i w:val="0"/>
                <w:iCs w:val="0"/>
                <w:sz w:val="22"/>
                <w:szCs w:val="22"/>
                <w:lang w:val="en-GB"/>
              </w:rPr>
              <w:t>Leadership</w:t>
            </w:r>
          </w:p>
          <w:p w:rsidR="6217817F" w:rsidP="563AA0D0" w:rsidRDefault="6217817F" w14:paraId="42EFAE58" w14:textId="37793555">
            <w:pPr>
              <w:pStyle w:val="Header"/>
              <w:numPr>
                <w:ilvl w:val="0"/>
                <w:numId w:val="8"/>
              </w:numPr>
              <w:tabs>
                <w:tab w:val="center" w:leader="none" w:pos="4680"/>
                <w:tab w:val="right" w:leader="none" w:pos="9360"/>
              </w:tabs>
              <w:spacing w:after="0" w:line="240" w:lineRule="auto"/>
              <w:rPr>
                <w:rFonts w:ascii="Calibri" w:hAnsi="Calibri" w:eastAsia="Calibri" w:cs="Calibri"/>
                <w:b w:val="0"/>
                <w:bCs w:val="0"/>
                <w:i w:val="0"/>
                <w:iCs w:val="0"/>
                <w:sz w:val="22"/>
                <w:szCs w:val="22"/>
              </w:rPr>
            </w:pPr>
            <w:r w:rsidRPr="563AA0D0" w:rsidR="6217817F">
              <w:rPr>
                <w:rFonts w:ascii="Calibri" w:hAnsi="Calibri" w:eastAsia="Calibri" w:cs="Calibri"/>
                <w:b w:val="0"/>
                <w:bCs w:val="0"/>
                <w:i w:val="0"/>
                <w:iCs w:val="0"/>
                <w:sz w:val="22"/>
                <w:szCs w:val="22"/>
                <w:lang w:val="en-GB"/>
              </w:rPr>
              <w:t>To be the single point of contact for staff within a designated area seeking advice, guidance and support about the closure process on the Early Help Module.</w:t>
            </w:r>
          </w:p>
          <w:p w:rsidR="6217817F" w:rsidP="563AA0D0" w:rsidRDefault="6217817F" w14:paraId="2959C98A" w14:textId="651D1B14">
            <w:pPr>
              <w:pStyle w:val="Header"/>
              <w:numPr>
                <w:ilvl w:val="0"/>
                <w:numId w:val="8"/>
              </w:numPr>
              <w:tabs>
                <w:tab w:val="center" w:leader="none" w:pos="4680"/>
                <w:tab w:val="right" w:leader="none" w:pos="9360"/>
              </w:tabs>
              <w:spacing w:after="0" w:line="240" w:lineRule="auto"/>
              <w:rPr>
                <w:rFonts w:ascii="Calibri" w:hAnsi="Calibri" w:eastAsia="Calibri" w:cs="Calibri"/>
                <w:b w:val="0"/>
                <w:bCs w:val="0"/>
                <w:i w:val="0"/>
                <w:iCs w:val="0"/>
                <w:sz w:val="22"/>
                <w:szCs w:val="22"/>
              </w:rPr>
            </w:pPr>
            <w:r w:rsidRPr="563AA0D0" w:rsidR="6217817F">
              <w:rPr>
                <w:rFonts w:ascii="Calibri" w:hAnsi="Calibri" w:eastAsia="Calibri" w:cs="Calibri"/>
                <w:b w:val="0"/>
                <w:bCs w:val="0"/>
                <w:i w:val="0"/>
                <w:iCs w:val="0"/>
                <w:sz w:val="22"/>
                <w:szCs w:val="22"/>
                <w:lang w:val="en-GB"/>
              </w:rPr>
              <w:t>To influence and implement change and improvement through skilled negotiation with colleagues.</w:t>
            </w:r>
          </w:p>
          <w:p w:rsidR="563AA0D0" w:rsidP="563AA0D0" w:rsidRDefault="563AA0D0" w14:paraId="1AF0CD36" w14:textId="09AB11F9">
            <w:pPr>
              <w:pStyle w:val="Heade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563AA0D0" w:rsidTr="4081DEEB" w14:paraId="0871F068">
        <w:trPr>
          <w:trHeight w:val="300"/>
        </w:trPr>
        <w:tc>
          <w:tcPr>
            <w:tcW w:w="495" w:type="dxa"/>
            <w:tcBorders>
              <w:top w:val="single" w:sz="6"/>
              <w:left w:val="single" w:sz="6"/>
              <w:bottom w:val="single" w:sz="6"/>
              <w:right w:val="single" w:sz="6"/>
            </w:tcBorders>
            <w:tcMar/>
            <w:vAlign w:val="top"/>
          </w:tcPr>
          <w:p w:rsidR="563AA0D0" w:rsidP="563AA0D0" w:rsidRDefault="563AA0D0" w14:paraId="7E811FCB" w14:textId="3A1BE416">
            <w:pPr>
              <w:pStyle w:val="ListParagraph"/>
              <w:numPr>
                <w:ilvl w:val="0"/>
                <w:numId w:val="1"/>
              </w:num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7B9780AF" w14:textId="453B2FFA">
            <w:pPr>
              <w:pStyle w:val="Header"/>
              <w:tabs>
                <w:tab w:val="left" w:leader="none" w:pos="709"/>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Partnership Working</w:t>
            </w:r>
          </w:p>
          <w:p w:rsidR="563AA0D0" w:rsidP="2582CAA1" w:rsidRDefault="563AA0D0" w14:paraId="1EB53395" w14:textId="5EA9F7C0">
            <w:pPr>
              <w:pStyle w:val="Header"/>
              <w:numPr>
                <w:ilvl w:val="0"/>
                <w:numId w:val="9"/>
              </w:numPr>
              <w:tabs>
                <w:tab w:val="left" w:leader="none" w:pos="709"/>
              </w:tabs>
              <w:spacing w:after="0" w:line="240" w:lineRule="auto"/>
              <w:rPr>
                <w:rFonts w:ascii="Calibri" w:hAnsi="Calibri" w:eastAsia="Calibri" w:cs="Calibri"/>
                <w:b w:val="0"/>
                <w:bCs w:val="0"/>
                <w:i w:val="0"/>
                <w:iCs w:val="0"/>
                <w:sz w:val="22"/>
                <w:szCs w:val="22"/>
              </w:rPr>
            </w:pPr>
            <w:r w:rsidRPr="2582CAA1" w:rsidR="62E1D732">
              <w:rPr>
                <w:rFonts w:ascii="Calibri" w:hAnsi="Calibri" w:eastAsia="Calibri" w:cs="Calibri"/>
                <w:b w:val="0"/>
                <w:bCs w:val="0"/>
                <w:i w:val="0"/>
                <w:iCs w:val="0"/>
                <w:sz w:val="22"/>
                <w:szCs w:val="22"/>
                <w:lang w:val="en-GB"/>
              </w:rPr>
              <w:t xml:space="preserve">To liaise with key stakeholders including </w:t>
            </w:r>
            <w:r w:rsidRPr="2582CAA1" w:rsidR="62E1D732">
              <w:rPr>
                <w:rFonts w:ascii="Calibri" w:hAnsi="Calibri" w:eastAsia="Calibri" w:cs="Calibri"/>
                <w:b w:val="0"/>
                <w:bCs w:val="0"/>
                <w:i w:val="0"/>
                <w:iCs w:val="0"/>
                <w:sz w:val="22"/>
                <w:szCs w:val="22"/>
                <w:lang w:val="en-GB"/>
              </w:rPr>
              <w:t>education,</w:t>
            </w:r>
            <w:r w:rsidRPr="2582CAA1" w:rsidR="62E1D732">
              <w:rPr>
                <w:rFonts w:ascii="Calibri" w:hAnsi="Calibri" w:eastAsia="Calibri" w:cs="Calibri"/>
                <w:b w:val="0"/>
                <w:bCs w:val="0"/>
                <w:i w:val="0"/>
                <w:iCs w:val="0"/>
                <w:sz w:val="22"/>
                <w:szCs w:val="22"/>
                <w:lang w:val="en-GB"/>
              </w:rPr>
              <w:t xml:space="preserve"> health service, police, housing, voluntary sector and internal services to form robust working partnerships that support the Early Help approach to delivering services for vulnerable children, young people and their families.</w:t>
            </w:r>
          </w:p>
          <w:p w:rsidR="449622BD" w:rsidP="2582CAA1" w:rsidRDefault="449622BD" w14:paraId="0359354D" w14:textId="65597F68">
            <w:pPr>
              <w:pStyle w:val="Header"/>
              <w:numPr>
                <w:ilvl w:val="0"/>
                <w:numId w:val="9"/>
              </w:numPr>
              <w:tabs>
                <w:tab w:val="left" w:leader="none" w:pos="709"/>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582CAA1" w:rsidR="634BC9E8">
              <w:rPr>
                <w:rFonts w:ascii="Calibri" w:hAnsi="Calibri" w:eastAsia="Calibri" w:cs="Calibri"/>
                <w:b w:val="0"/>
                <w:bCs w:val="0"/>
                <w:i w:val="0"/>
                <w:iCs w:val="0"/>
                <w:caps w:val="0"/>
                <w:smallCaps w:val="0"/>
                <w:noProof w:val="0"/>
                <w:color w:val="000000" w:themeColor="text1" w:themeTint="FF" w:themeShade="FF"/>
                <w:sz w:val="22"/>
                <w:szCs w:val="22"/>
                <w:lang w:val="en-GB"/>
              </w:rPr>
              <w:t>To liaise directly with professionals to improve the quality of case recording and evidence supplied at the point of case closure</w:t>
            </w:r>
            <w:r w:rsidRPr="2582CAA1" w:rsidR="645221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D453EE1" w:rsidP="2582CAA1" w:rsidRDefault="5D453EE1" w14:paraId="29F13A04" w14:textId="7EFB6AFF">
            <w:pPr>
              <w:pStyle w:val="Header"/>
              <w:numPr>
                <w:ilvl w:val="0"/>
                <w:numId w:val="9"/>
              </w:numPr>
              <w:tabs>
                <w:tab w:val="left" w:leader="none" w:pos="709"/>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582CAA1" w:rsidR="5D453E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liaise with the Early Help Hub </w:t>
            </w:r>
            <w:r w:rsidRPr="2582CAA1" w:rsidR="5A113A2A">
              <w:rPr>
                <w:rFonts w:ascii="Calibri" w:hAnsi="Calibri" w:eastAsia="Calibri" w:cs="Calibri"/>
                <w:b w:val="0"/>
                <w:bCs w:val="0"/>
                <w:i w:val="0"/>
                <w:iCs w:val="0"/>
                <w:caps w:val="0"/>
                <w:smallCaps w:val="0"/>
                <w:noProof w:val="0"/>
                <w:color w:val="000000" w:themeColor="text1" w:themeTint="FF" w:themeShade="FF"/>
                <w:sz w:val="22"/>
                <w:szCs w:val="22"/>
                <w:lang w:val="en-GB"/>
              </w:rPr>
              <w:t>to identify services that may require support with case management and closures.</w:t>
            </w:r>
          </w:p>
          <w:p w:rsidR="05743BC8" w:rsidP="563AA0D0" w:rsidRDefault="05743BC8" w14:paraId="60767970" w14:textId="21C3709F">
            <w:pPr>
              <w:pStyle w:val="Header"/>
              <w:numPr>
                <w:ilvl w:val="0"/>
                <w:numId w:val="9"/>
              </w:numPr>
              <w:tabs>
                <w:tab w:val="left" w:leader="none" w:pos="709"/>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582CAA1" w:rsidR="16409D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Early </w:t>
            </w:r>
            <w:r w:rsidRPr="2582CAA1" w:rsidR="16409D2A">
              <w:rPr>
                <w:rFonts w:ascii="Calibri" w:hAnsi="Calibri" w:eastAsia="Calibri" w:cs="Calibri"/>
                <w:b w:val="0"/>
                <w:bCs w:val="0"/>
                <w:i w:val="0"/>
                <w:iCs w:val="0"/>
                <w:caps w:val="0"/>
                <w:smallCaps w:val="0"/>
                <w:noProof w:val="0"/>
                <w:color w:val="000000" w:themeColor="text1" w:themeTint="FF" w:themeShade="FF"/>
                <w:sz w:val="22"/>
                <w:szCs w:val="22"/>
                <w:lang w:val="en-GB"/>
              </w:rPr>
              <w:t>Help</w:t>
            </w:r>
            <w:r w:rsidRPr="2582CAA1" w:rsidR="16409D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Support Officers to liaise directly with professionals to improve the quality of case recording and evidence supplied at the point of case closure</w:t>
            </w:r>
            <w:r w:rsidRPr="2582CAA1" w:rsidR="1D5B3FF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63AA0D0" w:rsidP="563AA0D0" w:rsidRDefault="563AA0D0" w14:paraId="3E5E77BB" w14:textId="2A1E390D">
            <w:pPr>
              <w:tabs>
                <w:tab w:val="left" w:leader="none" w:pos="709"/>
              </w:tabs>
              <w:spacing w:after="0" w:line="240" w:lineRule="auto"/>
              <w:rPr>
                <w:rFonts w:ascii="Calibri" w:hAnsi="Calibri" w:eastAsia="Calibri" w:cs="Calibri"/>
                <w:b w:val="0"/>
                <w:bCs w:val="0"/>
                <w:i w:val="0"/>
                <w:iCs w:val="0"/>
                <w:sz w:val="22"/>
                <w:szCs w:val="22"/>
              </w:rPr>
            </w:pPr>
          </w:p>
        </w:tc>
      </w:tr>
      <w:tr w:rsidR="563AA0D0" w:rsidTr="4081DEEB" w14:paraId="001D356D">
        <w:trPr>
          <w:trHeight w:val="60"/>
        </w:trPr>
        <w:tc>
          <w:tcPr>
            <w:tcW w:w="495" w:type="dxa"/>
            <w:tcBorders>
              <w:top w:val="single" w:sz="6"/>
              <w:left w:val="single" w:sz="6"/>
              <w:bottom w:val="single" w:sz="6"/>
              <w:right w:val="single" w:sz="6"/>
            </w:tcBorders>
            <w:tcMar/>
            <w:vAlign w:val="top"/>
          </w:tcPr>
          <w:p w:rsidR="563AA0D0" w:rsidP="563AA0D0" w:rsidRDefault="563AA0D0" w14:paraId="600B5868" w14:textId="4978BE0D">
            <w:pPr>
              <w:pStyle w:val="ListParagraph"/>
              <w:numPr>
                <w:ilvl w:val="0"/>
                <w:numId w:val="1"/>
              </w:num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4010FD5F" w14:textId="7F45A375">
            <w:pPr>
              <w:pStyle w:val="Header"/>
              <w:tabs>
                <w:tab w:val="left" w:leader="none" w:pos="709"/>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Advising and Supporting</w:t>
            </w:r>
          </w:p>
          <w:p w:rsidR="563AA0D0" w:rsidP="563AA0D0" w:rsidRDefault="563AA0D0" w14:paraId="4B79CEBF" w14:textId="10C6B731">
            <w:pPr>
              <w:pStyle w:val="Header"/>
              <w:numPr>
                <w:ilvl w:val="0"/>
                <w:numId w:val="10"/>
              </w:numPr>
              <w:tabs>
                <w:tab w:val="left" w:leader="none" w:pos="709"/>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provide comprehensive, professional and consistent advice and support around Early Help for practitioners.</w:t>
            </w:r>
          </w:p>
          <w:p w:rsidR="563AA0D0" w:rsidP="563AA0D0" w:rsidRDefault="563AA0D0" w14:paraId="2A69B097" w14:textId="117B5B0B">
            <w:pPr>
              <w:pStyle w:val="Header"/>
              <w:numPr>
                <w:ilvl w:val="0"/>
                <w:numId w:val="10"/>
              </w:numPr>
              <w:tabs>
                <w:tab w:val="left" w:leader="none" w:pos="709"/>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support professionals to accurately complete the Early Help closure form to evidence Payment by Result claims.</w:t>
            </w:r>
          </w:p>
          <w:p w:rsidR="5575CD02" w:rsidP="563AA0D0" w:rsidRDefault="5575CD02" w14:paraId="22D979AC" w14:textId="2999F520">
            <w:pPr>
              <w:pStyle w:val="Header"/>
              <w:numPr>
                <w:ilvl w:val="0"/>
                <w:numId w:val="10"/>
              </w:numPr>
              <w:tabs>
                <w:tab w:val="left" w:leader="none" w:pos="709"/>
              </w:tabs>
              <w:spacing w:after="0" w:line="240" w:lineRule="auto"/>
              <w:rPr>
                <w:rFonts w:ascii="Calibri" w:hAnsi="Calibri" w:eastAsia="Calibri" w:cs="Calibri"/>
                <w:b w:val="0"/>
                <w:bCs w:val="0"/>
                <w:i w:val="0"/>
                <w:iCs w:val="0"/>
                <w:sz w:val="22"/>
                <w:szCs w:val="22"/>
              </w:rPr>
            </w:pPr>
            <w:r w:rsidRPr="563AA0D0" w:rsidR="5575CD02">
              <w:rPr>
                <w:rFonts w:ascii="Calibri" w:hAnsi="Calibri" w:eastAsia="Calibri" w:cs="Calibri"/>
                <w:b w:val="0"/>
                <w:bCs w:val="0"/>
                <w:i w:val="0"/>
                <w:iCs w:val="0"/>
                <w:sz w:val="22"/>
                <w:szCs w:val="22"/>
                <w:lang w:val="en-GB"/>
              </w:rPr>
              <w:t xml:space="preserve">To link with a small number of district teams to provide advice and guidance around the programme. </w:t>
            </w:r>
          </w:p>
          <w:p w:rsidR="563AA0D0" w:rsidP="563AA0D0" w:rsidRDefault="563AA0D0" w14:paraId="64DC9BB0" w14:textId="6EA9EAE9">
            <w:pPr>
              <w:pStyle w:val="Header"/>
              <w:numPr>
                <w:ilvl w:val="0"/>
                <w:numId w:val="10"/>
              </w:numPr>
              <w:tabs>
                <w:tab w:val="left" w:leader="none" w:pos="709"/>
              </w:tabs>
              <w:spacing w:after="0" w:line="240"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support a process of cultural change and to promote a positive approach and ethos of multi-disciplinary working to achieve an integrated service for children, young people and their families</w:t>
            </w:r>
            <w:r w:rsidRPr="563AA0D0" w:rsidR="6DC4FD76">
              <w:rPr>
                <w:rFonts w:ascii="Calibri" w:hAnsi="Calibri" w:eastAsia="Calibri" w:cs="Calibri"/>
                <w:b w:val="0"/>
                <w:bCs w:val="0"/>
                <w:i w:val="0"/>
                <w:iCs w:val="0"/>
                <w:sz w:val="22"/>
                <w:szCs w:val="22"/>
                <w:lang w:val="en-GB"/>
              </w:rPr>
              <w:t>.</w:t>
            </w:r>
          </w:p>
          <w:p w:rsidR="563AA0D0" w:rsidP="563AA0D0" w:rsidRDefault="563AA0D0" w14:paraId="510A8E33" w14:textId="4C86D3E2">
            <w:p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 </w:t>
            </w:r>
          </w:p>
        </w:tc>
      </w:tr>
      <w:tr w:rsidR="563AA0D0" w:rsidTr="4081DEEB" w14:paraId="34C82479">
        <w:trPr>
          <w:trHeight w:val="300"/>
        </w:trPr>
        <w:tc>
          <w:tcPr>
            <w:tcW w:w="495" w:type="dxa"/>
            <w:tcBorders>
              <w:top w:val="single" w:sz="6"/>
              <w:left w:val="single" w:sz="6"/>
              <w:bottom w:val="single" w:sz="6"/>
              <w:right w:val="single" w:sz="6"/>
            </w:tcBorders>
            <w:tcMar/>
            <w:vAlign w:val="top"/>
          </w:tcPr>
          <w:p w:rsidR="563AA0D0" w:rsidP="563AA0D0" w:rsidRDefault="563AA0D0" w14:paraId="1355590A" w14:textId="294E9686">
            <w:pPr>
              <w:pStyle w:val="ListParagraph"/>
              <w:numPr>
                <w:ilvl w:val="0"/>
                <w:numId w:val="1"/>
              </w:num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22F98DC2" w14:textId="34D2094F">
            <w:p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Workforce Development</w:t>
            </w:r>
          </w:p>
          <w:p w:rsidR="563AA0D0" w:rsidP="563AA0D0" w:rsidRDefault="563AA0D0" w14:paraId="73136245" w14:textId="2ADC9DB1">
            <w:pPr>
              <w:pStyle w:val="ListParagraph"/>
              <w:numPr>
                <w:ilvl w:val="0"/>
                <w:numId w:val="11"/>
              </w:num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provide advice, support and guidance to practitioners taking on the role of lead professional.</w:t>
            </w:r>
          </w:p>
          <w:p w:rsidR="306D5313" w:rsidP="563AA0D0" w:rsidRDefault="306D5313" w14:paraId="0CF516D2" w14:textId="122C65F9">
            <w:pPr>
              <w:pStyle w:val="ListParagraph"/>
              <w:numPr>
                <w:ilvl w:val="0"/>
                <w:numId w:val="11"/>
              </w:numPr>
              <w:tabs>
                <w:tab w:val="left" w:leader="none" w:pos="709"/>
              </w:tabs>
              <w:spacing w:line="259" w:lineRule="auto"/>
              <w:rPr>
                <w:rFonts w:ascii="Calibri" w:hAnsi="Calibri" w:eastAsia="Calibri" w:cs="Calibri"/>
                <w:b w:val="0"/>
                <w:bCs w:val="0"/>
                <w:i w:val="0"/>
                <w:iCs w:val="0"/>
                <w:sz w:val="22"/>
                <w:szCs w:val="22"/>
              </w:rPr>
            </w:pPr>
            <w:r w:rsidRPr="563AA0D0" w:rsidR="306D5313">
              <w:rPr>
                <w:rFonts w:ascii="Calibri" w:hAnsi="Calibri" w:eastAsia="Calibri" w:cs="Calibri"/>
                <w:b w:val="0"/>
                <w:bCs w:val="0"/>
                <w:i w:val="0"/>
                <w:iCs w:val="0"/>
                <w:sz w:val="22"/>
                <w:szCs w:val="22"/>
                <w:lang w:val="en-GB"/>
              </w:rPr>
              <w:t xml:space="preserve">To support the delivery of webinars relating to the use of the </w:t>
            </w:r>
            <w:r w:rsidRPr="563AA0D0" w:rsidR="3F007B98">
              <w:rPr>
                <w:rFonts w:ascii="Calibri" w:hAnsi="Calibri" w:eastAsia="Calibri" w:cs="Calibri"/>
                <w:b w:val="0"/>
                <w:bCs w:val="0"/>
                <w:i w:val="0"/>
                <w:iCs w:val="0"/>
                <w:sz w:val="22"/>
                <w:szCs w:val="22"/>
                <w:lang w:val="en-GB"/>
              </w:rPr>
              <w:t>Early Help Module.</w:t>
            </w:r>
          </w:p>
          <w:p w:rsidR="563AA0D0" w:rsidP="563AA0D0" w:rsidRDefault="563AA0D0" w14:paraId="7AE5A691" w14:textId="38AD1170">
            <w:pPr>
              <w:pStyle w:val="ListParagraph"/>
              <w:numPr>
                <w:ilvl w:val="0"/>
                <w:numId w:val="11"/>
              </w:num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support the use of the</w:t>
            </w:r>
            <w:r w:rsidRPr="563AA0D0" w:rsidR="1957EFB3">
              <w:rPr>
                <w:rFonts w:ascii="Calibri" w:hAnsi="Calibri" w:eastAsia="Calibri" w:cs="Calibri"/>
                <w:b w:val="0"/>
                <w:bCs w:val="0"/>
                <w:i w:val="0"/>
                <w:iCs w:val="0"/>
                <w:sz w:val="22"/>
                <w:szCs w:val="22"/>
                <w:lang w:val="en-GB"/>
              </w:rPr>
              <w:t xml:space="preserve"> </w:t>
            </w:r>
            <w:r w:rsidRPr="563AA0D0" w:rsidR="563AA0D0">
              <w:rPr>
                <w:rFonts w:ascii="Calibri" w:hAnsi="Calibri" w:eastAsia="Calibri" w:cs="Calibri"/>
                <w:b w:val="0"/>
                <w:bCs w:val="0"/>
                <w:i w:val="0"/>
                <w:iCs w:val="0"/>
                <w:sz w:val="22"/>
                <w:szCs w:val="22"/>
                <w:lang w:val="en-GB"/>
              </w:rPr>
              <w:t>Early Help Module across Cambridgeshire.</w:t>
            </w:r>
          </w:p>
          <w:p w:rsidR="563AA0D0" w:rsidP="563AA0D0" w:rsidRDefault="563AA0D0" w14:paraId="2FEB467D" w14:textId="772BF165">
            <w:pPr>
              <w:tabs>
                <w:tab w:val="left" w:leader="none" w:pos="709"/>
              </w:tabs>
              <w:spacing w:line="259" w:lineRule="auto"/>
              <w:rPr>
                <w:rFonts w:ascii="Calibri" w:hAnsi="Calibri" w:eastAsia="Calibri" w:cs="Calibri"/>
                <w:b w:val="0"/>
                <w:bCs w:val="0"/>
                <w:i w:val="0"/>
                <w:iCs w:val="0"/>
                <w:sz w:val="22"/>
                <w:szCs w:val="22"/>
              </w:rPr>
            </w:pPr>
          </w:p>
        </w:tc>
      </w:tr>
      <w:tr w:rsidR="563AA0D0" w:rsidTr="4081DEEB" w14:paraId="54ACD6C1">
        <w:trPr>
          <w:trHeight w:val="300"/>
        </w:trPr>
        <w:tc>
          <w:tcPr>
            <w:tcW w:w="495" w:type="dxa"/>
            <w:tcBorders>
              <w:top w:val="single" w:sz="6"/>
              <w:left w:val="single" w:sz="6"/>
              <w:bottom w:val="single" w:sz="6"/>
              <w:right w:val="single" w:sz="6"/>
            </w:tcBorders>
            <w:tcMar/>
            <w:vAlign w:val="top"/>
          </w:tcPr>
          <w:p w:rsidR="563AA0D0" w:rsidP="563AA0D0" w:rsidRDefault="563AA0D0" w14:paraId="64DA3638" w14:textId="410EDAD2">
            <w:pPr>
              <w:pStyle w:val="ListParagraph"/>
              <w:numPr>
                <w:ilvl w:val="0"/>
                <w:numId w:val="1"/>
              </w:num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69018DA3" w14:textId="4F4C68DE">
            <w:p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Developing and Promoting Good Practice</w:t>
            </w:r>
          </w:p>
          <w:p w:rsidR="563AA0D0" w:rsidP="563AA0D0" w:rsidRDefault="563AA0D0" w14:paraId="0CC2D305" w14:textId="43CEE430">
            <w:pPr>
              <w:pStyle w:val="ListParagraph"/>
              <w:numPr>
                <w:ilvl w:val="0"/>
                <w:numId w:val="12"/>
              </w:num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To develop a good working knowledge of </w:t>
            </w:r>
            <w:r w:rsidRPr="563AA0D0" w:rsidR="01180A25">
              <w:rPr>
                <w:rFonts w:ascii="Calibri" w:hAnsi="Calibri" w:eastAsia="Calibri" w:cs="Calibri"/>
                <w:b w:val="0"/>
                <w:bCs w:val="0"/>
                <w:i w:val="0"/>
                <w:iCs w:val="0"/>
                <w:sz w:val="22"/>
                <w:szCs w:val="22"/>
                <w:lang w:val="en-GB"/>
              </w:rPr>
              <w:t xml:space="preserve">Early Help </w:t>
            </w:r>
            <w:r w:rsidRPr="563AA0D0" w:rsidR="246CB9D2">
              <w:rPr>
                <w:rFonts w:ascii="Calibri" w:hAnsi="Calibri" w:eastAsia="Calibri" w:cs="Calibri"/>
                <w:b w:val="0"/>
                <w:bCs w:val="0"/>
                <w:i w:val="0"/>
                <w:iCs w:val="0"/>
                <w:sz w:val="22"/>
                <w:szCs w:val="22"/>
                <w:lang w:val="en-GB"/>
              </w:rPr>
              <w:t xml:space="preserve">processes </w:t>
            </w:r>
            <w:r w:rsidRPr="563AA0D0" w:rsidR="01180A25">
              <w:rPr>
                <w:rFonts w:ascii="Calibri" w:hAnsi="Calibri" w:eastAsia="Calibri" w:cs="Calibri"/>
                <w:b w:val="0"/>
                <w:bCs w:val="0"/>
                <w:i w:val="0"/>
                <w:iCs w:val="0"/>
                <w:sz w:val="22"/>
                <w:szCs w:val="22"/>
                <w:lang w:val="en-GB"/>
              </w:rPr>
              <w:t xml:space="preserve">and the </w:t>
            </w:r>
            <w:r w:rsidRPr="563AA0D0" w:rsidR="563AA0D0">
              <w:rPr>
                <w:rFonts w:ascii="Calibri" w:hAnsi="Calibri" w:eastAsia="Calibri" w:cs="Calibri"/>
                <w:b w:val="0"/>
                <w:bCs w:val="0"/>
                <w:i w:val="0"/>
                <w:iCs w:val="0"/>
                <w:sz w:val="22"/>
                <w:szCs w:val="22"/>
                <w:lang w:val="en-GB"/>
              </w:rPr>
              <w:t>services across Cambridgeshire</w:t>
            </w:r>
            <w:r w:rsidRPr="563AA0D0" w:rsidR="5D830379">
              <w:rPr>
                <w:rFonts w:ascii="Calibri" w:hAnsi="Calibri" w:eastAsia="Calibri" w:cs="Calibri"/>
                <w:b w:val="0"/>
                <w:bCs w:val="0"/>
                <w:i w:val="0"/>
                <w:iCs w:val="0"/>
                <w:sz w:val="22"/>
                <w:szCs w:val="22"/>
                <w:lang w:val="en-GB"/>
              </w:rPr>
              <w:t xml:space="preserve"> who support families</w:t>
            </w:r>
            <w:r w:rsidRPr="563AA0D0" w:rsidR="3DE50B9C">
              <w:rPr>
                <w:rFonts w:ascii="Calibri" w:hAnsi="Calibri" w:eastAsia="Calibri" w:cs="Calibri"/>
                <w:b w:val="0"/>
                <w:bCs w:val="0"/>
                <w:i w:val="0"/>
                <w:iCs w:val="0"/>
                <w:sz w:val="22"/>
                <w:szCs w:val="22"/>
                <w:lang w:val="en-GB"/>
              </w:rPr>
              <w:t xml:space="preserve">. </w:t>
            </w:r>
          </w:p>
          <w:p w:rsidR="563AA0D0" w:rsidP="563AA0D0" w:rsidRDefault="563AA0D0" w14:paraId="4F274F1C" w14:textId="334AF10A">
            <w:pPr>
              <w:pStyle w:val="ListParagraph"/>
              <w:numPr>
                <w:ilvl w:val="0"/>
                <w:numId w:val="12"/>
              </w:num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To disseminate relevant information to practitioners to enhance the delivery of Early Help services.</w:t>
            </w:r>
          </w:p>
        </w:tc>
      </w:tr>
      <w:tr w:rsidR="563AA0D0" w:rsidTr="4081DEEB" w14:paraId="6677C70C">
        <w:trPr>
          <w:trHeight w:val="300"/>
        </w:trPr>
        <w:tc>
          <w:tcPr>
            <w:tcW w:w="495" w:type="dxa"/>
            <w:tcBorders>
              <w:top w:val="single" w:sz="6"/>
              <w:left w:val="single" w:sz="6"/>
              <w:bottom w:val="single" w:sz="6"/>
              <w:right w:val="single" w:sz="6"/>
            </w:tcBorders>
            <w:tcMar/>
            <w:vAlign w:val="top"/>
          </w:tcPr>
          <w:p w:rsidR="563AA0D0" w:rsidP="563AA0D0" w:rsidRDefault="563AA0D0" w14:paraId="0987C794" w14:textId="399C7629">
            <w:pPr>
              <w:pStyle w:val="ListParagraph"/>
              <w:numPr>
                <w:ilvl w:val="0"/>
                <w:numId w:val="1"/>
              </w:num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282715BC" w14:textId="0CDA5B3C">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Safeguarding commitment</w:t>
            </w:r>
          </w:p>
          <w:p w:rsidR="563AA0D0" w:rsidP="563AA0D0" w:rsidRDefault="563AA0D0" w14:paraId="05B3C948" w14:textId="32EFB2FF">
            <w:pPr>
              <w:pStyle w:val="ListParagraph"/>
              <w:numPr>
                <w:ilvl w:val="0"/>
                <w:numId w:val="13"/>
              </w:num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To show a commitment to safeguarding and promoting the welfare of children and young people/vulnerable adults. </w:t>
            </w:r>
          </w:p>
        </w:tc>
      </w:tr>
      <w:tr w:rsidR="563AA0D0" w:rsidTr="4081DEEB" w14:paraId="1783664B">
        <w:trPr>
          <w:trHeight w:val="300"/>
        </w:trPr>
        <w:tc>
          <w:tcPr>
            <w:tcW w:w="495" w:type="dxa"/>
            <w:tcBorders>
              <w:top w:val="single" w:sz="6"/>
              <w:left w:val="single" w:sz="6"/>
              <w:bottom w:val="single" w:sz="6"/>
              <w:right w:val="single" w:sz="6"/>
            </w:tcBorders>
            <w:tcMar/>
            <w:vAlign w:val="top"/>
          </w:tcPr>
          <w:p w:rsidR="563AA0D0" w:rsidP="563AA0D0" w:rsidRDefault="563AA0D0" w14:paraId="7499F8FC" w14:textId="47DD6847">
            <w:p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7.</w:t>
            </w:r>
          </w:p>
          <w:p w:rsidR="563AA0D0" w:rsidP="563AA0D0" w:rsidRDefault="563AA0D0" w14:paraId="4893732E" w14:textId="60E0FA0A">
            <w:pPr>
              <w:tabs>
                <w:tab w:val="left" w:leader="none" w:pos="709"/>
              </w:tabs>
              <w:spacing w:line="259" w:lineRule="auto"/>
              <w:rPr>
                <w:rFonts w:ascii="Calibri" w:hAnsi="Calibri" w:eastAsia="Calibri" w:cs="Calibri"/>
                <w:b w:val="0"/>
                <w:bCs w:val="0"/>
                <w:i w:val="0"/>
                <w:iCs w:val="0"/>
                <w:sz w:val="22"/>
                <w:szCs w:val="22"/>
              </w:rPr>
            </w:pPr>
          </w:p>
        </w:tc>
        <w:tc>
          <w:tcPr>
            <w:tcW w:w="8490" w:type="dxa"/>
            <w:tcBorders>
              <w:top w:val="single" w:sz="6"/>
              <w:left w:val="single" w:sz="6"/>
              <w:bottom w:val="single" w:sz="6"/>
              <w:right w:val="single" w:sz="6"/>
            </w:tcBorders>
            <w:tcMar/>
            <w:vAlign w:val="top"/>
          </w:tcPr>
          <w:p w:rsidR="563AA0D0" w:rsidP="563AA0D0" w:rsidRDefault="563AA0D0" w14:paraId="4B2DF979" w14:textId="6F227223">
            <w:pPr>
              <w:tabs>
                <w:tab w:val="left" w:leader="none" w:pos="709"/>
              </w:tabs>
              <w:spacing w:line="259" w:lineRule="auto"/>
              <w:rPr>
                <w:rFonts w:ascii="Calibri" w:hAnsi="Calibri" w:eastAsia="Calibri" w:cs="Calibri"/>
                <w:b w:val="0"/>
                <w:bCs w:val="0"/>
                <w:i w:val="0"/>
                <w:iCs w:val="0"/>
                <w:color w:val="000000" w:themeColor="text1" w:themeTint="FF" w:themeShade="FF"/>
                <w:sz w:val="22"/>
                <w:szCs w:val="22"/>
              </w:rPr>
            </w:pPr>
            <w:r w:rsidRPr="563AA0D0" w:rsidR="563AA0D0">
              <w:rPr>
                <w:rFonts w:ascii="Calibri" w:hAnsi="Calibri" w:eastAsia="Calibri" w:cs="Calibri"/>
                <w:b w:val="1"/>
                <w:bCs w:val="1"/>
                <w:i w:val="0"/>
                <w:iCs w:val="0"/>
                <w:color w:val="000000" w:themeColor="text1" w:themeTint="FF" w:themeShade="FF"/>
                <w:sz w:val="22"/>
                <w:szCs w:val="22"/>
                <w:lang w:val="en-GB"/>
              </w:rPr>
              <w:t>Equality and Diversity</w:t>
            </w:r>
          </w:p>
          <w:p w:rsidR="563AA0D0" w:rsidP="563AA0D0" w:rsidRDefault="563AA0D0" w14:paraId="5EBEBF2A" w14:textId="5508A68E">
            <w:pPr>
              <w:pStyle w:val="ListParagraph"/>
              <w:numPr>
                <w:ilvl w:val="0"/>
                <w:numId w:val="14"/>
              </w:numPr>
              <w:tabs>
                <w:tab w:val="left" w:leader="none" w:pos="709"/>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color w:val="000000" w:themeColor="text1" w:themeTint="FF" w:themeShade="FF"/>
                <w:sz w:val="22"/>
                <w:szCs w:val="22"/>
                <w:lang w:val="en-GB"/>
              </w:rPr>
              <w:t>To demonstrate an awareness and understanding of equality, diversity, and inclusion.</w:t>
            </w:r>
            <w:r w:rsidRPr="563AA0D0" w:rsidR="563AA0D0">
              <w:rPr>
                <w:rFonts w:ascii="Calibri" w:hAnsi="Calibri" w:eastAsia="Calibri" w:cs="Calibri"/>
                <w:b w:val="0"/>
                <w:bCs w:val="0"/>
                <w:i w:val="0"/>
                <w:iCs w:val="0"/>
                <w:sz w:val="22"/>
                <w:szCs w:val="22"/>
                <w:lang w:val="en-GB"/>
              </w:rPr>
              <w:t xml:space="preserve">  </w:t>
            </w:r>
          </w:p>
        </w:tc>
      </w:tr>
    </w:tbl>
    <w:p xmlns:wp14="http://schemas.microsoft.com/office/word/2010/wordml" w:rsidP="563AA0D0" w14:paraId="5DFED19B" wp14:textId="7AE33CF4">
      <w:pPr>
        <w:spacing w:after="12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br w:type="page"/>
      </w:r>
      <w:r w:rsidR="69665FE8">
        <w:rPr/>
        <w:t>Person Specification</w:t>
      </w:r>
    </w:p>
    <w:p xmlns:wp14="http://schemas.microsoft.com/office/word/2010/wordml" w:rsidP="563AA0D0" w14:paraId="687DE14C" wp14:textId="1C0C5577">
      <w:pPr>
        <w:spacing w:after="120" w:line="259" w:lineRule="auto"/>
        <w:ind w:left="-425"/>
        <w:rPr>
          <w:rFonts w:ascii="Calibri" w:hAnsi="Calibri" w:eastAsia="Calibri" w:cs="Calibri"/>
          <w:b w:val="0"/>
          <w:bCs w:val="0"/>
          <w:i w:val="0"/>
          <w:iCs w:val="0"/>
          <w:caps w:val="0"/>
          <w:smallCaps w:val="0"/>
          <w:noProof w:val="0"/>
          <w:color w:val="003399"/>
          <w:sz w:val="24"/>
          <w:szCs w:val="24"/>
          <w:lang w:val="en-GB"/>
        </w:rPr>
      </w:pPr>
      <w:r w:rsidRPr="563AA0D0" w:rsidR="69665FE8">
        <w:rPr>
          <w:rFonts w:ascii="Calibri" w:hAnsi="Calibri" w:eastAsia="Calibri" w:cs="Calibri"/>
          <w:b w:val="1"/>
          <w:bCs w:val="1"/>
          <w:i w:val="0"/>
          <w:iCs w:val="0"/>
          <w:caps w:val="0"/>
          <w:smallCaps w:val="0"/>
          <w:noProof w:val="0"/>
          <w:color w:val="003399"/>
          <w:sz w:val="24"/>
          <w:szCs w:val="24"/>
          <w:lang w:val="en-GB"/>
        </w:rPr>
        <w:t>Qualifications, knowledge, skills and experience</w:t>
      </w:r>
    </w:p>
    <w:tbl>
      <w:tblPr>
        <w:tblStyle w:val="TableNormal"/>
        <w:tblW w:w="0" w:type="auto"/>
        <w:tblLayout w:type="fixed"/>
        <w:tblLook w:val="0000" w:firstRow="0" w:lastRow="0" w:firstColumn="0" w:lastColumn="0" w:noHBand="0" w:noVBand="0"/>
      </w:tblPr>
      <w:tblGrid>
        <w:gridCol w:w="3510"/>
        <w:gridCol w:w="4035"/>
        <w:gridCol w:w="1440"/>
      </w:tblGrid>
      <w:tr w:rsidR="563AA0D0" w:rsidTr="563AA0D0" w14:paraId="3154BF48">
        <w:trPr>
          <w:trHeight w:val="300"/>
        </w:trPr>
        <w:tc>
          <w:tcPr>
            <w:tcW w:w="3510" w:type="dxa"/>
            <w:tcBorders>
              <w:top w:val="single" w:sz="6"/>
              <w:left w:val="single" w:sz="6"/>
              <w:bottom w:val="single" w:sz="6"/>
              <w:right w:val="single" w:sz="6"/>
            </w:tcBorders>
            <w:tcMar/>
            <w:vAlign w:val="center"/>
          </w:tcPr>
          <w:p w:rsidR="563AA0D0" w:rsidP="563AA0D0" w:rsidRDefault="563AA0D0" w14:paraId="27DD2538" w14:textId="01E66441">
            <w:pPr>
              <w:pStyle w:val="Heading4"/>
              <w:spacing w:before="240" w:after="60" w:line="259" w:lineRule="auto"/>
              <w:rPr>
                <w:rFonts w:ascii="Calibri" w:hAnsi="Calibri" w:eastAsia="Calibri" w:cs="Calibri"/>
                <w:b w:val="0"/>
                <w:bCs w:val="0"/>
                <w:i w:val="1"/>
                <w:iCs w:val="1"/>
                <w:color w:val="2F5496" w:themeColor="accent1" w:themeTint="FF" w:themeShade="BF"/>
                <w:sz w:val="22"/>
                <w:szCs w:val="22"/>
              </w:rPr>
            </w:pPr>
            <w:r w:rsidRPr="563AA0D0" w:rsidR="563AA0D0">
              <w:rPr>
                <w:rFonts w:ascii="Calibri" w:hAnsi="Calibri" w:eastAsia="Calibri" w:cs="Calibri"/>
                <w:b w:val="1"/>
                <w:bCs w:val="1"/>
                <w:i w:val="0"/>
                <w:iCs w:val="0"/>
                <w:color w:val="2F5496" w:themeColor="accent1" w:themeTint="FF" w:themeShade="BF"/>
                <w:sz w:val="22"/>
                <w:szCs w:val="22"/>
                <w:lang w:val="en-GB"/>
              </w:rPr>
              <w:t>Qualifications Required</w:t>
            </w:r>
          </w:p>
        </w:tc>
        <w:tc>
          <w:tcPr>
            <w:tcW w:w="4035" w:type="dxa"/>
            <w:tcBorders>
              <w:top w:val="single" w:sz="6"/>
              <w:left w:val="single" w:sz="6"/>
              <w:bottom w:val="single" w:sz="6"/>
              <w:right w:val="single" w:sz="6"/>
            </w:tcBorders>
            <w:tcMar/>
            <w:vAlign w:val="center"/>
          </w:tcPr>
          <w:p w:rsidR="563AA0D0" w:rsidP="563AA0D0" w:rsidRDefault="563AA0D0" w14:paraId="18CF61F5" w14:textId="1C09542F">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Subject</w:t>
            </w:r>
          </w:p>
        </w:tc>
        <w:tc>
          <w:tcPr>
            <w:tcW w:w="1440" w:type="dxa"/>
            <w:tcBorders>
              <w:top w:val="single" w:sz="6"/>
              <w:left w:val="single" w:sz="6"/>
              <w:bottom w:val="single" w:sz="6"/>
              <w:right w:val="single" w:sz="6"/>
            </w:tcBorders>
            <w:tcMar/>
            <w:vAlign w:val="center"/>
          </w:tcPr>
          <w:p w:rsidR="563AA0D0" w:rsidP="563AA0D0" w:rsidRDefault="563AA0D0" w14:paraId="0E97E570" w14:textId="6A2E2E4C">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Essential/</w:t>
            </w:r>
          </w:p>
          <w:p w:rsidR="563AA0D0" w:rsidP="563AA0D0" w:rsidRDefault="563AA0D0" w14:paraId="7104C72E" w14:textId="260A9F3F">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Desirable</w:t>
            </w:r>
          </w:p>
        </w:tc>
      </w:tr>
      <w:tr w:rsidR="563AA0D0" w:rsidTr="563AA0D0" w14:paraId="795469A8">
        <w:trPr>
          <w:trHeight w:val="405"/>
        </w:trPr>
        <w:tc>
          <w:tcPr>
            <w:tcW w:w="3510" w:type="dxa"/>
            <w:tcBorders>
              <w:top w:val="single" w:sz="6"/>
              <w:left w:val="single" w:sz="6"/>
              <w:bottom w:val="single" w:sz="6"/>
            </w:tcBorders>
            <w:tcMar/>
            <w:vAlign w:val="center"/>
          </w:tcPr>
          <w:p w:rsidR="563AA0D0" w:rsidP="563AA0D0" w:rsidRDefault="563AA0D0" w14:paraId="209AF99D" w14:textId="0D32A175">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Key Skill Level 4: Bachelor’s degree; HNC; HND NVQ level 4 or equivalent; including professional qualification or significant level of experience.</w:t>
            </w:r>
          </w:p>
        </w:tc>
        <w:tc>
          <w:tcPr>
            <w:tcW w:w="4035" w:type="dxa"/>
            <w:tcBorders>
              <w:top w:val="single" w:sz="6"/>
              <w:left w:val="single" w:sz="6"/>
              <w:bottom w:val="single" w:sz="6"/>
              <w:right w:val="single" w:sz="6"/>
            </w:tcBorders>
            <w:tcMar/>
            <w:vAlign w:val="top"/>
          </w:tcPr>
          <w:p w:rsidR="563AA0D0" w:rsidP="563AA0D0" w:rsidRDefault="563AA0D0" w14:paraId="38F7F71A" w14:textId="4B35B043">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A relevant professional qualification in Social Care, Education Health, Youth Work, Careers Guidance etc. </w:t>
            </w:r>
          </w:p>
        </w:tc>
        <w:tc>
          <w:tcPr>
            <w:tcW w:w="1440" w:type="dxa"/>
            <w:tcBorders>
              <w:top w:val="single" w:sz="6"/>
              <w:left w:val="single" w:sz="6"/>
              <w:bottom w:val="single" w:sz="6"/>
              <w:right w:val="single" w:sz="6"/>
            </w:tcBorders>
            <w:tcMar/>
            <w:vAlign w:val="top"/>
          </w:tcPr>
          <w:p w:rsidR="563AA0D0" w:rsidP="563AA0D0" w:rsidRDefault="563AA0D0" w14:paraId="43484B10" w14:textId="47B28295">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563AA0D0" w14:paraId="42460515">
        <w:trPr>
          <w:trHeight w:val="300"/>
        </w:trPr>
        <w:tc>
          <w:tcPr>
            <w:tcW w:w="3510" w:type="dxa"/>
            <w:tcBorders>
              <w:top w:val="single" w:sz="6"/>
              <w:left w:val="single" w:sz="6"/>
              <w:bottom w:val="single" w:sz="6"/>
            </w:tcBorders>
            <w:tcMar/>
            <w:vAlign w:val="center"/>
          </w:tcPr>
          <w:p w:rsidR="563AA0D0" w:rsidP="563AA0D0" w:rsidRDefault="563AA0D0" w14:paraId="0307F302" w14:textId="3937E141">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Relevant qualification at Level 5 or above</w:t>
            </w:r>
          </w:p>
          <w:p w:rsidR="563AA0D0" w:rsidP="563AA0D0" w:rsidRDefault="563AA0D0" w14:paraId="1B0B265D" w14:textId="6E261BB1">
            <w:pPr>
              <w:spacing w:before="120" w:line="259" w:lineRule="auto"/>
              <w:rPr>
                <w:rFonts w:ascii="Calibri" w:hAnsi="Calibri" w:eastAsia="Calibri" w:cs="Calibri"/>
                <w:b w:val="0"/>
                <w:bCs w:val="0"/>
                <w:i w:val="0"/>
                <w:iCs w:val="0"/>
                <w:sz w:val="24"/>
                <w:szCs w:val="24"/>
              </w:rPr>
            </w:pPr>
          </w:p>
        </w:tc>
        <w:tc>
          <w:tcPr>
            <w:tcW w:w="4035" w:type="dxa"/>
            <w:tcBorders>
              <w:top w:val="single" w:sz="6"/>
              <w:left w:val="single" w:sz="6"/>
              <w:bottom w:val="single" w:sz="6"/>
              <w:right w:val="single" w:sz="6"/>
            </w:tcBorders>
            <w:tcMar/>
            <w:vAlign w:val="top"/>
          </w:tcPr>
          <w:p w:rsidR="563AA0D0" w:rsidP="563AA0D0" w:rsidRDefault="563AA0D0" w14:paraId="5994A728" w14:textId="009A2B1D">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A relevant professional qualification in Social Care, Education Health, Youth Work, Careers Guidance etc.</w:t>
            </w:r>
          </w:p>
          <w:p w:rsidR="563AA0D0" w:rsidP="563AA0D0" w:rsidRDefault="563AA0D0" w14:paraId="52848A0E" w14:textId="0C37CD53">
            <w:pPr>
              <w:spacing w:before="120" w:line="259" w:lineRule="auto"/>
              <w:rPr>
                <w:rFonts w:ascii="Calibri" w:hAnsi="Calibri" w:eastAsia="Calibri" w:cs="Calibri"/>
                <w:b w:val="0"/>
                <w:bCs w:val="0"/>
                <w:i w:val="0"/>
                <w:iCs w:val="0"/>
                <w:sz w:val="24"/>
                <w:szCs w:val="24"/>
              </w:rPr>
            </w:pPr>
          </w:p>
        </w:tc>
        <w:tc>
          <w:tcPr>
            <w:tcW w:w="1440" w:type="dxa"/>
            <w:tcBorders>
              <w:top w:val="single" w:sz="6"/>
              <w:left w:val="single" w:sz="6"/>
              <w:bottom w:val="single" w:sz="6"/>
              <w:right w:val="single" w:sz="6"/>
            </w:tcBorders>
            <w:tcMar/>
            <w:vAlign w:val="top"/>
          </w:tcPr>
          <w:p w:rsidR="563AA0D0" w:rsidP="563AA0D0" w:rsidRDefault="563AA0D0" w14:paraId="231D938D" w14:textId="3E7342D6">
            <w:pPr>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Desirable</w:t>
            </w:r>
          </w:p>
        </w:tc>
      </w:tr>
    </w:tbl>
    <w:p xmlns:wp14="http://schemas.microsoft.com/office/word/2010/wordml" w:rsidP="563AA0D0" w14:paraId="788470E2" wp14:textId="18DAE469">
      <w:pPr>
        <w:spacing w:before="120" w:after="120" w:line="259" w:lineRule="auto"/>
        <w:ind w:left="-426"/>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tblW w:w="0" w:type="auto"/>
        <w:tblLayout w:type="fixed"/>
        <w:tblLook w:val="0000" w:firstRow="0" w:lastRow="0" w:firstColumn="0" w:lastColumn="0" w:noHBand="0" w:noVBand="0"/>
      </w:tblPr>
      <w:tblGrid>
        <w:gridCol w:w="3630"/>
        <w:gridCol w:w="3690"/>
        <w:gridCol w:w="1665"/>
      </w:tblGrid>
      <w:tr w:rsidR="563AA0D0" w:rsidTr="739322F8" w14:paraId="14E079DC">
        <w:trPr>
          <w:trHeight w:val="360"/>
        </w:trPr>
        <w:tc>
          <w:tcPr>
            <w:tcW w:w="3630" w:type="dxa"/>
            <w:tcBorders>
              <w:top w:val="single" w:sz="6"/>
              <w:left w:val="single" w:sz="6"/>
              <w:bottom w:val="single" w:sz="6"/>
              <w:right w:val="single" w:sz="6"/>
            </w:tcBorders>
            <w:tcMar/>
            <w:vAlign w:val="top"/>
          </w:tcPr>
          <w:p w:rsidR="563AA0D0" w:rsidP="563AA0D0" w:rsidRDefault="563AA0D0" w14:paraId="517B3478" w14:textId="4855004E">
            <w:pPr>
              <w:pStyle w:val="Heading2"/>
              <w:tabs>
                <w:tab w:val="right" w:leader="dot" w:pos="8080"/>
              </w:tabs>
              <w:spacing w:before="240" w:after="60" w:line="259" w:lineRule="auto"/>
              <w:rPr>
                <w:rFonts w:ascii="Calibri" w:hAnsi="Calibri" w:eastAsia="Calibri" w:cs="Calibri"/>
                <w:b w:val="0"/>
                <w:bCs w:val="0"/>
                <w:i w:val="0"/>
                <w:iCs w:val="0"/>
                <w:color w:val="2F5496" w:themeColor="accent1" w:themeTint="FF" w:themeShade="BF"/>
                <w:sz w:val="22"/>
                <w:szCs w:val="22"/>
              </w:rPr>
            </w:pPr>
            <w:r w:rsidRPr="563AA0D0" w:rsidR="563AA0D0">
              <w:rPr>
                <w:rFonts w:ascii="Calibri" w:hAnsi="Calibri" w:eastAsia="Calibri" w:cs="Calibri"/>
                <w:b w:val="1"/>
                <w:bCs w:val="1"/>
                <w:i w:val="0"/>
                <w:iCs w:val="0"/>
                <w:color w:val="2F5496" w:themeColor="accent1" w:themeTint="FF" w:themeShade="BF"/>
                <w:sz w:val="22"/>
                <w:szCs w:val="22"/>
                <w:lang w:val="en-GB"/>
              </w:rPr>
              <w:t xml:space="preserve">Identify </w:t>
            </w:r>
          </w:p>
        </w:tc>
        <w:tc>
          <w:tcPr>
            <w:tcW w:w="3690" w:type="dxa"/>
            <w:tcBorders>
              <w:top w:val="single" w:sz="6"/>
              <w:left w:val="single" w:sz="6"/>
              <w:bottom w:val="single" w:sz="6"/>
              <w:right w:val="single" w:sz="6"/>
            </w:tcBorders>
            <w:tcMar/>
            <w:vAlign w:val="top"/>
          </w:tcPr>
          <w:p w:rsidR="563AA0D0" w:rsidP="563AA0D0" w:rsidRDefault="563AA0D0" w14:paraId="6CB9B97D" w14:textId="168350B2">
            <w:pPr>
              <w:pStyle w:val="Heading2"/>
              <w:tabs>
                <w:tab w:val="right" w:leader="dot" w:pos="8080"/>
              </w:tabs>
              <w:spacing w:before="240" w:after="60" w:line="259" w:lineRule="auto"/>
              <w:rPr>
                <w:rFonts w:ascii="Calibri" w:hAnsi="Calibri" w:eastAsia="Calibri" w:cs="Calibri"/>
                <w:b w:val="0"/>
                <w:bCs w:val="0"/>
                <w:i w:val="0"/>
                <w:iCs w:val="0"/>
                <w:color w:val="2F5496" w:themeColor="accent1" w:themeTint="FF" w:themeShade="BF"/>
                <w:sz w:val="22"/>
                <w:szCs w:val="22"/>
              </w:rPr>
            </w:pPr>
            <w:r w:rsidRPr="563AA0D0" w:rsidR="563AA0D0">
              <w:rPr>
                <w:rFonts w:ascii="Calibri" w:hAnsi="Calibri" w:eastAsia="Calibri" w:cs="Calibri"/>
                <w:b w:val="1"/>
                <w:bCs w:val="1"/>
                <w:i w:val="0"/>
                <w:iCs w:val="0"/>
                <w:color w:val="2F5496" w:themeColor="accent1" w:themeTint="FF" w:themeShade="BF"/>
                <w:sz w:val="22"/>
                <w:szCs w:val="22"/>
                <w:lang w:val="en-GB"/>
              </w:rPr>
              <w:t>Describe</w:t>
            </w:r>
          </w:p>
        </w:tc>
        <w:tc>
          <w:tcPr>
            <w:tcW w:w="1665" w:type="dxa"/>
            <w:tcBorders>
              <w:top w:val="single" w:sz="6"/>
              <w:left w:val="single" w:sz="6"/>
              <w:bottom w:val="single" w:sz="6"/>
              <w:right w:val="single" w:sz="6"/>
            </w:tcBorders>
            <w:tcMar/>
            <w:vAlign w:val="top"/>
          </w:tcPr>
          <w:p w:rsidR="563AA0D0" w:rsidP="563AA0D0" w:rsidRDefault="563AA0D0" w14:paraId="506E9824" w14:textId="78B18073">
            <w:pPr>
              <w:pStyle w:val="Heading2"/>
              <w:tabs>
                <w:tab w:val="right" w:leader="dot" w:pos="8080"/>
              </w:tabs>
              <w:spacing w:before="240" w:after="60" w:line="259" w:lineRule="auto"/>
              <w:rPr>
                <w:rFonts w:ascii="Calibri" w:hAnsi="Calibri" w:eastAsia="Calibri" w:cs="Calibri"/>
                <w:b w:val="0"/>
                <w:bCs w:val="0"/>
                <w:i w:val="0"/>
                <w:iCs w:val="0"/>
                <w:color w:val="2F5496" w:themeColor="accent1" w:themeTint="FF" w:themeShade="BF"/>
                <w:sz w:val="22"/>
                <w:szCs w:val="22"/>
              </w:rPr>
            </w:pPr>
            <w:r w:rsidRPr="563AA0D0" w:rsidR="563AA0D0">
              <w:rPr>
                <w:rFonts w:ascii="Calibri" w:hAnsi="Calibri" w:eastAsia="Calibri" w:cs="Calibri"/>
                <w:b w:val="1"/>
                <w:bCs w:val="1"/>
                <w:i w:val="0"/>
                <w:iCs w:val="0"/>
                <w:color w:val="2F5496" w:themeColor="accent1" w:themeTint="FF" w:themeShade="BF"/>
                <w:sz w:val="22"/>
                <w:szCs w:val="22"/>
                <w:lang w:val="en-GB"/>
              </w:rPr>
              <w:t>Essential/</w:t>
            </w:r>
          </w:p>
          <w:p w:rsidR="563AA0D0" w:rsidP="563AA0D0" w:rsidRDefault="563AA0D0" w14:paraId="611E7519" w14:textId="1679AB3C">
            <w:pPr>
              <w:pStyle w:val="Heading2"/>
              <w:tabs>
                <w:tab w:val="right" w:leader="dot" w:pos="8080"/>
              </w:tabs>
              <w:spacing w:before="240" w:after="60" w:line="259" w:lineRule="auto"/>
              <w:rPr>
                <w:rFonts w:ascii="Calibri" w:hAnsi="Calibri" w:eastAsia="Calibri" w:cs="Calibri"/>
                <w:b w:val="0"/>
                <w:bCs w:val="0"/>
                <w:i w:val="0"/>
                <w:iCs w:val="0"/>
                <w:color w:val="2F5496" w:themeColor="accent1" w:themeTint="FF" w:themeShade="BF"/>
                <w:sz w:val="22"/>
                <w:szCs w:val="22"/>
              </w:rPr>
            </w:pPr>
            <w:r w:rsidRPr="563AA0D0" w:rsidR="563AA0D0">
              <w:rPr>
                <w:rFonts w:ascii="Calibri" w:hAnsi="Calibri" w:eastAsia="Calibri" w:cs="Calibri"/>
                <w:b w:val="1"/>
                <w:bCs w:val="1"/>
                <w:i w:val="0"/>
                <w:iCs w:val="0"/>
                <w:color w:val="2F5496" w:themeColor="accent1" w:themeTint="FF" w:themeShade="BF"/>
                <w:sz w:val="22"/>
                <w:szCs w:val="22"/>
                <w:lang w:val="en-GB"/>
              </w:rPr>
              <w:t>Desirable</w:t>
            </w:r>
          </w:p>
        </w:tc>
      </w:tr>
      <w:tr w:rsidR="563AA0D0" w:rsidTr="739322F8" w14:paraId="2D09B943">
        <w:trPr>
          <w:trHeight w:val="360"/>
        </w:trPr>
        <w:tc>
          <w:tcPr>
            <w:tcW w:w="3630" w:type="dxa"/>
            <w:tcBorders>
              <w:top w:val="single" w:sz="6"/>
              <w:left w:val="single" w:sz="6"/>
              <w:bottom w:val="single" w:sz="6"/>
              <w:right w:val="single" w:sz="6"/>
            </w:tcBorders>
            <w:tcMar/>
            <w:vAlign w:val="top"/>
          </w:tcPr>
          <w:p w:rsidR="563AA0D0" w:rsidP="563AA0D0" w:rsidRDefault="563AA0D0" w14:paraId="373294D3" w14:textId="79E43CFE">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Knowledge</w:t>
            </w:r>
          </w:p>
        </w:tc>
        <w:tc>
          <w:tcPr>
            <w:tcW w:w="3690" w:type="dxa"/>
            <w:tcBorders>
              <w:top w:val="single" w:sz="6"/>
              <w:left w:val="single" w:sz="6"/>
              <w:bottom w:val="single" w:sz="6"/>
              <w:right w:val="single" w:sz="6"/>
            </w:tcBorders>
            <w:tcMar/>
            <w:vAlign w:val="top"/>
          </w:tcPr>
          <w:p w:rsidR="563AA0D0" w:rsidP="563AA0D0" w:rsidRDefault="563AA0D0" w14:paraId="157F954A" w14:textId="22759B0A">
            <w:pPr>
              <w:pStyle w:val="Heading2"/>
              <w:spacing w:before="40" w:after="0" w:line="259" w:lineRule="auto"/>
              <w:rPr>
                <w:rFonts w:ascii="Calibri" w:hAnsi="Calibri" w:eastAsia="Calibri" w:cs="Calibri"/>
                <w:b w:val="0"/>
                <w:bCs w:val="0"/>
                <w:i w:val="0"/>
                <w:iCs w:val="0"/>
                <w:color w:val="auto"/>
                <w:sz w:val="22"/>
                <w:szCs w:val="22"/>
              </w:rPr>
            </w:pPr>
            <w:r w:rsidRPr="563AA0D0" w:rsidR="563AA0D0">
              <w:rPr>
                <w:rFonts w:ascii="Calibri" w:hAnsi="Calibri" w:eastAsia="Calibri" w:cs="Calibri"/>
                <w:b w:val="0"/>
                <w:bCs w:val="0"/>
                <w:i w:val="0"/>
                <w:iCs w:val="0"/>
                <w:color w:val="auto"/>
                <w:sz w:val="22"/>
                <w:szCs w:val="22"/>
                <w:lang w:val="en-GB"/>
              </w:rPr>
              <w:t>Knowledge and experience of the Early Help Framework and tools used to identify and support children, young people and families requiring additional support in order to improve outcomes.</w:t>
            </w:r>
          </w:p>
        </w:tc>
        <w:tc>
          <w:tcPr>
            <w:tcW w:w="1665" w:type="dxa"/>
            <w:tcBorders>
              <w:top w:val="single" w:sz="6"/>
              <w:left w:val="single" w:sz="6"/>
              <w:bottom w:val="single" w:sz="6"/>
              <w:right w:val="single" w:sz="6"/>
            </w:tcBorders>
            <w:tcMar/>
            <w:vAlign w:val="top"/>
          </w:tcPr>
          <w:p w:rsidR="563AA0D0" w:rsidP="2582CAA1" w:rsidRDefault="563AA0D0" w14:paraId="475CFB47" w14:textId="1A9613EF">
            <w:pPr>
              <w:pStyle w:val="Heading2"/>
              <w:spacing w:before="40" w:after="0" w:line="259" w:lineRule="auto"/>
              <w:rPr>
                <w:rFonts w:ascii="Calibri" w:hAnsi="Calibri" w:eastAsia="Calibri" w:cs="Calibri"/>
                <w:b w:val="0"/>
                <w:bCs w:val="0"/>
                <w:i w:val="0"/>
                <w:iCs w:val="0"/>
                <w:color w:val="auto"/>
                <w:sz w:val="22"/>
                <w:szCs w:val="22"/>
              </w:rPr>
            </w:pPr>
            <w:r w:rsidRPr="2582CAA1" w:rsidR="2A5D4C22">
              <w:rPr>
                <w:rFonts w:ascii="Calibri" w:hAnsi="Calibri" w:eastAsia="Calibri" w:cs="Calibri"/>
                <w:b w:val="0"/>
                <w:bCs w:val="0"/>
                <w:i w:val="0"/>
                <w:iCs w:val="0"/>
                <w:color w:val="auto"/>
                <w:sz w:val="22"/>
                <w:szCs w:val="22"/>
                <w:lang w:val="en-GB"/>
              </w:rPr>
              <w:t>Desirable</w:t>
            </w:r>
          </w:p>
        </w:tc>
      </w:tr>
      <w:tr w:rsidR="563AA0D0" w:rsidTr="739322F8" w14:paraId="65E32AB8">
        <w:trPr>
          <w:trHeight w:val="360"/>
        </w:trPr>
        <w:tc>
          <w:tcPr>
            <w:tcW w:w="3630" w:type="dxa"/>
            <w:tcBorders>
              <w:top w:val="single" w:sz="6"/>
              <w:left w:val="single" w:sz="6"/>
              <w:bottom w:val="single" w:sz="6"/>
              <w:right w:val="single" w:sz="6"/>
            </w:tcBorders>
            <w:tcMar/>
            <w:vAlign w:val="top"/>
          </w:tcPr>
          <w:p w:rsidR="563AA0D0" w:rsidP="563AA0D0" w:rsidRDefault="563AA0D0" w14:paraId="143504AC" w14:textId="697231D4">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0DC3FCC2" w14:textId="4BECD5D8">
            <w:pPr>
              <w:pStyle w:val="Heading2"/>
              <w:spacing w:before="40" w:after="0" w:line="259" w:lineRule="auto"/>
              <w:rPr>
                <w:rFonts w:ascii="Calibri" w:hAnsi="Calibri" w:eastAsia="Calibri" w:cs="Calibri"/>
                <w:b w:val="0"/>
                <w:bCs w:val="0"/>
                <w:i w:val="0"/>
                <w:iCs w:val="0"/>
                <w:color w:val="auto"/>
                <w:sz w:val="22"/>
                <w:szCs w:val="22"/>
              </w:rPr>
            </w:pPr>
            <w:r w:rsidRPr="563AA0D0" w:rsidR="563AA0D0">
              <w:rPr>
                <w:rFonts w:ascii="Calibri" w:hAnsi="Calibri" w:eastAsia="Calibri" w:cs="Calibri"/>
                <w:b w:val="0"/>
                <w:bCs w:val="0"/>
                <w:i w:val="0"/>
                <w:iCs w:val="0"/>
                <w:color w:val="auto"/>
                <w:sz w:val="22"/>
                <w:szCs w:val="22"/>
                <w:lang w:val="en-GB"/>
              </w:rPr>
              <w:t xml:space="preserve">Knowledge and understanding of relevant legislation and child protection procedures. </w:t>
            </w:r>
          </w:p>
        </w:tc>
        <w:tc>
          <w:tcPr>
            <w:tcW w:w="1665" w:type="dxa"/>
            <w:tcBorders>
              <w:top w:val="single" w:sz="6"/>
              <w:left w:val="single" w:sz="6"/>
              <w:bottom w:val="single" w:sz="6"/>
              <w:right w:val="single" w:sz="6"/>
            </w:tcBorders>
            <w:tcMar/>
            <w:vAlign w:val="top"/>
          </w:tcPr>
          <w:p w:rsidR="563AA0D0" w:rsidP="2582CAA1" w:rsidRDefault="563AA0D0" w14:paraId="36522FC7" w14:textId="3672FA4A">
            <w:pPr>
              <w:spacing w:line="259" w:lineRule="auto"/>
              <w:rPr>
                <w:rFonts w:ascii="Calibri" w:hAnsi="Calibri" w:eastAsia="Calibri" w:cs="Calibri"/>
                <w:b w:val="0"/>
                <w:bCs w:val="0"/>
                <w:i w:val="0"/>
                <w:iCs w:val="0"/>
                <w:color w:val="auto"/>
                <w:sz w:val="22"/>
                <w:szCs w:val="22"/>
              </w:rPr>
            </w:pPr>
            <w:r w:rsidRPr="2582CAA1" w:rsidR="23F6B5BE">
              <w:rPr>
                <w:rFonts w:ascii="Calibri" w:hAnsi="Calibri" w:eastAsia="Calibri" w:cs="Calibri"/>
                <w:b w:val="0"/>
                <w:bCs w:val="0"/>
                <w:i w:val="0"/>
                <w:iCs w:val="0"/>
                <w:color w:val="auto"/>
                <w:sz w:val="22"/>
                <w:szCs w:val="22"/>
                <w:lang w:val="en-GB"/>
              </w:rPr>
              <w:t>Desirable</w:t>
            </w:r>
          </w:p>
        </w:tc>
      </w:tr>
      <w:tr w:rsidR="563AA0D0" w:rsidTr="739322F8" w14:paraId="79F4C362">
        <w:trPr>
          <w:trHeight w:val="360"/>
        </w:trPr>
        <w:tc>
          <w:tcPr>
            <w:tcW w:w="3630" w:type="dxa"/>
            <w:tcBorders>
              <w:top w:val="single" w:sz="6"/>
              <w:left w:val="single" w:sz="6"/>
              <w:bottom w:val="single" w:sz="6"/>
              <w:right w:val="single" w:sz="6"/>
            </w:tcBorders>
            <w:tcMar/>
            <w:vAlign w:val="top"/>
          </w:tcPr>
          <w:p w:rsidR="563AA0D0" w:rsidP="563AA0D0" w:rsidRDefault="563AA0D0" w14:paraId="1D306BD2" w14:textId="2CBFBFCB">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4F033543" w14:textId="10D17BBE">
            <w:pPr>
              <w:pStyle w:val="Heading2"/>
              <w:spacing w:before="40" w:after="0" w:line="259" w:lineRule="auto"/>
              <w:rPr>
                <w:rFonts w:ascii="Calibri" w:hAnsi="Calibri" w:eastAsia="Calibri" w:cs="Calibri"/>
                <w:b w:val="0"/>
                <w:bCs w:val="0"/>
                <w:i w:val="0"/>
                <w:iCs w:val="0"/>
                <w:color w:val="auto"/>
                <w:sz w:val="22"/>
                <w:szCs w:val="22"/>
              </w:rPr>
            </w:pPr>
            <w:r w:rsidRPr="563AA0D0" w:rsidR="563AA0D0">
              <w:rPr>
                <w:rFonts w:ascii="Calibri" w:hAnsi="Calibri" w:eastAsia="Calibri" w:cs="Calibri"/>
                <w:b w:val="0"/>
                <w:bCs w:val="0"/>
                <w:i w:val="0"/>
                <w:iCs w:val="0"/>
                <w:color w:val="auto"/>
                <w:sz w:val="22"/>
                <w:szCs w:val="22"/>
                <w:lang w:val="en-GB"/>
              </w:rPr>
              <w:t>Knowledge of partnership working and how to engage a wide range of partner agencies in change processes</w:t>
            </w:r>
          </w:p>
        </w:tc>
        <w:tc>
          <w:tcPr>
            <w:tcW w:w="1665" w:type="dxa"/>
            <w:tcBorders>
              <w:top w:val="single" w:sz="6"/>
              <w:left w:val="single" w:sz="6"/>
              <w:bottom w:val="single" w:sz="6"/>
              <w:right w:val="single" w:sz="6"/>
            </w:tcBorders>
            <w:tcMar/>
            <w:vAlign w:val="top"/>
          </w:tcPr>
          <w:p w:rsidR="10082711" w:rsidP="2582CAA1" w:rsidRDefault="10082711" w14:paraId="58BB8731" w14:textId="14C1FFF4">
            <w:pPr>
              <w:spacing w:line="259" w:lineRule="auto"/>
              <w:rPr>
                <w:rFonts w:ascii="Calibri" w:hAnsi="Calibri" w:eastAsia="Calibri" w:cs="Calibri"/>
                <w:b w:val="0"/>
                <w:bCs w:val="0"/>
                <w:i w:val="0"/>
                <w:iCs w:val="0"/>
                <w:color w:val="auto"/>
                <w:sz w:val="22"/>
                <w:szCs w:val="22"/>
              </w:rPr>
            </w:pPr>
            <w:r w:rsidRPr="2582CAA1" w:rsidR="3F22F8B6">
              <w:rPr>
                <w:rFonts w:ascii="Calibri" w:hAnsi="Calibri" w:eastAsia="Calibri" w:cs="Calibri"/>
                <w:b w:val="0"/>
                <w:bCs w:val="0"/>
                <w:i w:val="0"/>
                <w:iCs w:val="0"/>
                <w:color w:val="auto"/>
                <w:sz w:val="22"/>
                <w:szCs w:val="22"/>
                <w:lang w:val="en-GB"/>
              </w:rPr>
              <w:t>Essential</w:t>
            </w:r>
          </w:p>
        </w:tc>
      </w:tr>
      <w:tr w:rsidR="563AA0D0" w:rsidTr="739322F8" w14:paraId="2C58EE61">
        <w:trPr>
          <w:trHeight w:val="360"/>
        </w:trPr>
        <w:tc>
          <w:tcPr>
            <w:tcW w:w="3630" w:type="dxa"/>
            <w:tcBorders>
              <w:top w:val="single" w:sz="6"/>
              <w:left w:val="single" w:sz="6"/>
              <w:bottom w:val="single" w:sz="6"/>
              <w:right w:val="single" w:sz="6"/>
            </w:tcBorders>
            <w:tcMar/>
            <w:vAlign w:val="top"/>
          </w:tcPr>
          <w:p w:rsidR="563AA0D0" w:rsidP="563AA0D0" w:rsidRDefault="563AA0D0" w14:paraId="23CE96AD" w14:textId="57CEDCE2">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1EFE1153" w14:textId="4C0EC6D9">
            <w:pPr>
              <w:pStyle w:val="Heading2"/>
              <w:spacing w:before="40" w:after="0" w:line="259" w:lineRule="auto"/>
              <w:rPr>
                <w:rFonts w:ascii="Calibri" w:hAnsi="Calibri" w:eastAsia="Calibri" w:cs="Calibri"/>
                <w:b w:val="0"/>
                <w:bCs w:val="0"/>
                <w:i w:val="0"/>
                <w:iCs w:val="0"/>
                <w:color w:val="auto"/>
                <w:sz w:val="22"/>
                <w:szCs w:val="22"/>
              </w:rPr>
            </w:pPr>
            <w:proofErr w:type="gramStart"/>
            <w:r w:rsidRPr="563AA0D0" w:rsidR="563AA0D0">
              <w:rPr>
                <w:rFonts w:ascii="Calibri" w:hAnsi="Calibri" w:eastAsia="Calibri" w:cs="Calibri"/>
                <w:b w:val="0"/>
                <w:bCs w:val="0"/>
                <w:i w:val="0"/>
                <w:iCs w:val="0"/>
                <w:color w:val="auto"/>
                <w:sz w:val="22"/>
                <w:szCs w:val="22"/>
                <w:lang w:val="en-GB"/>
              </w:rPr>
              <w:t>Well developed</w:t>
            </w:r>
            <w:proofErr w:type="gramEnd"/>
            <w:r w:rsidRPr="563AA0D0" w:rsidR="563AA0D0">
              <w:rPr>
                <w:rFonts w:ascii="Calibri" w:hAnsi="Calibri" w:eastAsia="Calibri" w:cs="Calibri"/>
                <w:b w:val="0"/>
                <w:bCs w:val="0"/>
                <w:i w:val="0"/>
                <w:iCs w:val="0"/>
                <w:color w:val="auto"/>
                <w:sz w:val="22"/>
                <w:szCs w:val="22"/>
                <w:lang w:val="en-GB"/>
              </w:rPr>
              <w:t xml:space="preserve"> knowledge and understanding of the role and purpose of early intervention processes and their application in relation to safeguarding children and young people</w:t>
            </w:r>
          </w:p>
        </w:tc>
        <w:tc>
          <w:tcPr>
            <w:tcW w:w="1665" w:type="dxa"/>
            <w:tcBorders>
              <w:top w:val="single" w:sz="6"/>
              <w:left w:val="single" w:sz="6"/>
              <w:bottom w:val="single" w:sz="6"/>
              <w:right w:val="single" w:sz="6"/>
            </w:tcBorders>
            <w:tcMar/>
            <w:vAlign w:val="top"/>
          </w:tcPr>
          <w:p w:rsidR="563AA0D0" w:rsidP="2582CAA1" w:rsidRDefault="563AA0D0" w14:paraId="41DD6EDA" w14:textId="6370C1D1">
            <w:pPr>
              <w:spacing w:line="259" w:lineRule="auto"/>
              <w:rPr>
                <w:rFonts w:ascii="Calibri" w:hAnsi="Calibri" w:eastAsia="Calibri" w:cs="Calibri"/>
                <w:b w:val="0"/>
                <w:bCs w:val="0"/>
                <w:i w:val="0"/>
                <w:iCs w:val="0"/>
                <w:color w:val="auto"/>
                <w:sz w:val="22"/>
                <w:szCs w:val="22"/>
                <w:lang w:val="en-GB"/>
              </w:rPr>
            </w:pPr>
            <w:r w:rsidRPr="2582CAA1" w:rsidR="774535E6">
              <w:rPr>
                <w:rFonts w:ascii="Calibri" w:hAnsi="Calibri" w:eastAsia="Calibri" w:cs="Calibri"/>
                <w:b w:val="0"/>
                <w:bCs w:val="0"/>
                <w:i w:val="0"/>
                <w:iCs w:val="0"/>
                <w:color w:val="auto"/>
                <w:sz w:val="22"/>
                <w:szCs w:val="22"/>
                <w:lang w:val="en-GB"/>
              </w:rPr>
              <w:t>Desirable</w:t>
            </w:r>
          </w:p>
        </w:tc>
      </w:tr>
      <w:tr w:rsidR="563AA0D0" w:rsidTr="739322F8" w14:paraId="073170A6">
        <w:trPr>
          <w:trHeight w:val="300"/>
        </w:trPr>
        <w:tc>
          <w:tcPr>
            <w:tcW w:w="3630" w:type="dxa"/>
            <w:tcBorders>
              <w:top w:val="single" w:sz="6"/>
              <w:left w:val="single" w:sz="6"/>
              <w:bottom w:val="single" w:sz="6"/>
              <w:right w:val="single" w:sz="6"/>
            </w:tcBorders>
            <w:tcMar/>
            <w:vAlign w:val="top"/>
          </w:tcPr>
          <w:p w:rsidR="563AA0D0" w:rsidP="563AA0D0" w:rsidRDefault="563AA0D0" w14:paraId="1843CF9C" w14:textId="0BFF8469">
            <w:pPr>
              <w:tabs>
                <w:tab w:val="right" w:leader="dot" w:pos="8080"/>
              </w:tabs>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2582CAA1" w:rsidRDefault="563AA0D0" w14:paraId="7692643C" w14:textId="042A70E8">
            <w:pPr>
              <w:tabs>
                <w:tab w:val="right" w:leader="dot" w:pos="8080"/>
              </w:tabs>
              <w:spacing w:before="120" w:line="259" w:lineRule="auto"/>
              <w:rPr>
                <w:rFonts w:ascii="Calibri" w:hAnsi="Calibri" w:eastAsia="Calibri" w:cs="Calibri"/>
                <w:b w:val="0"/>
                <w:bCs w:val="0"/>
                <w:i w:val="0"/>
                <w:iCs w:val="0"/>
                <w:sz w:val="22"/>
                <w:szCs w:val="22"/>
                <w:highlight w:val="yellow"/>
                <w:lang w:val="en-GB"/>
              </w:rPr>
            </w:pPr>
            <w:r w:rsidRPr="2582CAA1" w:rsidR="62E1D732">
              <w:rPr>
                <w:rFonts w:ascii="Calibri" w:hAnsi="Calibri" w:eastAsia="Calibri" w:cs="Calibri"/>
                <w:b w:val="0"/>
                <w:bCs w:val="0"/>
                <w:i w:val="0"/>
                <w:iCs w:val="0"/>
                <w:sz w:val="22"/>
                <w:szCs w:val="22"/>
                <w:lang w:val="en-GB"/>
              </w:rPr>
              <w:t>Knowledge and understanding of the national Supporting Families agenda</w:t>
            </w:r>
            <w:r w:rsidRPr="2582CAA1" w:rsidR="7BB49523">
              <w:rPr>
                <w:rFonts w:ascii="Calibri" w:hAnsi="Calibri" w:eastAsia="Calibri" w:cs="Calibri"/>
                <w:b w:val="0"/>
                <w:bCs w:val="0"/>
                <w:i w:val="0"/>
                <w:iCs w:val="0"/>
                <w:sz w:val="22"/>
                <w:szCs w:val="22"/>
                <w:lang w:val="en-GB"/>
              </w:rPr>
              <w:t>.</w:t>
            </w:r>
          </w:p>
        </w:tc>
        <w:tc>
          <w:tcPr>
            <w:tcW w:w="1665" w:type="dxa"/>
            <w:tcBorders>
              <w:top w:val="single" w:sz="6"/>
              <w:left w:val="single" w:sz="6"/>
              <w:bottom w:val="single" w:sz="6"/>
              <w:right w:val="single" w:sz="6"/>
            </w:tcBorders>
            <w:tcMar/>
            <w:vAlign w:val="top"/>
          </w:tcPr>
          <w:p w:rsidR="563AA0D0" w:rsidP="563AA0D0" w:rsidRDefault="563AA0D0" w14:paraId="242A5661" w14:textId="38F810CB">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2582CAA1" w:rsidTr="739322F8" w14:paraId="70EDB3C2">
        <w:trPr>
          <w:trHeight w:val="300"/>
        </w:trPr>
        <w:tc>
          <w:tcPr>
            <w:tcW w:w="3630" w:type="dxa"/>
            <w:tcBorders>
              <w:top w:val="single" w:sz="6"/>
              <w:left w:val="single" w:sz="6"/>
              <w:bottom w:val="single" w:sz="6"/>
              <w:right w:val="single" w:sz="6"/>
            </w:tcBorders>
            <w:tcMar/>
            <w:vAlign w:val="top"/>
          </w:tcPr>
          <w:p w:rsidR="2582CAA1" w:rsidP="2582CAA1" w:rsidRDefault="2582CAA1" w14:paraId="7F9D8016" w14:textId="1AF41C2B">
            <w:pPr>
              <w:pStyle w:val="Normal"/>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1C62228B" w:rsidP="2582CAA1" w:rsidRDefault="1C62228B" w14:paraId="4551559F" w14:textId="2A79210E">
            <w:pPr>
              <w:pStyle w:val="Normal"/>
              <w:spacing w:line="259" w:lineRule="auto"/>
              <w:rPr>
                <w:rFonts w:ascii="Calibri" w:hAnsi="Calibri" w:eastAsia="Calibri" w:cs="Calibri"/>
                <w:b w:val="0"/>
                <w:bCs w:val="0"/>
                <w:i w:val="0"/>
                <w:iCs w:val="0"/>
                <w:sz w:val="22"/>
                <w:szCs w:val="22"/>
                <w:lang w:val="en-GB"/>
              </w:rPr>
            </w:pPr>
            <w:r w:rsidRPr="2582CAA1" w:rsidR="1C62228B">
              <w:rPr>
                <w:rFonts w:ascii="Calibri" w:hAnsi="Calibri" w:eastAsia="Calibri" w:cs="Calibri"/>
                <w:b w:val="0"/>
                <w:bCs w:val="0"/>
                <w:i w:val="0"/>
                <w:iCs w:val="0"/>
                <w:sz w:val="22"/>
                <w:szCs w:val="22"/>
                <w:lang w:val="en-GB"/>
              </w:rPr>
              <w:t>Knowledge of the Reducing Parental Conflict programme and Family Hubs.</w:t>
            </w:r>
          </w:p>
        </w:tc>
        <w:tc>
          <w:tcPr>
            <w:tcW w:w="1665" w:type="dxa"/>
            <w:tcBorders>
              <w:top w:val="single" w:sz="6"/>
              <w:left w:val="single" w:sz="6"/>
              <w:bottom w:val="single" w:sz="6"/>
              <w:right w:val="single" w:sz="6"/>
            </w:tcBorders>
            <w:tcMar/>
            <w:vAlign w:val="top"/>
          </w:tcPr>
          <w:p w:rsidR="1C62228B" w:rsidP="2582CAA1" w:rsidRDefault="1C62228B" w14:paraId="1E4F6D0C" w14:textId="53CCAD05">
            <w:pPr>
              <w:pStyle w:val="Normal"/>
              <w:spacing w:line="259" w:lineRule="auto"/>
              <w:rPr>
                <w:rFonts w:ascii="Calibri" w:hAnsi="Calibri" w:eastAsia="Calibri" w:cs="Calibri"/>
                <w:b w:val="0"/>
                <w:bCs w:val="0"/>
                <w:i w:val="0"/>
                <w:iCs w:val="0"/>
                <w:sz w:val="22"/>
                <w:szCs w:val="22"/>
                <w:lang w:val="en-GB"/>
              </w:rPr>
            </w:pPr>
            <w:r w:rsidRPr="2582CAA1" w:rsidR="1C62228B">
              <w:rPr>
                <w:rFonts w:ascii="Calibri" w:hAnsi="Calibri" w:eastAsia="Calibri" w:cs="Calibri"/>
                <w:b w:val="0"/>
                <w:bCs w:val="0"/>
                <w:i w:val="0"/>
                <w:iCs w:val="0"/>
                <w:sz w:val="22"/>
                <w:szCs w:val="22"/>
                <w:lang w:val="en-GB"/>
              </w:rPr>
              <w:t>Desirable</w:t>
            </w:r>
          </w:p>
        </w:tc>
      </w:tr>
      <w:tr w:rsidR="563AA0D0" w:rsidTr="739322F8" w14:paraId="6615879B">
        <w:trPr>
          <w:trHeight w:val="300"/>
        </w:trPr>
        <w:tc>
          <w:tcPr>
            <w:tcW w:w="3630" w:type="dxa"/>
            <w:tcBorders>
              <w:top w:val="single" w:sz="6"/>
              <w:left w:val="single" w:sz="6"/>
              <w:bottom w:val="single" w:color="000000" w:themeColor="text1" w:sz="6"/>
              <w:right w:val="single" w:sz="6"/>
            </w:tcBorders>
            <w:tcMar/>
            <w:vAlign w:val="top"/>
          </w:tcPr>
          <w:p w:rsidR="563AA0D0" w:rsidP="563AA0D0" w:rsidRDefault="563AA0D0" w14:paraId="5AEBCEC2" w14:textId="0466F4E9">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sz="6"/>
              <w:left w:val="single" w:sz="6"/>
              <w:bottom w:val="single" w:color="000000" w:themeColor="text1" w:sz="6"/>
              <w:right w:val="single" w:sz="6"/>
            </w:tcBorders>
            <w:tcMar/>
            <w:vAlign w:val="top"/>
          </w:tcPr>
          <w:p w:rsidR="563AA0D0" w:rsidP="563AA0D0" w:rsidRDefault="563AA0D0" w14:paraId="421233B6" w14:textId="5F9F29A5">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Competent working knowledge of common ICT software applications including Word, Excel, Outlook and willingness to learn the Liquidlogic Early Help Module system.</w:t>
            </w:r>
          </w:p>
        </w:tc>
        <w:tc>
          <w:tcPr>
            <w:tcW w:w="1665" w:type="dxa"/>
            <w:tcBorders>
              <w:top w:val="single" w:sz="6"/>
              <w:left w:val="single" w:sz="6"/>
              <w:bottom w:val="single" w:color="000000" w:themeColor="text1" w:sz="6"/>
              <w:right w:val="single" w:sz="6"/>
            </w:tcBorders>
            <w:tcMar/>
            <w:vAlign w:val="top"/>
          </w:tcPr>
          <w:p w:rsidR="563AA0D0" w:rsidP="563AA0D0" w:rsidRDefault="563AA0D0" w14:paraId="6B2746D5" w14:textId="2030F25F">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0E7C81DF">
        <w:trPr>
          <w:trHeight w:val="300"/>
        </w:trPr>
        <w:tc>
          <w:tcPr>
            <w:tcW w:w="3630" w:type="dxa"/>
            <w:tcBorders>
              <w:top w:val="single" w:color="000000" w:themeColor="text1" w:sz="6"/>
              <w:left w:val="single" w:sz="6"/>
              <w:bottom w:val="single" w:sz="6"/>
              <w:right w:val="single" w:sz="6"/>
            </w:tcBorders>
            <w:tcMar/>
            <w:vAlign w:val="top"/>
          </w:tcPr>
          <w:p w:rsidR="563AA0D0" w:rsidP="563AA0D0" w:rsidRDefault="563AA0D0" w14:paraId="0DF0AEDF" w14:textId="65ABBE2A">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color="000000" w:themeColor="text1" w:sz="6"/>
              <w:left w:val="single" w:sz="6"/>
              <w:bottom w:val="single" w:sz="6"/>
              <w:right w:val="single" w:sz="6"/>
            </w:tcBorders>
            <w:tcMar/>
            <w:vAlign w:val="top"/>
          </w:tcPr>
          <w:p w:rsidR="563AA0D0" w:rsidP="2582CAA1" w:rsidRDefault="563AA0D0" w14:paraId="0D800B5A" w14:textId="7C3FEEB8">
            <w:pPr>
              <w:tabs>
                <w:tab w:val="right" w:leader="dot" w:pos="8080"/>
              </w:tabs>
              <w:spacing w:before="120" w:line="259" w:lineRule="auto"/>
              <w:rPr>
                <w:rFonts w:ascii="Calibri" w:hAnsi="Calibri" w:eastAsia="Calibri" w:cs="Calibri"/>
                <w:b w:val="0"/>
                <w:bCs w:val="0"/>
                <w:i w:val="0"/>
                <w:iCs w:val="0"/>
                <w:sz w:val="22"/>
                <w:szCs w:val="22"/>
              </w:rPr>
            </w:pPr>
            <w:r w:rsidRPr="2582CAA1" w:rsidR="62E1D732">
              <w:rPr>
                <w:rFonts w:ascii="Calibri" w:hAnsi="Calibri" w:eastAsia="Calibri" w:cs="Calibri"/>
                <w:b w:val="0"/>
                <w:bCs w:val="0"/>
                <w:i w:val="0"/>
                <w:iCs w:val="0"/>
                <w:sz w:val="22"/>
                <w:szCs w:val="22"/>
                <w:lang w:val="en-GB"/>
              </w:rPr>
              <w:t xml:space="preserve">Knowledge of policies and practice relating to </w:t>
            </w:r>
            <w:r w:rsidRPr="2582CAA1" w:rsidR="1BCF4B56">
              <w:rPr>
                <w:rFonts w:ascii="Calibri" w:hAnsi="Calibri" w:eastAsia="Calibri" w:cs="Calibri"/>
                <w:b w:val="0"/>
                <w:bCs w:val="0"/>
                <w:i w:val="0"/>
                <w:iCs w:val="0"/>
                <w:sz w:val="22"/>
                <w:szCs w:val="22"/>
                <w:lang w:val="en-GB"/>
              </w:rPr>
              <w:t>information sharing and data protection</w:t>
            </w:r>
            <w:r w:rsidRPr="2582CAA1" w:rsidR="62E1D732">
              <w:rPr>
                <w:rFonts w:ascii="Calibri" w:hAnsi="Calibri" w:eastAsia="Calibri" w:cs="Calibri"/>
                <w:b w:val="0"/>
                <w:bCs w:val="0"/>
                <w:i w:val="0"/>
                <w:iCs w:val="0"/>
                <w:sz w:val="22"/>
                <w:szCs w:val="22"/>
                <w:lang w:val="en-GB"/>
              </w:rPr>
              <w:t xml:space="preserve">. </w:t>
            </w:r>
          </w:p>
        </w:tc>
        <w:tc>
          <w:tcPr>
            <w:tcW w:w="1665" w:type="dxa"/>
            <w:tcBorders>
              <w:top w:val="single" w:color="000000" w:themeColor="text1" w:sz="6"/>
              <w:left w:val="single" w:sz="6"/>
              <w:bottom w:val="single" w:sz="6"/>
              <w:right w:val="single" w:sz="6"/>
            </w:tcBorders>
            <w:tcMar/>
            <w:vAlign w:val="top"/>
          </w:tcPr>
          <w:p w:rsidR="563AA0D0" w:rsidP="563AA0D0" w:rsidRDefault="563AA0D0" w14:paraId="12FB8CA6" w14:textId="3CFB7402">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6594141C">
        <w:trPr>
          <w:trHeight w:val="300"/>
        </w:trPr>
        <w:tc>
          <w:tcPr>
            <w:tcW w:w="3630" w:type="dxa"/>
            <w:tcBorders>
              <w:top w:val="single" w:sz="6"/>
              <w:left w:val="single" w:sz="6"/>
              <w:bottom w:val="single" w:sz="6"/>
              <w:right w:val="single" w:sz="6"/>
            </w:tcBorders>
            <w:tcMar/>
            <w:vAlign w:val="top"/>
          </w:tcPr>
          <w:p w:rsidR="563AA0D0" w:rsidP="563AA0D0" w:rsidRDefault="563AA0D0" w14:paraId="2728E256" w14:textId="30880C83">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Skills</w:t>
            </w:r>
          </w:p>
        </w:tc>
        <w:tc>
          <w:tcPr>
            <w:tcW w:w="3690" w:type="dxa"/>
            <w:tcBorders>
              <w:top w:val="single" w:sz="6"/>
              <w:left w:val="single" w:sz="6"/>
              <w:bottom w:val="single" w:sz="6"/>
              <w:right w:val="single" w:sz="6"/>
            </w:tcBorders>
            <w:tcMar/>
            <w:vAlign w:val="top"/>
          </w:tcPr>
          <w:p w:rsidR="563AA0D0" w:rsidP="563AA0D0" w:rsidRDefault="563AA0D0" w14:paraId="063235E4" w14:textId="1B465D84">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Ability to work independently and make decisions autonomously.</w:t>
            </w:r>
          </w:p>
        </w:tc>
        <w:tc>
          <w:tcPr>
            <w:tcW w:w="1665" w:type="dxa"/>
            <w:tcBorders>
              <w:top w:val="single" w:sz="6"/>
              <w:left w:val="single" w:sz="6"/>
              <w:bottom w:val="single" w:sz="6"/>
              <w:right w:val="single" w:sz="6"/>
            </w:tcBorders>
            <w:tcMar/>
            <w:vAlign w:val="top"/>
          </w:tcPr>
          <w:p w:rsidR="563AA0D0" w:rsidP="563AA0D0" w:rsidRDefault="563AA0D0" w14:paraId="6F0E4036" w14:textId="699B13C2">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3082C8B7">
        <w:trPr>
          <w:trHeight w:val="300"/>
        </w:trPr>
        <w:tc>
          <w:tcPr>
            <w:tcW w:w="3630" w:type="dxa"/>
            <w:tcBorders>
              <w:top w:val="single" w:sz="6"/>
              <w:left w:val="single" w:sz="6"/>
              <w:bottom w:val="single" w:sz="6"/>
              <w:right w:val="single" w:sz="6"/>
            </w:tcBorders>
            <w:tcMar/>
            <w:vAlign w:val="top"/>
          </w:tcPr>
          <w:p w:rsidR="563AA0D0" w:rsidP="563AA0D0" w:rsidRDefault="563AA0D0" w14:paraId="0C9672D2" w14:textId="35805763">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5F9E66D8" w14:textId="4AAF2A7A">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Ability to work across agencies, challenge existing working practices and suggest appropriate changes.</w:t>
            </w:r>
          </w:p>
        </w:tc>
        <w:tc>
          <w:tcPr>
            <w:tcW w:w="1665" w:type="dxa"/>
            <w:tcBorders>
              <w:top w:val="single" w:sz="6"/>
              <w:left w:val="single" w:sz="6"/>
              <w:bottom w:val="single" w:sz="6"/>
              <w:right w:val="single" w:sz="6"/>
            </w:tcBorders>
            <w:tcMar/>
            <w:vAlign w:val="top"/>
          </w:tcPr>
          <w:p w:rsidR="563AA0D0" w:rsidP="739322F8" w:rsidRDefault="563AA0D0" w14:paraId="76ABB14C" w14:textId="55F01E5A">
            <w:pPr>
              <w:tabs>
                <w:tab w:val="right" w:leader="dot" w:pos="8080"/>
              </w:tabs>
              <w:spacing w:before="120" w:line="259" w:lineRule="auto"/>
              <w:rPr>
                <w:rFonts w:ascii="Calibri" w:hAnsi="Calibri" w:eastAsia="Calibri" w:cs="Calibri"/>
                <w:b w:val="0"/>
                <w:bCs w:val="0"/>
                <w:i w:val="0"/>
                <w:iCs w:val="0"/>
                <w:sz w:val="22"/>
                <w:szCs w:val="22"/>
              </w:rPr>
            </w:pPr>
            <w:r w:rsidRPr="739322F8" w:rsidR="2DBBEE28">
              <w:rPr>
                <w:rFonts w:ascii="Calibri" w:hAnsi="Calibri" w:eastAsia="Calibri" w:cs="Calibri"/>
                <w:b w:val="0"/>
                <w:bCs w:val="0"/>
                <w:i w:val="0"/>
                <w:iCs w:val="0"/>
                <w:sz w:val="22"/>
                <w:szCs w:val="22"/>
                <w:lang w:val="en-GB"/>
              </w:rPr>
              <w:t>Desirable</w:t>
            </w:r>
          </w:p>
        </w:tc>
      </w:tr>
      <w:tr w:rsidR="563AA0D0" w:rsidTr="739322F8" w14:paraId="7EE98B58">
        <w:trPr>
          <w:trHeight w:val="300"/>
        </w:trPr>
        <w:tc>
          <w:tcPr>
            <w:tcW w:w="3630" w:type="dxa"/>
            <w:tcBorders>
              <w:top w:val="single" w:sz="6"/>
              <w:left w:val="single" w:sz="6"/>
              <w:bottom w:val="single" w:sz="6"/>
              <w:right w:val="single" w:sz="6"/>
            </w:tcBorders>
            <w:tcMar/>
            <w:vAlign w:val="top"/>
          </w:tcPr>
          <w:p w:rsidR="563AA0D0" w:rsidP="563AA0D0" w:rsidRDefault="563AA0D0" w14:paraId="4E6312BB" w14:textId="77186223">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2582CAA1" w:rsidRDefault="563AA0D0" w14:paraId="4BAF06DC" w14:textId="33D648F4">
            <w:pPr>
              <w:tabs>
                <w:tab w:val="right" w:leader="dot" w:pos="8080"/>
              </w:tabs>
              <w:spacing w:before="120" w:line="259" w:lineRule="auto"/>
              <w:rPr>
                <w:rFonts w:ascii="Calibri" w:hAnsi="Calibri" w:eastAsia="Calibri" w:cs="Calibri"/>
                <w:b w:val="0"/>
                <w:bCs w:val="0"/>
                <w:i w:val="0"/>
                <w:iCs w:val="0"/>
                <w:sz w:val="22"/>
                <w:szCs w:val="22"/>
                <w:lang w:val="en-GB"/>
              </w:rPr>
            </w:pPr>
            <w:r w:rsidRPr="2582CAA1" w:rsidR="62E1D732">
              <w:rPr>
                <w:rFonts w:ascii="Calibri" w:hAnsi="Calibri" w:eastAsia="Calibri" w:cs="Calibri"/>
                <w:b w:val="0"/>
                <w:bCs w:val="0"/>
                <w:i w:val="0"/>
                <w:iCs w:val="0"/>
                <w:sz w:val="22"/>
                <w:szCs w:val="22"/>
                <w:lang w:val="en-GB"/>
              </w:rPr>
              <w:t>Ability to motivate other</w:t>
            </w:r>
            <w:r w:rsidRPr="2582CAA1" w:rsidR="6E666480">
              <w:rPr>
                <w:rFonts w:ascii="Calibri" w:hAnsi="Calibri" w:eastAsia="Calibri" w:cs="Calibri"/>
                <w:b w:val="0"/>
                <w:bCs w:val="0"/>
                <w:i w:val="0"/>
                <w:iCs w:val="0"/>
                <w:sz w:val="22"/>
                <w:szCs w:val="22"/>
                <w:lang w:val="en-GB"/>
              </w:rPr>
              <w:t xml:space="preserve"> professionals</w:t>
            </w:r>
            <w:r w:rsidRPr="2582CAA1" w:rsidR="62E1D732">
              <w:rPr>
                <w:rFonts w:ascii="Calibri" w:hAnsi="Calibri" w:eastAsia="Calibri" w:cs="Calibri"/>
                <w:b w:val="0"/>
                <w:bCs w:val="0"/>
                <w:i w:val="0"/>
                <w:iCs w:val="0"/>
                <w:sz w:val="22"/>
                <w:szCs w:val="22"/>
                <w:lang w:val="en-GB"/>
              </w:rPr>
              <w:t xml:space="preserve">. </w:t>
            </w:r>
          </w:p>
        </w:tc>
        <w:tc>
          <w:tcPr>
            <w:tcW w:w="1665" w:type="dxa"/>
            <w:tcBorders>
              <w:top w:val="single" w:sz="6"/>
              <w:left w:val="single" w:sz="6"/>
              <w:bottom w:val="single" w:sz="6"/>
              <w:right w:val="single" w:sz="6"/>
            </w:tcBorders>
            <w:tcMar/>
            <w:vAlign w:val="top"/>
          </w:tcPr>
          <w:p w:rsidR="563AA0D0" w:rsidP="563AA0D0" w:rsidRDefault="563AA0D0" w14:paraId="3941EADA" w14:textId="0D6D5C74">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0B50728B">
        <w:trPr>
          <w:trHeight w:val="300"/>
        </w:trPr>
        <w:tc>
          <w:tcPr>
            <w:tcW w:w="3630" w:type="dxa"/>
            <w:tcBorders>
              <w:top w:val="single" w:sz="6"/>
              <w:left w:val="single" w:sz="6"/>
              <w:bottom w:val="single" w:sz="6"/>
              <w:right w:val="single" w:sz="6"/>
            </w:tcBorders>
            <w:tcMar/>
            <w:vAlign w:val="top"/>
          </w:tcPr>
          <w:p w:rsidR="563AA0D0" w:rsidP="563AA0D0" w:rsidRDefault="563AA0D0" w14:paraId="11E85459" w14:textId="1499F941">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6AA5CDBB" w14:textId="3D0E8F1E">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Ability to work with tact and diplomacy with highly developed interpersonal skills.</w:t>
            </w:r>
          </w:p>
        </w:tc>
        <w:tc>
          <w:tcPr>
            <w:tcW w:w="1665" w:type="dxa"/>
            <w:tcBorders>
              <w:top w:val="single" w:sz="6"/>
              <w:left w:val="single" w:sz="6"/>
              <w:bottom w:val="single" w:sz="6"/>
              <w:right w:val="single" w:sz="6"/>
            </w:tcBorders>
            <w:tcMar/>
            <w:vAlign w:val="top"/>
          </w:tcPr>
          <w:p w:rsidR="563AA0D0" w:rsidP="563AA0D0" w:rsidRDefault="563AA0D0" w14:paraId="72F64F89" w14:textId="08A23C4A">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35068682">
        <w:trPr>
          <w:trHeight w:val="300"/>
        </w:trPr>
        <w:tc>
          <w:tcPr>
            <w:tcW w:w="3630" w:type="dxa"/>
            <w:tcBorders>
              <w:top w:val="single" w:sz="6"/>
              <w:left w:val="single" w:sz="6"/>
              <w:bottom w:val="single" w:sz="6"/>
              <w:right w:val="single" w:sz="6"/>
            </w:tcBorders>
            <w:tcMar/>
            <w:vAlign w:val="top"/>
          </w:tcPr>
          <w:p w:rsidR="563AA0D0" w:rsidP="563AA0D0" w:rsidRDefault="563AA0D0" w14:paraId="5D696BDF" w14:textId="1FD98637">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27BD4F60" w14:textId="49401E35">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Excellent oral and written communication skills.</w:t>
            </w:r>
          </w:p>
        </w:tc>
        <w:tc>
          <w:tcPr>
            <w:tcW w:w="1665" w:type="dxa"/>
            <w:tcBorders>
              <w:top w:val="single" w:sz="6"/>
              <w:left w:val="single" w:sz="6"/>
              <w:bottom w:val="single" w:sz="6"/>
              <w:right w:val="single" w:sz="6"/>
            </w:tcBorders>
            <w:tcMar/>
            <w:vAlign w:val="top"/>
          </w:tcPr>
          <w:p w:rsidR="563AA0D0" w:rsidP="563AA0D0" w:rsidRDefault="563AA0D0" w14:paraId="6CBEB02D" w14:textId="2FC0267C">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0686A372">
        <w:trPr>
          <w:trHeight w:val="300"/>
        </w:trPr>
        <w:tc>
          <w:tcPr>
            <w:tcW w:w="3630" w:type="dxa"/>
            <w:tcBorders>
              <w:top w:val="single" w:sz="6"/>
              <w:left w:val="single" w:sz="6"/>
              <w:bottom w:val="single" w:sz="6"/>
              <w:right w:val="single" w:sz="6"/>
            </w:tcBorders>
            <w:tcMar/>
            <w:vAlign w:val="top"/>
          </w:tcPr>
          <w:p w:rsidR="563AA0D0" w:rsidP="563AA0D0" w:rsidRDefault="563AA0D0" w14:paraId="364D488B" w14:textId="0F48BA73">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535F13E2" w14:textId="0C5A55CC">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The ability to communicate with a wide range of audiences in a variety of settings including delivery of presentations and briefings.</w:t>
            </w:r>
          </w:p>
        </w:tc>
        <w:tc>
          <w:tcPr>
            <w:tcW w:w="1665" w:type="dxa"/>
            <w:tcBorders>
              <w:top w:val="single" w:sz="6"/>
              <w:left w:val="single" w:sz="6"/>
              <w:bottom w:val="single" w:sz="6"/>
              <w:right w:val="single" w:sz="6"/>
            </w:tcBorders>
            <w:tcMar/>
            <w:vAlign w:val="top"/>
          </w:tcPr>
          <w:p w:rsidR="563AA0D0" w:rsidP="2582CAA1" w:rsidRDefault="563AA0D0" w14:paraId="4B675F9F" w14:textId="29E3406F">
            <w:pPr>
              <w:spacing w:line="259" w:lineRule="auto"/>
              <w:rPr>
                <w:rFonts w:ascii="Calibri" w:hAnsi="Calibri" w:eastAsia="Calibri" w:cs="Calibri"/>
                <w:b w:val="0"/>
                <w:bCs w:val="0"/>
                <w:i w:val="0"/>
                <w:iCs w:val="0"/>
                <w:sz w:val="22"/>
                <w:szCs w:val="22"/>
              </w:rPr>
            </w:pPr>
            <w:r w:rsidRPr="2582CAA1" w:rsidR="41AA23BE">
              <w:rPr>
                <w:rFonts w:ascii="Calibri" w:hAnsi="Calibri" w:eastAsia="Calibri" w:cs="Calibri"/>
                <w:b w:val="0"/>
                <w:bCs w:val="0"/>
                <w:i w:val="0"/>
                <w:iCs w:val="0"/>
                <w:sz w:val="22"/>
                <w:szCs w:val="22"/>
                <w:lang w:val="en-GB"/>
              </w:rPr>
              <w:t>Desirable</w:t>
            </w:r>
          </w:p>
        </w:tc>
      </w:tr>
      <w:tr w:rsidR="563AA0D0" w:rsidTr="739322F8" w14:paraId="5F3069D9">
        <w:trPr>
          <w:trHeight w:val="300"/>
        </w:trPr>
        <w:tc>
          <w:tcPr>
            <w:tcW w:w="3630" w:type="dxa"/>
            <w:tcBorders>
              <w:top w:val="single" w:sz="6"/>
              <w:left w:val="single" w:sz="6"/>
              <w:bottom w:val="single" w:sz="6"/>
              <w:right w:val="single" w:sz="6"/>
            </w:tcBorders>
            <w:tcMar/>
            <w:vAlign w:val="top"/>
          </w:tcPr>
          <w:p w:rsidR="563AA0D0" w:rsidP="563AA0D0" w:rsidRDefault="563AA0D0" w14:paraId="435FC0BD" w14:textId="559B7621">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739322F8" w:rsidRDefault="563AA0D0" w14:paraId="11139489" w14:textId="7EF2165A">
            <w:pPr>
              <w:spacing w:line="259" w:lineRule="auto"/>
              <w:rPr>
                <w:rFonts w:ascii="Calibri" w:hAnsi="Calibri" w:eastAsia="Calibri" w:cs="Calibri"/>
                <w:b w:val="0"/>
                <w:bCs w:val="0"/>
                <w:i w:val="0"/>
                <w:iCs w:val="0"/>
                <w:sz w:val="22"/>
                <w:szCs w:val="22"/>
              </w:rPr>
            </w:pPr>
            <w:r w:rsidRPr="739322F8" w:rsidR="563AA0D0">
              <w:rPr>
                <w:rFonts w:ascii="Calibri" w:hAnsi="Calibri" w:eastAsia="Calibri" w:cs="Calibri"/>
                <w:b w:val="0"/>
                <w:bCs w:val="0"/>
                <w:i w:val="0"/>
                <w:iCs w:val="0"/>
                <w:sz w:val="22"/>
                <w:szCs w:val="22"/>
                <w:lang w:val="en-GB"/>
              </w:rPr>
              <w:t>Ability to monitor outcomes, achieve targets and report results.</w:t>
            </w:r>
          </w:p>
        </w:tc>
        <w:tc>
          <w:tcPr>
            <w:tcW w:w="1665" w:type="dxa"/>
            <w:tcBorders>
              <w:top w:val="single" w:sz="6"/>
              <w:left w:val="single" w:sz="6"/>
              <w:bottom w:val="single" w:sz="6"/>
              <w:right w:val="single" w:sz="6"/>
            </w:tcBorders>
            <w:tcMar/>
            <w:vAlign w:val="top"/>
          </w:tcPr>
          <w:p w:rsidR="563AA0D0" w:rsidP="2582CAA1" w:rsidRDefault="563AA0D0" w14:paraId="186D2AFB" w14:textId="05D13862">
            <w:pPr>
              <w:spacing w:line="259" w:lineRule="auto"/>
              <w:rPr>
                <w:rFonts w:ascii="Calibri" w:hAnsi="Calibri" w:eastAsia="Calibri" w:cs="Calibri"/>
                <w:b w:val="0"/>
                <w:bCs w:val="0"/>
                <w:i w:val="0"/>
                <w:iCs w:val="0"/>
                <w:sz w:val="22"/>
                <w:szCs w:val="22"/>
              </w:rPr>
            </w:pPr>
            <w:r w:rsidRPr="2582CAA1" w:rsidR="27A5E734">
              <w:rPr>
                <w:rFonts w:ascii="Calibri" w:hAnsi="Calibri" w:eastAsia="Calibri" w:cs="Calibri"/>
                <w:b w:val="0"/>
                <w:bCs w:val="0"/>
                <w:i w:val="0"/>
                <w:iCs w:val="0"/>
                <w:sz w:val="22"/>
                <w:szCs w:val="22"/>
                <w:lang w:val="en-GB"/>
              </w:rPr>
              <w:t>Desirable</w:t>
            </w:r>
          </w:p>
        </w:tc>
      </w:tr>
      <w:tr w:rsidR="563AA0D0" w:rsidTr="739322F8" w14:paraId="23B38FF4">
        <w:trPr>
          <w:trHeight w:val="300"/>
        </w:trPr>
        <w:tc>
          <w:tcPr>
            <w:tcW w:w="3630" w:type="dxa"/>
            <w:tcBorders>
              <w:top w:val="single" w:sz="6"/>
              <w:left w:val="single" w:sz="6"/>
              <w:bottom w:val="single" w:sz="6"/>
              <w:right w:val="single" w:sz="6"/>
            </w:tcBorders>
            <w:tcMar/>
            <w:vAlign w:val="top"/>
          </w:tcPr>
          <w:p w:rsidR="563AA0D0" w:rsidP="563AA0D0" w:rsidRDefault="563AA0D0" w14:paraId="70CC1E4F" w14:textId="316BDA27">
            <w:pPr>
              <w:spacing w:line="259" w:lineRule="auto"/>
              <w:rPr>
                <w:rFonts w:ascii="Calibri" w:hAnsi="Calibri" w:eastAsia="Calibri" w:cs="Calibri"/>
                <w:b w:val="0"/>
                <w:bCs w:val="0"/>
                <w:i w:val="0"/>
                <w:iCs w:val="0"/>
                <w:sz w:val="24"/>
                <w:szCs w:val="24"/>
              </w:rPr>
            </w:pPr>
          </w:p>
        </w:tc>
        <w:tc>
          <w:tcPr>
            <w:tcW w:w="3690" w:type="dxa"/>
            <w:tcBorders>
              <w:top w:val="single" w:sz="6"/>
              <w:left w:val="single" w:sz="6"/>
              <w:bottom w:val="single" w:sz="6"/>
              <w:right w:val="single" w:sz="6"/>
            </w:tcBorders>
            <w:tcMar/>
            <w:vAlign w:val="top"/>
          </w:tcPr>
          <w:p w:rsidR="563AA0D0" w:rsidP="563AA0D0" w:rsidRDefault="563AA0D0" w14:paraId="16476EE4" w14:textId="38047E6A">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Good personal organisation, including IT skills and time management.</w:t>
            </w:r>
          </w:p>
        </w:tc>
        <w:tc>
          <w:tcPr>
            <w:tcW w:w="1665" w:type="dxa"/>
            <w:tcBorders>
              <w:top w:val="single" w:sz="6"/>
              <w:left w:val="single" w:sz="6"/>
              <w:bottom w:val="single" w:sz="6"/>
              <w:right w:val="single" w:sz="6"/>
            </w:tcBorders>
            <w:tcMar/>
            <w:vAlign w:val="top"/>
          </w:tcPr>
          <w:p w:rsidR="563AA0D0" w:rsidP="563AA0D0" w:rsidRDefault="563AA0D0" w14:paraId="3E044E2B" w14:textId="34FA0EB1">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00996CF9">
        <w:trPr>
          <w:trHeight w:val="300"/>
        </w:trPr>
        <w:tc>
          <w:tcPr>
            <w:tcW w:w="3630" w:type="dxa"/>
            <w:tcBorders>
              <w:top w:val="single" w:sz="6"/>
              <w:left w:val="single" w:sz="6"/>
              <w:bottom w:val="single" w:sz="6"/>
              <w:right w:val="single" w:sz="6"/>
            </w:tcBorders>
            <w:tcMar/>
            <w:vAlign w:val="top"/>
          </w:tcPr>
          <w:p w:rsidR="563AA0D0" w:rsidP="563AA0D0" w:rsidRDefault="563AA0D0" w14:paraId="12B63E83" w14:textId="2C0D3D0E">
            <w:pPr>
              <w:tabs>
                <w:tab w:val="right" w:leader="dot" w:pos="8080"/>
              </w:tabs>
              <w:spacing w:before="120"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7932BEFF" w14:textId="71E4E492">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Ability to work flexible hours in a variety of locations / settings.</w:t>
            </w:r>
          </w:p>
        </w:tc>
        <w:tc>
          <w:tcPr>
            <w:tcW w:w="1665" w:type="dxa"/>
            <w:tcBorders>
              <w:top w:val="single" w:sz="6"/>
              <w:left w:val="single" w:sz="6"/>
              <w:bottom w:val="single" w:sz="6"/>
              <w:right w:val="single" w:sz="6"/>
            </w:tcBorders>
            <w:tcMar/>
            <w:vAlign w:val="top"/>
          </w:tcPr>
          <w:p w:rsidR="563AA0D0" w:rsidP="563AA0D0" w:rsidRDefault="563AA0D0" w14:paraId="6A5B107B" w14:textId="1C3F190B">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0A194453">
        <w:trPr>
          <w:trHeight w:val="300"/>
        </w:trPr>
        <w:tc>
          <w:tcPr>
            <w:tcW w:w="3630" w:type="dxa"/>
            <w:tcBorders>
              <w:top w:val="single" w:sz="6"/>
              <w:left w:val="single" w:sz="6"/>
              <w:bottom w:val="single" w:sz="6"/>
              <w:right w:val="single" w:sz="6"/>
            </w:tcBorders>
            <w:tcMar/>
            <w:vAlign w:val="top"/>
          </w:tcPr>
          <w:p w:rsidR="563AA0D0" w:rsidP="563AA0D0" w:rsidRDefault="563AA0D0" w14:paraId="3AD0C77C" w14:textId="470D25BB">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Experience</w:t>
            </w:r>
          </w:p>
        </w:tc>
        <w:tc>
          <w:tcPr>
            <w:tcW w:w="3690" w:type="dxa"/>
            <w:tcBorders>
              <w:top w:val="single" w:sz="6"/>
              <w:left w:val="single" w:sz="6"/>
              <w:bottom w:val="single" w:sz="6"/>
              <w:right w:val="single" w:sz="6"/>
            </w:tcBorders>
            <w:tcMar/>
            <w:vAlign w:val="top"/>
          </w:tcPr>
          <w:p w:rsidR="563AA0D0" w:rsidP="563AA0D0" w:rsidRDefault="563AA0D0" w14:paraId="2858B08B" w14:textId="6BB67312">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Experience of working in a multi-agency and multi-disciplinary settings. </w:t>
            </w:r>
          </w:p>
        </w:tc>
        <w:tc>
          <w:tcPr>
            <w:tcW w:w="1665" w:type="dxa"/>
            <w:tcBorders>
              <w:top w:val="single" w:sz="6"/>
              <w:left w:val="single" w:sz="6"/>
              <w:bottom w:val="single" w:sz="6"/>
              <w:right w:val="single" w:sz="6"/>
            </w:tcBorders>
            <w:tcMar/>
            <w:vAlign w:val="top"/>
          </w:tcPr>
          <w:p w:rsidR="563AA0D0" w:rsidP="563AA0D0" w:rsidRDefault="563AA0D0" w14:paraId="54CF3B7E" w14:textId="29DD0B3A">
            <w:pPr>
              <w:tabs>
                <w:tab w:val="right" w:leader="dot" w:pos="8080"/>
              </w:tabs>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Essential</w:t>
            </w:r>
          </w:p>
        </w:tc>
      </w:tr>
      <w:tr w:rsidR="563AA0D0" w:rsidTr="739322F8" w14:paraId="4D624ADF">
        <w:trPr>
          <w:trHeight w:val="585"/>
        </w:trPr>
        <w:tc>
          <w:tcPr>
            <w:tcW w:w="3630" w:type="dxa"/>
            <w:tcBorders>
              <w:top w:val="single" w:sz="6"/>
              <w:left w:val="single" w:sz="6"/>
              <w:bottom w:val="single" w:sz="6"/>
              <w:right w:val="single" w:sz="6"/>
            </w:tcBorders>
            <w:tcMar/>
            <w:vAlign w:val="top"/>
          </w:tcPr>
          <w:p w:rsidR="563AA0D0" w:rsidP="563AA0D0" w:rsidRDefault="563AA0D0" w14:paraId="7DB5CF04" w14:textId="60EBFF0E">
            <w:pPr>
              <w:spacing w:line="259" w:lineRule="auto"/>
              <w:rPr>
                <w:rFonts w:ascii="Calibri" w:hAnsi="Calibri" w:eastAsia="Calibri" w:cs="Calibri"/>
                <w:b w:val="0"/>
                <w:bCs w:val="0"/>
                <w:i w:val="0"/>
                <w:iCs w:val="0"/>
                <w:sz w:val="24"/>
                <w:szCs w:val="24"/>
              </w:rPr>
            </w:pPr>
          </w:p>
        </w:tc>
        <w:tc>
          <w:tcPr>
            <w:tcW w:w="3690" w:type="dxa"/>
            <w:tcBorders>
              <w:top w:val="single" w:sz="6"/>
              <w:left w:val="single" w:sz="6"/>
              <w:bottom w:val="single" w:sz="6"/>
              <w:right w:val="single" w:sz="6"/>
            </w:tcBorders>
            <w:tcMar/>
            <w:vAlign w:val="top"/>
          </w:tcPr>
          <w:p w:rsidR="563AA0D0" w:rsidP="563AA0D0" w:rsidRDefault="563AA0D0" w14:paraId="4C3691AB" w14:textId="038A126B">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Experience of establishing monitoring and evaluation systems and processes.</w:t>
            </w:r>
          </w:p>
        </w:tc>
        <w:tc>
          <w:tcPr>
            <w:tcW w:w="1665" w:type="dxa"/>
            <w:tcBorders>
              <w:top w:val="single" w:sz="6"/>
              <w:left w:val="single" w:sz="6"/>
              <w:bottom w:val="single" w:sz="6"/>
              <w:right w:val="single" w:sz="6"/>
            </w:tcBorders>
            <w:tcMar/>
            <w:vAlign w:val="top"/>
          </w:tcPr>
          <w:p w:rsidR="563AA0D0" w:rsidP="2582CAA1" w:rsidRDefault="563AA0D0" w14:paraId="76549669" w14:textId="168FD097">
            <w:pPr>
              <w:pStyle w:val="Normal"/>
              <w:spacing w:line="259" w:lineRule="auto"/>
              <w:rPr>
                <w:rFonts w:ascii="Calibri" w:hAnsi="Calibri" w:eastAsia="Calibri" w:cs="Calibri"/>
                <w:b w:val="0"/>
                <w:bCs w:val="0"/>
                <w:i w:val="0"/>
                <w:iCs w:val="0"/>
                <w:sz w:val="22"/>
                <w:szCs w:val="22"/>
              </w:rPr>
            </w:pPr>
            <w:r w:rsidRPr="2582CAA1" w:rsidR="0DC5AC44">
              <w:rPr>
                <w:rFonts w:ascii="Calibri" w:hAnsi="Calibri" w:eastAsia="Calibri" w:cs="Calibri"/>
                <w:b w:val="0"/>
                <w:bCs w:val="0"/>
                <w:i w:val="0"/>
                <w:iCs w:val="0"/>
                <w:sz w:val="22"/>
                <w:szCs w:val="22"/>
                <w:lang w:val="en-GB"/>
              </w:rPr>
              <w:t>Desirable</w:t>
            </w:r>
          </w:p>
        </w:tc>
      </w:tr>
      <w:tr w:rsidR="563AA0D0" w:rsidTr="739322F8" w14:paraId="783F6738">
        <w:trPr>
          <w:trHeight w:val="300"/>
        </w:trPr>
        <w:tc>
          <w:tcPr>
            <w:tcW w:w="3630" w:type="dxa"/>
            <w:tcBorders>
              <w:top w:val="single" w:sz="6"/>
              <w:left w:val="single" w:sz="6"/>
              <w:bottom w:val="single" w:sz="6"/>
              <w:right w:val="single" w:sz="6"/>
            </w:tcBorders>
            <w:tcMar/>
            <w:vAlign w:val="top"/>
          </w:tcPr>
          <w:p w:rsidR="563AA0D0" w:rsidP="563AA0D0" w:rsidRDefault="563AA0D0" w14:paraId="46B2AAB3" w14:textId="21F6824A">
            <w:pPr>
              <w:spacing w:line="259" w:lineRule="auto"/>
              <w:rPr>
                <w:rFonts w:ascii="Calibri" w:hAnsi="Calibri" w:eastAsia="Calibri" w:cs="Calibri"/>
                <w:b w:val="0"/>
                <w:bCs w:val="0"/>
                <w:i w:val="0"/>
                <w:iCs w:val="0"/>
                <w:sz w:val="22"/>
                <w:szCs w:val="22"/>
              </w:rPr>
            </w:pPr>
          </w:p>
        </w:tc>
        <w:tc>
          <w:tcPr>
            <w:tcW w:w="3690" w:type="dxa"/>
            <w:tcBorders>
              <w:top w:val="single" w:sz="6"/>
              <w:left w:val="single" w:sz="6"/>
              <w:bottom w:val="single" w:sz="6"/>
              <w:right w:val="single" w:sz="6"/>
            </w:tcBorders>
            <w:tcMar/>
            <w:vAlign w:val="top"/>
          </w:tcPr>
          <w:p w:rsidR="563AA0D0" w:rsidP="563AA0D0" w:rsidRDefault="563AA0D0" w14:paraId="112217D5" w14:textId="7A50314B">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Experience of delivering training in a multi-agency setting and monitoring the effectiveness of training plans and programmes.</w:t>
            </w:r>
          </w:p>
        </w:tc>
        <w:tc>
          <w:tcPr>
            <w:tcW w:w="1665" w:type="dxa"/>
            <w:tcBorders>
              <w:top w:val="single" w:sz="6"/>
              <w:left w:val="single" w:sz="6"/>
              <w:bottom w:val="single" w:sz="6"/>
              <w:right w:val="single" w:sz="6"/>
            </w:tcBorders>
            <w:tcMar/>
            <w:vAlign w:val="top"/>
          </w:tcPr>
          <w:p w:rsidR="563AA0D0" w:rsidP="2582CAA1" w:rsidRDefault="563AA0D0" w14:paraId="2E9B2EBF" w14:textId="5AEF796A">
            <w:pPr>
              <w:spacing w:line="259" w:lineRule="auto"/>
              <w:rPr>
                <w:rFonts w:ascii="Calibri" w:hAnsi="Calibri" w:eastAsia="Calibri" w:cs="Calibri"/>
                <w:b w:val="0"/>
                <w:bCs w:val="0"/>
                <w:i w:val="0"/>
                <w:iCs w:val="0"/>
                <w:sz w:val="22"/>
                <w:szCs w:val="22"/>
              </w:rPr>
            </w:pPr>
            <w:r w:rsidRPr="2582CAA1" w:rsidR="11CA2785">
              <w:rPr>
                <w:rFonts w:ascii="Calibri" w:hAnsi="Calibri" w:eastAsia="Calibri" w:cs="Calibri"/>
                <w:b w:val="0"/>
                <w:bCs w:val="0"/>
                <w:i w:val="0"/>
                <w:iCs w:val="0"/>
                <w:sz w:val="22"/>
                <w:szCs w:val="22"/>
                <w:lang w:val="en-GB"/>
              </w:rPr>
              <w:t>Desirable</w:t>
            </w:r>
          </w:p>
        </w:tc>
      </w:tr>
      <w:tr w:rsidR="563AA0D0" w:rsidTr="739322F8" w14:paraId="40EFF08C">
        <w:trPr>
          <w:trHeight w:val="300"/>
        </w:trPr>
        <w:tc>
          <w:tcPr>
            <w:tcW w:w="3630" w:type="dxa"/>
            <w:tcBorders>
              <w:top w:val="single" w:sz="6"/>
              <w:left w:val="single" w:sz="6"/>
              <w:bottom w:val="single" w:sz="6"/>
              <w:right w:val="single" w:sz="6"/>
            </w:tcBorders>
            <w:tcMar/>
            <w:vAlign w:val="top"/>
          </w:tcPr>
          <w:p w:rsidR="563AA0D0" w:rsidP="563AA0D0" w:rsidRDefault="563AA0D0" w14:paraId="0C8D3101" w14:textId="3C939E09">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 xml:space="preserve">Equality, Diversity, and Inclusion </w:t>
            </w:r>
          </w:p>
        </w:tc>
        <w:tc>
          <w:tcPr>
            <w:tcW w:w="5355" w:type="dxa"/>
            <w:gridSpan w:val="2"/>
            <w:tcBorders>
              <w:top w:val="single" w:sz="6"/>
              <w:left w:val="single" w:sz="6"/>
              <w:bottom w:val="single" w:sz="6"/>
              <w:right w:val="single" w:sz="6"/>
            </w:tcBorders>
            <w:tcMar/>
            <w:vAlign w:val="top"/>
          </w:tcPr>
          <w:p w:rsidR="563AA0D0" w:rsidP="563AA0D0" w:rsidRDefault="563AA0D0" w14:paraId="51494CD1" w14:textId="39A5EA10">
            <w:pPr>
              <w:tabs>
                <w:tab w:val="right" w:leader="dot" w:pos="8080"/>
              </w:tabs>
              <w:spacing w:before="120" w:line="259" w:lineRule="auto"/>
              <w:rPr>
                <w:rFonts w:ascii="Calibri" w:hAnsi="Calibri" w:eastAsia="Calibri" w:cs="Calibri"/>
                <w:b w:val="0"/>
                <w:bCs w:val="0"/>
                <w:i w:val="0"/>
                <w:iCs w:val="0"/>
                <w:color w:val="000000" w:themeColor="text1" w:themeTint="FF" w:themeShade="FF"/>
                <w:sz w:val="22"/>
                <w:szCs w:val="22"/>
              </w:rPr>
            </w:pPr>
            <w:r w:rsidRPr="563AA0D0" w:rsidR="563AA0D0">
              <w:rPr>
                <w:rFonts w:ascii="Calibri" w:hAnsi="Calibri" w:eastAsia="Calibri" w:cs="Calibri"/>
                <w:b w:val="0"/>
                <w:bCs w:val="0"/>
                <w:i w:val="0"/>
                <w:iCs w:val="0"/>
                <w:color w:val="000000" w:themeColor="text1" w:themeTint="FF" w:themeShade="FF"/>
                <w:sz w:val="22"/>
                <w:szCs w:val="22"/>
                <w:lang w:val="en-GB"/>
              </w:rPr>
              <w:t xml:space="preserve">Ability to demonstrate awareness and understanding of equality, diversity, and inclusion and how this applies to this role.  </w:t>
            </w:r>
          </w:p>
        </w:tc>
      </w:tr>
      <w:tr w:rsidR="563AA0D0" w:rsidTr="739322F8" w14:paraId="4E4FD5ED">
        <w:trPr>
          <w:trHeight w:val="300"/>
        </w:trPr>
        <w:tc>
          <w:tcPr>
            <w:tcW w:w="3630" w:type="dxa"/>
            <w:tcBorders>
              <w:top w:val="single" w:sz="6"/>
              <w:left w:val="single" w:sz="6"/>
              <w:bottom w:val="single" w:sz="6"/>
              <w:right w:val="single" w:sz="6"/>
            </w:tcBorders>
            <w:tcMar/>
            <w:vAlign w:val="top"/>
          </w:tcPr>
          <w:p w:rsidR="563AA0D0" w:rsidP="563AA0D0" w:rsidRDefault="563AA0D0" w14:paraId="678C5FE2" w14:textId="05BC68BC">
            <w:pPr>
              <w:tabs>
                <w:tab w:val="right" w:leader="dot" w:pos="8080"/>
              </w:tabs>
              <w:spacing w:before="120" w:line="259" w:lineRule="auto"/>
              <w:rPr>
                <w:rFonts w:ascii="Calibri" w:hAnsi="Calibri" w:eastAsia="Calibri" w:cs="Calibri"/>
                <w:b w:val="0"/>
                <w:bCs w:val="0"/>
                <w:i w:val="0"/>
                <w:iCs w:val="0"/>
                <w:sz w:val="20"/>
                <w:szCs w:val="20"/>
              </w:rPr>
            </w:pPr>
            <w:r w:rsidRPr="563AA0D0" w:rsidR="563AA0D0">
              <w:rPr>
                <w:rFonts w:ascii="Calibri" w:hAnsi="Calibri" w:eastAsia="Calibri" w:cs="Calibri"/>
                <w:b w:val="1"/>
                <w:bCs w:val="1"/>
                <w:i w:val="0"/>
                <w:iCs w:val="0"/>
                <w:sz w:val="22"/>
                <w:szCs w:val="22"/>
                <w:lang w:val="en-GB"/>
              </w:rPr>
              <w:t>Safeguarding</w:t>
            </w:r>
            <w:r w:rsidRPr="563AA0D0" w:rsidR="563AA0D0">
              <w:rPr>
                <w:rFonts w:ascii="Calibri" w:hAnsi="Calibri" w:eastAsia="Calibri" w:cs="Calibri"/>
                <w:b w:val="0"/>
                <w:bCs w:val="0"/>
                <w:i w:val="1"/>
                <w:iCs w:val="1"/>
                <w:sz w:val="20"/>
                <w:szCs w:val="20"/>
                <w:lang w:val="en-GB"/>
              </w:rPr>
              <w:t xml:space="preserve"> </w:t>
            </w:r>
          </w:p>
        </w:tc>
        <w:tc>
          <w:tcPr>
            <w:tcW w:w="5355" w:type="dxa"/>
            <w:gridSpan w:val="2"/>
            <w:tcBorders>
              <w:top w:val="single" w:sz="6"/>
              <w:left w:val="single" w:sz="6"/>
              <w:bottom w:val="single" w:sz="6"/>
              <w:right w:val="single" w:sz="6"/>
            </w:tcBorders>
            <w:tcMar/>
            <w:vAlign w:val="top"/>
          </w:tcPr>
          <w:p w:rsidR="563AA0D0" w:rsidP="563AA0D0" w:rsidRDefault="563AA0D0" w14:paraId="5C4E6737" w14:textId="54895CE4">
            <w:pPr>
              <w:tabs>
                <w:tab w:val="right" w:leader="dot" w:pos="8080"/>
              </w:tabs>
              <w:spacing w:before="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 xml:space="preserve">Demonstrate an understanding of the safe working practices that apply to this role.  Ability to work in a way that promotes the safety and well-being of children and young people/vulnerable adults.  </w:t>
            </w:r>
          </w:p>
        </w:tc>
      </w:tr>
    </w:tbl>
    <w:p xmlns:wp14="http://schemas.microsoft.com/office/word/2010/wordml" w:rsidP="563AA0D0" w14:paraId="395DA820" wp14:textId="1AD88F5F">
      <w:pPr>
        <w:spacing w:before="120" w:after="120" w:line="259" w:lineRule="auto"/>
        <w:ind w:left="-425"/>
        <w:rPr>
          <w:rFonts w:ascii="Calibri" w:hAnsi="Calibri" w:eastAsia="Calibri" w:cs="Calibri"/>
          <w:b w:val="0"/>
          <w:bCs w:val="0"/>
          <w:i w:val="0"/>
          <w:iCs w:val="0"/>
          <w:caps w:val="0"/>
          <w:smallCaps w:val="0"/>
          <w:noProof w:val="0"/>
          <w:color w:val="003399"/>
          <w:sz w:val="24"/>
          <w:szCs w:val="24"/>
          <w:lang w:val="en-GB"/>
        </w:rPr>
      </w:pPr>
      <w:r w:rsidRPr="563AA0D0" w:rsidR="69665FE8">
        <w:rPr>
          <w:rFonts w:ascii="Calibri" w:hAnsi="Calibri" w:eastAsia="Calibri" w:cs="Calibri"/>
          <w:b w:val="1"/>
          <w:bCs w:val="1"/>
          <w:i w:val="0"/>
          <w:iCs w:val="0"/>
          <w:caps w:val="0"/>
          <w:smallCaps w:val="0"/>
          <w:noProof w:val="0"/>
          <w:color w:val="003399"/>
          <w:sz w:val="24"/>
          <w:szCs w:val="24"/>
          <w:lang w:val="en-GB"/>
        </w:rPr>
        <w:t>Disclosure level</w:t>
      </w:r>
    </w:p>
    <w:tbl>
      <w:tblPr>
        <w:tblStyle w:val="TableNormal"/>
        <w:tblW w:w="0" w:type="auto"/>
        <w:tblLayout w:type="fixed"/>
        <w:tblLook w:val="01E0" w:firstRow="1" w:lastRow="1" w:firstColumn="1" w:lastColumn="1" w:noHBand="0" w:noVBand="0"/>
      </w:tblPr>
      <w:tblGrid>
        <w:gridCol w:w="3645"/>
        <w:gridCol w:w="2790"/>
        <w:gridCol w:w="2565"/>
      </w:tblGrid>
      <w:tr w:rsidR="563AA0D0" w:rsidTr="563AA0D0" w14:paraId="1D49176A">
        <w:trPr>
          <w:trHeight w:val="300"/>
        </w:trPr>
        <w:tc>
          <w:tcPr>
            <w:tcW w:w="3645" w:type="dxa"/>
            <w:vMerge w:val="restart"/>
            <w:tcBorders>
              <w:top w:val="single" w:sz="6"/>
              <w:left w:val="single" w:sz="6"/>
              <w:bottom w:val="single" w:sz="6"/>
              <w:right w:val="single" w:sz="6"/>
            </w:tcBorders>
            <w:tcMar/>
            <w:vAlign w:val="top"/>
          </w:tcPr>
          <w:p w:rsidR="563AA0D0" w:rsidP="563AA0D0" w:rsidRDefault="563AA0D0" w14:paraId="2049994E" w14:textId="78AF3C27">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What disclosure level is required for this post?</w:t>
            </w:r>
          </w:p>
        </w:tc>
        <w:tc>
          <w:tcPr>
            <w:tcW w:w="2790" w:type="dxa"/>
            <w:tcBorders>
              <w:top w:val="single" w:sz="6"/>
              <w:left w:val="single" w:sz="6"/>
              <w:bottom w:val="single" w:sz="6"/>
              <w:right w:val="single" w:sz="6"/>
            </w:tcBorders>
            <w:tcMar/>
            <w:vAlign w:val="top"/>
          </w:tcPr>
          <w:p w:rsidR="563AA0D0" w:rsidP="563AA0D0" w:rsidRDefault="563AA0D0" w14:paraId="414A88C2" w14:textId="0DEC64C9">
            <w:pPr>
              <w:spacing w:after="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None</w:t>
            </w:r>
          </w:p>
        </w:tc>
        <w:tc>
          <w:tcPr>
            <w:tcW w:w="2565" w:type="dxa"/>
            <w:tcBorders>
              <w:top w:val="single" w:sz="6"/>
              <w:left w:val="single" w:sz="6"/>
              <w:bottom w:val="single" w:sz="6"/>
              <w:right w:val="single" w:sz="6"/>
            </w:tcBorders>
            <w:tcMar/>
            <w:vAlign w:val="top"/>
          </w:tcPr>
          <w:p w:rsidR="563AA0D0" w:rsidP="563AA0D0" w:rsidRDefault="563AA0D0" w14:paraId="027078C7" w14:textId="5DBD3DB2">
            <w:pPr>
              <w:spacing w:after="120"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Standard</w:t>
            </w:r>
          </w:p>
        </w:tc>
      </w:tr>
      <w:tr w:rsidR="563AA0D0" w:rsidTr="563AA0D0" w14:paraId="15A22325">
        <w:trPr>
          <w:trHeight w:val="300"/>
        </w:trPr>
        <w:tc>
          <w:tcPr>
            <w:tcW w:w="3645" w:type="dxa"/>
            <w:vMerge/>
            <w:tcBorders>
              <w:top w:val="single" w:sz="0"/>
              <w:left w:val="single" w:sz="0"/>
              <w:bottom w:val="single" w:sz="0"/>
              <w:right w:val="single" w:sz="0"/>
            </w:tcBorders>
            <w:tcMar/>
            <w:vAlign w:val="center"/>
          </w:tcPr>
          <w:p w14:paraId="04F04694"/>
        </w:tc>
        <w:tc>
          <w:tcPr>
            <w:tcW w:w="2790" w:type="dxa"/>
            <w:tcBorders>
              <w:top w:val="single" w:sz="6"/>
              <w:left w:val="single" w:sz="6"/>
              <w:bottom w:val="single" w:sz="6"/>
              <w:right w:val="single" w:sz="6"/>
            </w:tcBorders>
            <w:tcMar/>
            <w:vAlign w:val="top"/>
          </w:tcPr>
          <w:p w:rsidR="563AA0D0" w:rsidP="563AA0D0" w:rsidRDefault="563AA0D0" w14:paraId="403212DB" w14:textId="1D87C0DB">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Enhanced</w:t>
            </w:r>
          </w:p>
        </w:tc>
        <w:tc>
          <w:tcPr>
            <w:tcW w:w="2565" w:type="dxa"/>
            <w:tcBorders>
              <w:top w:val="single" w:sz="6"/>
              <w:left w:val="single" w:sz="6"/>
              <w:bottom w:val="single" w:sz="6"/>
              <w:right w:val="single" w:sz="6"/>
            </w:tcBorders>
            <w:tcMar/>
            <w:vAlign w:val="top"/>
          </w:tcPr>
          <w:p w:rsidR="563AA0D0" w:rsidP="563AA0D0" w:rsidRDefault="563AA0D0" w14:paraId="3CBE6C42" w14:textId="02241206">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Enhanced with barred list checks</w:t>
            </w:r>
          </w:p>
        </w:tc>
      </w:tr>
    </w:tbl>
    <w:p xmlns:wp14="http://schemas.microsoft.com/office/word/2010/wordml" w:rsidP="563AA0D0" w14:paraId="3FF9AE62" wp14:textId="560B8E21">
      <w:pPr>
        <w:spacing w:before="120" w:after="120" w:line="259" w:lineRule="auto"/>
        <w:ind w:left="-425"/>
        <w:rPr>
          <w:rFonts w:ascii="Calibri" w:hAnsi="Calibri" w:eastAsia="Calibri" w:cs="Calibri"/>
          <w:b w:val="0"/>
          <w:bCs w:val="0"/>
          <w:i w:val="0"/>
          <w:iCs w:val="0"/>
          <w:caps w:val="0"/>
          <w:smallCaps w:val="0"/>
          <w:noProof w:val="0"/>
          <w:color w:val="003399"/>
          <w:sz w:val="24"/>
          <w:szCs w:val="24"/>
          <w:lang w:val="en-GB"/>
        </w:rPr>
      </w:pPr>
      <w:r w:rsidRPr="563AA0D0" w:rsidR="69665FE8">
        <w:rPr>
          <w:rFonts w:ascii="Calibri" w:hAnsi="Calibri" w:eastAsia="Calibri" w:cs="Calibri"/>
          <w:b w:val="1"/>
          <w:bCs w:val="1"/>
          <w:i w:val="0"/>
          <w:iCs w:val="0"/>
          <w:caps w:val="0"/>
          <w:smallCaps w:val="0"/>
          <w:noProof w:val="0"/>
          <w:color w:val="003399"/>
          <w:sz w:val="24"/>
          <w:szCs w:val="24"/>
          <w:lang w:val="en-GB"/>
        </w:rPr>
        <w:t>Work type</w:t>
      </w:r>
    </w:p>
    <w:tbl>
      <w:tblPr>
        <w:tblStyle w:val="TableNormal"/>
        <w:tblW w:w="0" w:type="auto"/>
        <w:tblLayout w:type="fixed"/>
        <w:tblLook w:val="01E0" w:firstRow="1" w:lastRow="1" w:firstColumn="1" w:lastColumn="1" w:noHBand="0" w:noVBand="0"/>
      </w:tblPr>
      <w:tblGrid>
        <w:gridCol w:w="4230"/>
        <w:gridCol w:w="945"/>
        <w:gridCol w:w="945"/>
        <w:gridCol w:w="945"/>
        <w:gridCol w:w="945"/>
        <w:gridCol w:w="945"/>
      </w:tblGrid>
      <w:tr w:rsidR="563AA0D0" w:rsidTr="563AA0D0" w14:paraId="349F09E2">
        <w:trPr>
          <w:trHeight w:val="300"/>
        </w:trPr>
        <w:tc>
          <w:tcPr>
            <w:tcW w:w="4230" w:type="dxa"/>
            <w:tcBorders>
              <w:top w:val="single" w:sz="6"/>
              <w:left w:val="single" w:sz="6"/>
              <w:bottom w:val="single" w:sz="6"/>
              <w:right w:val="single" w:sz="6"/>
            </w:tcBorders>
            <w:tcMar/>
            <w:vAlign w:val="top"/>
          </w:tcPr>
          <w:p w:rsidR="563AA0D0" w:rsidP="563AA0D0" w:rsidRDefault="563AA0D0" w14:paraId="53306495" w14:textId="5AD06E0D">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What work type does this role fit into? (tick one box that reflects the main work type, the default work type is hybrid)</w:t>
            </w:r>
          </w:p>
        </w:tc>
        <w:tc>
          <w:tcPr>
            <w:tcW w:w="945" w:type="dxa"/>
            <w:tcBorders>
              <w:top w:val="single" w:sz="6"/>
              <w:left w:val="single" w:sz="6"/>
              <w:bottom w:val="single" w:sz="6"/>
              <w:right w:val="single" w:sz="6"/>
            </w:tcBorders>
            <w:tcMar/>
            <w:vAlign w:val="top"/>
          </w:tcPr>
          <w:p w:rsidR="563AA0D0" w:rsidP="563AA0D0" w:rsidRDefault="563AA0D0" w14:paraId="7BFE54D9" w14:textId="67E07E89">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Fixed</w:t>
            </w:r>
            <w:r>
              <w:tab/>
            </w:r>
          </w:p>
        </w:tc>
        <w:tc>
          <w:tcPr>
            <w:tcW w:w="945" w:type="dxa"/>
            <w:tcBorders>
              <w:top w:val="single" w:sz="6"/>
              <w:left w:val="single" w:sz="6"/>
              <w:bottom w:val="single" w:sz="6"/>
              <w:right w:val="single" w:sz="6"/>
            </w:tcBorders>
            <w:tcMar/>
            <w:vAlign w:val="top"/>
          </w:tcPr>
          <w:p w:rsidR="563AA0D0" w:rsidP="563AA0D0" w:rsidRDefault="563AA0D0" w14:paraId="41B4395F" w14:textId="784FFF2B">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1"/>
                <w:bCs w:val="1"/>
                <w:i w:val="0"/>
                <w:iCs w:val="0"/>
                <w:sz w:val="22"/>
                <w:szCs w:val="22"/>
                <w:lang w:val="en-GB"/>
              </w:rPr>
              <w:t>Hybrid</w:t>
            </w:r>
            <w:r>
              <w:tab/>
            </w:r>
          </w:p>
        </w:tc>
        <w:tc>
          <w:tcPr>
            <w:tcW w:w="945" w:type="dxa"/>
            <w:tcBorders>
              <w:top w:val="single" w:sz="6"/>
              <w:left w:val="single" w:sz="6"/>
              <w:bottom w:val="single" w:sz="6"/>
              <w:right w:val="single" w:sz="6"/>
            </w:tcBorders>
            <w:tcMar/>
            <w:vAlign w:val="top"/>
          </w:tcPr>
          <w:p w:rsidR="563AA0D0" w:rsidP="563AA0D0" w:rsidRDefault="563AA0D0" w14:paraId="4392012F" w14:textId="5326E93B">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Field</w:t>
            </w:r>
          </w:p>
        </w:tc>
        <w:tc>
          <w:tcPr>
            <w:tcW w:w="945" w:type="dxa"/>
            <w:tcBorders>
              <w:top w:val="single" w:sz="6"/>
              <w:left w:val="single" w:sz="6"/>
              <w:bottom w:val="single" w:sz="6"/>
              <w:right w:val="single" w:sz="6"/>
            </w:tcBorders>
            <w:tcMar/>
            <w:vAlign w:val="top"/>
          </w:tcPr>
          <w:p w:rsidR="563AA0D0" w:rsidP="563AA0D0" w:rsidRDefault="563AA0D0" w14:paraId="7E2641D7" w14:textId="3C8D4D7F">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Remote</w:t>
            </w:r>
          </w:p>
        </w:tc>
        <w:tc>
          <w:tcPr>
            <w:tcW w:w="945" w:type="dxa"/>
            <w:tcBorders>
              <w:top w:val="single" w:sz="6"/>
              <w:left w:val="single" w:sz="6"/>
              <w:bottom w:val="single" w:sz="6"/>
              <w:right w:val="single" w:sz="6"/>
            </w:tcBorders>
            <w:tcMar/>
            <w:vAlign w:val="top"/>
          </w:tcPr>
          <w:p w:rsidR="563AA0D0" w:rsidP="563AA0D0" w:rsidRDefault="563AA0D0" w14:paraId="39822907" w14:textId="49761FF0">
            <w:pPr>
              <w:spacing w:line="259" w:lineRule="auto"/>
              <w:rPr>
                <w:rFonts w:ascii="Calibri" w:hAnsi="Calibri" w:eastAsia="Calibri" w:cs="Calibri"/>
                <w:b w:val="0"/>
                <w:bCs w:val="0"/>
                <w:i w:val="0"/>
                <w:iCs w:val="0"/>
                <w:sz w:val="22"/>
                <w:szCs w:val="22"/>
              </w:rPr>
            </w:pPr>
            <w:r w:rsidRPr="563AA0D0" w:rsidR="563AA0D0">
              <w:rPr>
                <w:rFonts w:ascii="Calibri" w:hAnsi="Calibri" w:eastAsia="Calibri" w:cs="Calibri"/>
                <w:b w:val="0"/>
                <w:bCs w:val="0"/>
                <w:i w:val="0"/>
                <w:iCs w:val="0"/>
                <w:sz w:val="22"/>
                <w:szCs w:val="22"/>
                <w:lang w:val="en-GB"/>
              </w:rPr>
              <w:t>Mobile</w:t>
            </w:r>
          </w:p>
        </w:tc>
      </w:tr>
    </w:tbl>
    <w:p xmlns:wp14="http://schemas.microsoft.com/office/word/2010/wordml" w:rsidP="563AA0D0" w14:paraId="5AD16ED9" wp14:textId="0236E02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563AA0D0" w14:paraId="5E5787A5" wp14:textId="36E52BB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ab49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febf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7d4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8a39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7a76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598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71b4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679c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952697"/>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527e84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6711d9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79f47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fa4cb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c7db4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1FAA2"/>
    <w:rsid w:val="01180A25"/>
    <w:rsid w:val="012C6BA4"/>
    <w:rsid w:val="045AD294"/>
    <w:rsid w:val="05743BC8"/>
    <w:rsid w:val="05DC6A61"/>
    <w:rsid w:val="06BA31A4"/>
    <w:rsid w:val="084DE757"/>
    <w:rsid w:val="08B1FAA2"/>
    <w:rsid w:val="09DD616A"/>
    <w:rsid w:val="0A14DAA6"/>
    <w:rsid w:val="0DC5AC44"/>
    <w:rsid w:val="0E36B7CC"/>
    <w:rsid w:val="0EB22842"/>
    <w:rsid w:val="10082711"/>
    <w:rsid w:val="101525CE"/>
    <w:rsid w:val="11198D00"/>
    <w:rsid w:val="11CA2785"/>
    <w:rsid w:val="11D0468A"/>
    <w:rsid w:val="12CD24F8"/>
    <w:rsid w:val="142AC0E4"/>
    <w:rsid w:val="14E6DE05"/>
    <w:rsid w:val="1564B951"/>
    <w:rsid w:val="1584EF76"/>
    <w:rsid w:val="1604C5BA"/>
    <w:rsid w:val="16409D2A"/>
    <w:rsid w:val="17E45E1A"/>
    <w:rsid w:val="1957EFB3"/>
    <w:rsid w:val="1BCF4B56"/>
    <w:rsid w:val="1C62228B"/>
    <w:rsid w:val="1D5B3FF4"/>
    <w:rsid w:val="20317196"/>
    <w:rsid w:val="20317196"/>
    <w:rsid w:val="210B5F84"/>
    <w:rsid w:val="227FA182"/>
    <w:rsid w:val="23F6B5BE"/>
    <w:rsid w:val="246CB9D2"/>
    <w:rsid w:val="24AC7B4C"/>
    <w:rsid w:val="2582CAA1"/>
    <w:rsid w:val="25ABD027"/>
    <w:rsid w:val="27A5E734"/>
    <w:rsid w:val="29698699"/>
    <w:rsid w:val="297D29E8"/>
    <w:rsid w:val="2A5D4C22"/>
    <w:rsid w:val="2CC4B935"/>
    <w:rsid w:val="2D64C59E"/>
    <w:rsid w:val="2D8DDC86"/>
    <w:rsid w:val="2DBBEE28"/>
    <w:rsid w:val="2E791A7B"/>
    <w:rsid w:val="3014EADC"/>
    <w:rsid w:val="306D5313"/>
    <w:rsid w:val="328527E5"/>
    <w:rsid w:val="3328D76C"/>
    <w:rsid w:val="33D40722"/>
    <w:rsid w:val="34F64090"/>
    <w:rsid w:val="356FD783"/>
    <w:rsid w:val="36D3E977"/>
    <w:rsid w:val="38D14C93"/>
    <w:rsid w:val="391AF9AA"/>
    <w:rsid w:val="3A1062E8"/>
    <w:rsid w:val="3A70AACF"/>
    <w:rsid w:val="3A883A23"/>
    <w:rsid w:val="3B171F34"/>
    <w:rsid w:val="3B8287E0"/>
    <w:rsid w:val="3BA3002A"/>
    <w:rsid w:val="3C759675"/>
    <w:rsid w:val="3D9C62F7"/>
    <w:rsid w:val="3DE50B9C"/>
    <w:rsid w:val="3ED4DEF4"/>
    <w:rsid w:val="3F007B98"/>
    <w:rsid w:val="3F22F8B6"/>
    <w:rsid w:val="3FAA8CE9"/>
    <w:rsid w:val="4081DEEB"/>
    <w:rsid w:val="41AA23BE"/>
    <w:rsid w:val="432D2EE9"/>
    <w:rsid w:val="449622BD"/>
    <w:rsid w:val="453B7558"/>
    <w:rsid w:val="46454D54"/>
    <w:rsid w:val="46A9E2F0"/>
    <w:rsid w:val="4750282D"/>
    <w:rsid w:val="4B340706"/>
    <w:rsid w:val="4C82F3ED"/>
    <w:rsid w:val="4ED839F2"/>
    <w:rsid w:val="5210BC1E"/>
    <w:rsid w:val="5466760E"/>
    <w:rsid w:val="54D5CEC6"/>
    <w:rsid w:val="5575CD02"/>
    <w:rsid w:val="563AA0D0"/>
    <w:rsid w:val="5A113A2A"/>
    <w:rsid w:val="5A3922D2"/>
    <w:rsid w:val="5D453EE1"/>
    <w:rsid w:val="5D830379"/>
    <w:rsid w:val="5DE9ACAF"/>
    <w:rsid w:val="600C611C"/>
    <w:rsid w:val="60FAF910"/>
    <w:rsid w:val="61A8317D"/>
    <w:rsid w:val="6217817F"/>
    <w:rsid w:val="62E1D732"/>
    <w:rsid w:val="634BC9E8"/>
    <w:rsid w:val="645221D2"/>
    <w:rsid w:val="64CDEEB6"/>
    <w:rsid w:val="66064998"/>
    <w:rsid w:val="69665FE8"/>
    <w:rsid w:val="6DC4FD76"/>
    <w:rsid w:val="6DD6B991"/>
    <w:rsid w:val="6E666480"/>
    <w:rsid w:val="6F6D6F6C"/>
    <w:rsid w:val="7193B0A5"/>
    <w:rsid w:val="739322F8"/>
    <w:rsid w:val="75AFA7DD"/>
    <w:rsid w:val="76D58E69"/>
    <w:rsid w:val="774535E6"/>
    <w:rsid w:val="785AF8F4"/>
    <w:rsid w:val="78715ECA"/>
    <w:rsid w:val="78B54819"/>
    <w:rsid w:val="7A630BC8"/>
    <w:rsid w:val="7B9299B6"/>
    <w:rsid w:val="7BB49523"/>
    <w:rsid w:val="7CFCD659"/>
    <w:rsid w:val="7EC3F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FAA2"/>
  <w15:chartTrackingRefBased/>
  <w15:docId w15:val="{2428A77D-A959-4021-9785-96E901561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8fa2655cc304c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Vikki Gioia</dc:creator>
  <keywords/>
  <dc:description/>
  <lastModifiedBy>Vikki Gioia</lastModifiedBy>
  <revision>6</revision>
  <dcterms:created xsi:type="dcterms:W3CDTF">2022-11-03T14:57:24.8406875Z</dcterms:created>
  <dcterms:modified xsi:type="dcterms:W3CDTF">2023-01-09T12:46:52.2409489Z</dcterms:modified>
</coreProperties>
</file>