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136"/>
      </w:tblGrid>
      <w:tr w:rsidR="002161B1" w:rsidRPr="00FA7B5A" w14:paraId="5276F495" w14:textId="77777777" w:rsidTr="00DC1BB3">
        <w:trPr>
          <w:trHeight w:val="170"/>
        </w:trPr>
        <w:tc>
          <w:tcPr>
            <w:tcW w:w="10368" w:type="dxa"/>
            <w:gridSpan w:val="2"/>
            <w:shd w:val="clear" w:color="auto" w:fill="E6E6E6"/>
          </w:tcPr>
          <w:p w14:paraId="437DF6EF" w14:textId="77777777" w:rsidR="00D708D1" w:rsidRPr="00FA7B5A" w:rsidRDefault="00D708D1" w:rsidP="00DC1BB3">
            <w:pPr>
              <w:jc w:val="center"/>
              <w:rPr>
                <w:rFonts w:ascii="Arial" w:hAnsi="Arial" w:cs="Arial"/>
                <w:b/>
              </w:rPr>
            </w:pPr>
            <w:r w:rsidRPr="00FA7B5A">
              <w:rPr>
                <w:rFonts w:ascii="Arial" w:hAnsi="Arial" w:cs="Arial"/>
                <w:b/>
              </w:rPr>
              <w:t>SECTION ONE</w:t>
            </w:r>
          </w:p>
        </w:tc>
      </w:tr>
      <w:tr w:rsidR="002161B1" w:rsidRPr="00FA7B5A" w14:paraId="53F751F5" w14:textId="77777777" w:rsidTr="0063181A">
        <w:trPr>
          <w:trHeight w:val="872"/>
        </w:trPr>
        <w:tc>
          <w:tcPr>
            <w:tcW w:w="5148" w:type="dxa"/>
            <w:tcBorders>
              <w:right w:val="nil"/>
            </w:tcBorders>
          </w:tcPr>
          <w:p w14:paraId="3891D617" w14:textId="77777777" w:rsidR="002161B1" w:rsidRPr="00FA7B5A" w:rsidRDefault="002161B1">
            <w:pPr>
              <w:rPr>
                <w:rFonts w:ascii="Arial" w:hAnsi="Arial" w:cs="Arial"/>
              </w:rPr>
            </w:pPr>
            <w:r w:rsidRPr="00FA7B5A">
              <w:rPr>
                <w:rFonts w:ascii="Arial" w:hAnsi="Arial" w:cs="Arial"/>
              </w:rPr>
              <w:t>Service A</w:t>
            </w:r>
            <w:r w:rsidR="007B0732" w:rsidRPr="00FA7B5A">
              <w:rPr>
                <w:rFonts w:ascii="Arial" w:hAnsi="Arial" w:cs="Arial"/>
              </w:rPr>
              <w:t xml:space="preserve">rea:  </w:t>
            </w:r>
            <w:r w:rsidR="009A36CB" w:rsidRPr="00FA7B5A">
              <w:rPr>
                <w:rFonts w:ascii="Arial" w:hAnsi="Arial" w:cs="Arial"/>
              </w:rPr>
              <w:t>ICT</w:t>
            </w:r>
          </w:p>
          <w:p w14:paraId="4DCF01A7" w14:textId="77777777" w:rsidR="002161B1" w:rsidRPr="00FA7B5A" w:rsidRDefault="002161B1">
            <w:pPr>
              <w:rPr>
                <w:rFonts w:ascii="Arial" w:hAnsi="Arial" w:cs="Arial"/>
              </w:rPr>
            </w:pPr>
          </w:p>
          <w:p w14:paraId="197F4095" w14:textId="33D5952B" w:rsidR="002161B1" w:rsidRPr="00FA7B5A" w:rsidRDefault="002161B1" w:rsidP="004E41A0">
            <w:pPr>
              <w:rPr>
                <w:rFonts w:ascii="Arial" w:hAnsi="Arial" w:cs="Arial"/>
              </w:rPr>
            </w:pPr>
            <w:r w:rsidRPr="00FA7B5A">
              <w:rPr>
                <w:rFonts w:ascii="Arial" w:hAnsi="Arial" w:cs="Arial"/>
              </w:rPr>
              <w:t>Grade:</w:t>
            </w:r>
            <w:r w:rsidR="00044051" w:rsidRPr="00FA7B5A">
              <w:rPr>
                <w:rFonts w:ascii="Arial" w:hAnsi="Arial" w:cs="Arial"/>
              </w:rPr>
              <w:t xml:space="preserve"> </w:t>
            </w:r>
            <w:r w:rsidR="004D316C">
              <w:rPr>
                <w:rFonts w:ascii="Arial" w:hAnsi="Arial" w:cs="Arial"/>
              </w:rPr>
              <w:t>ENCGR</w:t>
            </w:r>
            <w:r w:rsidR="004E41A0">
              <w:rPr>
                <w:rFonts w:ascii="Arial" w:hAnsi="Arial" w:cs="Arial"/>
              </w:rPr>
              <w:t>5</w:t>
            </w:r>
          </w:p>
        </w:tc>
        <w:tc>
          <w:tcPr>
            <w:tcW w:w="5220" w:type="dxa"/>
            <w:tcBorders>
              <w:left w:val="nil"/>
            </w:tcBorders>
          </w:tcPr>
          <w:p w14:paraId="41DD5099" w14:textId="77777777" w:rsidR="002161B1" w:rsidRPr="00FA7B5A" w:rsidRDefault="002161B1">
            <w:pPr>
              <w:rPr>
                <w:rFonts w:ascii="Arial" w:hAnsi="Arial" w:cs="Arial"/>
              </w:rPr>
            </w:pPr>
            <w:r w:rsidRPr="00FA7B5A">
              <w:rPr>
                <w:rFonts w:ascii="Arial" w:hAnsi="Arial" w:cs="Arial"/>
              </w:rPr>
              <w:t>Post Title:</w:t>
            </w:r>
            <w:r w:rsidR="007B0732" w:rsidRPr="00FA7B5A">
              <w:rPr>
                <w:rFonts w:ascii="Arial" w:hAnsi="Arial" w:cs="Arial"/>
              </w:rPr>
              <w:t xml:space="preserve"> </w:t>
            </w:r>
            <w:r w:rsidR="00A864CA">
              <w:rPr>
                <w:rFonts w:ascii="Arial" w:hAnsi="Arial" w:cs="Arial"/>
              </w:rPr>
              <w:t xml:space="preserve">ICT </w:t>
            </w:r>
            <w:r w:rsidR="000547E7" w:rsidRPr="00FA7B5A">
              <w:rPr>
                <w:rFonts w:ascii="Arial" w:hAnsi="Arial" w:cs="Arial"/>
              </w:rPr>
              <w:t>Application</w:t>
            </w:r>
            <w:r w:rsidR="0090516D">
              <w:rPr>
                <w:rFonts w:ascii="Arial" w:hAnsi="Arial" w:cs="Arial"/>
              </w:rPr>
              <w:t>s</w:t>
            </w:r>
            <w:r w:rsidR="000547E7" w:rsidRPr="00FA7B5A">
              <w:rPr>
                <w:rFonts w:ascii="Arial" w:hAnsi="Arial" w:cs="Arial"/>
              </w:rPr>
              <w:t xml:space="preserve"> Support Officer</w:t>
            </w:r>
          </w:p>
          <w:p w14:paraId="6269C776" w14:textId="77777777" w:rsidR="002161B1" w:rsidRPr="00FA7B5A" w:rsidRDefault="002161B1">
            <w:pPr>
              <w:rPr>
                <w:rFonts w:ascii="Arial" w:hAnsi="Arial" w:cs="Arial"/>
              </w:rPr>
            </w:pPr>
          </w:p>
          <w:p w14:paraId="0F15D775" w14:textId="640085B0" w:rsidR="002161B1" w:rsidRPr="00FA7B5A" w:rsidRDefault="002161B1">
            <w:pPr>
              <w:rPr>
                <w:rFonts w:ascii="Arial" w:hAnsi="Arial" w:cs="Arial"/>
              </w:rPr>
            </w:pPr>
            <w:r w:rsidRPr="00FA7B5A">
              <w:rPr>
                <w:rFonts w:ascii="Arial" w:hAnsi="Arial" w:cs="Arial"/>
              </w:rPr>
              <w:t>Post Number:</w:t>
            </w:r>
            <w:r w:rsidR="00AD09D2" w:rsidRPr="00FA7B5A">
              <w:rPr>
                <w:rFonts w:ascii="Arial" w:hAnsi="Arial" w:cs="Arial"/>
              </w:rPr>
              <w:t xml:space="preserve"> </w:t>
            </w:r>
          </w:p>
        </w:tc>
      </w:tr>
    </w:tbl>
    <w:p w14:paraId="52101585" w14:textId="77777777" w:rsidR="002161B1" w:rsidRPr="00FA7B5A" w:rsidRDefault="002161B1">
      <w:pPr>
        <w:rPr>
          <w:rFonts w:ascii="Arial" w:hAnsi="Arial" w:cs="Arial"/>
        </w:rPr>
      </w:pPr>
    </w:p>
    <w:p w14:paraId="4E167046" w14:textId="77777777" w:rsidR="00D708D1" w:rsidRPr="00FA7B5A" w:rsidRDefault="00D708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2161B1" w:rsidRPr="00FA7B5A" w14:paraId="5A08F0E4" w14:textId="77777777" w:rsidTr="00DC1BB3">
        <w:tc>
          <w:tcPr>
            <w:tcW w:w="10420" w:type="dxa"/>
            <w:gridSpan w:val="2"/>
            <w:shd w:val="clear" w:color="auto" w:fill="E6E6E6"/>
          </w:tcPr>
          <w:p w14:paraId="4DDE08EB" w14:textId="77777777" w:rsidR="002161B1" w:rsidRPr="00FA7B5A" w:rsidRDefault="002161B1" w:rsidP="00DC1BB3">
            <w:pPr>
              <w:jc w:val="center"/>
              <w:rPr>
                <w:rFonts w:ascii="Arial" w:hAnsi="Arial" w:cs="Arial"/>
                <w:b/>
              </w:rPr>
            </w:pPr>
            <w:r w:rsidRPr="00FA7B5A">
              <w:rPr>
                <w:rFonts w:ascii="Arial" w:hAnsi="Arial" w:cs="Arial"/>
                <w:b/>
              </w:rPr>
              <w:t>SECTION TWO</w:t>
            </w:r>
          </w:p>
        </w:tc>
      </w:tr>
      <w:tr w:rsidR="002161B1" w:rsidRPr="00FA7B5A" w14:paraId="1C778326" w14:textId="77777777" w:rsidTr="00DC1BB3">
        <w:trPr>
          <w:trHeight w:val="509"/>
        </w:trPr>
        <w:tc>
          <w:tcPr>
            <w:tcW w:w="5210" w:type="dxa"/>
            <w:tcBorders>
              <w:right w:val="nil"/>
            </w:tcBorders>
          </w:tcPr>
          <w:p w14:paraId="240E4CA5" w14:textId="3386420B" w:rsidR="002161B1" w:rsidRPr="00FA7B5A" w:rsidRDefault="002161B1" w:rsidP="008B3A70">
            <w:pPr>
              <w:ind w:right="-235"/>
              <w:rPr>
                <w:rFonts w:ascii="Arial" w:hAnsi="Arial" w:cs="Arial"/>
              </w:rPr>
            </w:pPr>
            <w:r w:rsidRPr="00FA7B5A">
              <w:rPr>
                <w:rFonts w:ascii="Arial" w:hAnsi="Arial" w:cs="Arial"/>
              </w:rPr>
              <w:t>Responsible to:</w:t>
            </w:r>
            <w:r w:rsidR="00A04F0C" w:rsidRPr="00FA7B5A">
              <w:rPr>
                <w:rFonts w:ascii="Arial" w:hAnsi="Arial" w:cs="Arial"/>
              </w:rPr>
              <w:t xml:space="preserve">   </w:t>
            </w:r>
            <w:r w:rsidR="0063181A">
              <w:rPr>
                <w:rFonts w:ascii="Arial" w:hAnsi="Arial" w:cs="Arial"/>
              </w:rPr>
              <w:t>I</w:t>
            </w:r>
            <w:r w:rsidR="008B3A70">
              <w:rPr>
                <w:rFonts w:ascii="Arial" w:hAnsi="Arial" w:cs="Arial"/>
              </w:rPr>
              <w:t>nterim Applications Manager</w:t>
            </w:r>
          </w:p>
        </w:tc>
        <w:tc>
          <w:tcPr>
            <w:tcW w:w="5210" w:type="dxa"/>
            <w:tcBorders>
              <w:left w:val="nil"/>
            </w:tcBorders>
          </w:tcPr>
          <w:p w14:paraId="539F2C68" w14:textId="77777777" w:rsidR="002161B1" w:rsidRPr="00FA7B5A" w:rsidRDefault="002161B1">
            <w:pPr>
              <w:rPr>
                <w:rFonts w:ascii="Arial" w:hAnsi="Arial" w:cs="Arial"/>
              </w:rPr>
            </w:pPr>
            <w:r w:rsidRPr="00FA7B5A">
              <w:rPr>
                <w:rFonts w:ascii="Arial" w:hAnsi="Arial" w:cs="Arial"/>
              </w:rPr>
              <w:t>Responsible for:</w:t>
            </w:r>
            <w:r w:rsidR="00A04F0C" w:rsidRPr="00FA7B5A">
              <w:rPr>
                <w:rFonts w:ascii="Arial" w:hAnsi="Arial" w:cs="Arial"/>
              </w:rPr>
              <w:t xml:space="preserve">   </w:t>
            </w:r>
            <w:r w:rsidR="009A36CB" w:rsidRPr="00FA7B5A">
              <w:rPr>
                <w:rFonts w:ascii="Arial" w:hAnsi="Arial" w:cs="Arial"/>
              </w:rPr>
              <w:t>N/A</w:t>
            </w:r>
          </w:p>
        </w:tc>
      </w:tr>
    </w:tbl>
    <w:p w14:paraId="2FEF1BD4" w14:textId="77777777" w:rsidR="002161B1" w:rsidRPr="00FA7B5A" w:rsidRDefault="002161B1" w:rsidP="002161B1">
      <w:pPr>
        <w:jc w:val="center"/>
        <w:rPr>
          <w:rFonts w:ascii="Arial" w:hAnsi="Arial" w:cs="Arial"/>
        </w:rPr>
      </w:pPr>
    </w:p>
    <w:p w14:paraId="030B5163" w14:textId="77777777" w:rsidR="00D708D1" w:rsidRPr="00FA7B5A" w:rsidRDefault="00D708D1" w:rsidP="002161B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161B1" w:rsidRPr="00FA7B5A" w14:paraId="36C84E60" w14:textId="77777777" w:rsidTr="00DC1BB3">
        <w:tc>
          <w:tcPr>
            <w:tcW w:w="10420" w:type="dxa"/>
            <w:shd w:val="clear" w:color="auto" w:fill="E6E6E6"/>
          </w:tcPr>
          <w:p w14:paraId="643DED5F" w14:textId="77777777" w:rsidR="002161B1" w:rsidRPr="00FA7B5A" w:rsidRDefault="002161B1" w:rsidP="00DC1BB3">
            <w:pPr>
              <w:jc w:val="center"/>
              <w:rPr>
                <w:rFonts w:ascii="Arial" w:hAnsi="Arial" w:cs="Arial"/>
                <w:b/>
              </w:rPr>
            </w:pPr>
            <w:r w:rsidRPr="00FA7B5A">
              <w:rPr>
                <w:rFonts w:ascii="Arial" w:hAnsi="Arial" w:cs="Arial"/>
                <w:b/>
              </w:rPr>
              <w:t>SECTION THREE</w:t>
            </w:r>
            <w:r w:rsidR="00A04F0C" w:rsidRPr="00FA7B5A">
              <w:rPr>
                <w:rFonts w:ascii="Arial" w:hAnsi="Arial" w:cs="Arial"/>
                <w:b/>
              </w:rPr>
              <w:t xml:space="preserve"> – Purpose of job</w:t>
            </w:r>
          </w:p>
        </w:tc>
      </w:tr>
      <w:tr w:rsidR="002161B1" w:rsidRPr="00FA7B5A" w14:paraId="0514E860" w14:textId="77777777" w:rsidTr="00DC1BB3">
        <w:trPr>
          <w:trHeight w:val="679"/>
        </w:trPr>
        <w:tc>
          <w:tcPr>
            <w:tcW w:w="10420" w:type="dxa"/>
          </w:tcPr>
          <w:p w14:paraId="3D7382D4" w14:textId="77777777" w:rsidR="00CC128D" w:rsidRDefault="00CC128D" w:rsidP="00CC128D">
            <w:pPr>
              <w:ind w:left="360"/>
              <w:jc w:val="both"/>
              <w:rPr>
                <w:rFonts w:ascii="Arial" w:hAnsi="Arial" w:cs="Arial"/>
              </w:rPr>
            </w:pPr>
          </w:p>
          <w:p w14:paraId="136EE393" w14:textId="1545D21D" w:rsidR="00E0370B" w:rsidRDefault="00E0370B" w:rsidP="00DC1BB3">
            <w:pPr>
              <w:numPr>
                <w:ilvl w:val="0"/>
                <w:numId w:val="1"/>
              </w:numPr>
              <w:jc w:val="both"/>
              <w:rPr>
                <w:rFonts w:ascii="Arial" w:hAnsi="Arial" w:cs="Arial"/>
              </w:rPr>
            </w:pPr>
            <w:r>
              <w:rPr>
                <w:rFonts w:ascii="Arial" w:hAnsi="Arial" w:cs="Arial"/>
              </w:rPr>
              <w:t>Provide</w:t>
            </w:r>
            <w:r w:rsidR="009D2E8C">
              <w:rPr>
                <w:rFonts w:ascii="Arial" w:hAnsi="Arial" w:cs="Arial"/>
              </w:rPr>
              <w:t xml:space="preserve"> </w:t>
            </w:r>
            <w:r>
              <w:rPr>
                <w:rFonts w:ascii="Arial" w:hAnsi="Arial" w:cs="Arial"/>
              </w:rPr>
              <w:t>customer focused application support, providing expertise on a wide range of applications, including 3</w:t>
            </w:r>
            <w:r w:rsidRPr="004A29C4">
              <w:rPr>
                <w:rFonts w:ascii="Arial" w:hAnsi="Arial" w:cs="Arial"/>
                <w:vertAlign w:val="superscript"/>
              </w:rPr>
              <w:t>rd</w:t>
            </w:r>
            <w:r>
              <w:rPr>
                <w:rFonts w:ascii="Arial" w:hAnsi="Arial" w:cs="Arial"/>
              </w:rPr>
              <w:t xml:space="preserve"> line </w:t>
            </w:r>
            <w:r w:rsidR="008B3A70">
              <w:rPr>
                <w:rFonts w:ascii="Arial" w:hAnsi="Arial" w:cs="Arial"/>
              </w:rPr>
              <w:t>e.g. ESRI Arc GIS</w:t>
            </w:r>
          </w:p>
          <w:p w14:paraId="201D28BD" w14:textId="77777777" w:rsidR="00E0370B" w:rsidRDefault="00E0370B" w:rsidP="00E0370B">
            <w:pPr>
              <w:ind w:left="720"/>
              <w:jc w:val="both"/>
              <w:rPr>
                <w:rFonts w:ascii="Arial" w:hAnsi="Arial" w:cs="Arial"/>
              </w:rPr>
            </w:pPr>
          </w:p>
          <w:p w14:paraId="19B0A631" w14:textId="77777777" w:rsidR="009A36CB" w:rsidRDefault="0063181A" w:rsidP="00DC1BB3">
            <w:pPr>
              <w:numPr>
                <w:ilvl w:val="0"/>
                <w:numId w:val="1"/>
              </w:numPr>
              <w:jc w:val="both"/>
              <w:rPr>
                <w:rFonts w:ascii="Arial" w:hAnsi="Arial" w:cs="Arial"/>
              </w:rPr>
            </w:pPr>
            <w:r>
              <w:rPr>
                <w:rFonts w:ascii="Arial" w:hAnsi="Arial" w:cs="Arial"/>
              </w:rPr>
              <w:t xml:space="preserve">Undertaking proactive </w:t>
            </w:r>
            <w:r w:rsidR="009A36CB" w:rsidRPr="00FA7B5A">
              <w:rPr>
                <w:rFonts w:ascii="Arial" w:hAnsi="Arial" w:cs="Arial"/>
              </w:rPr>
              <w:t>research</w:t>
            </w:r>
            <w:r w:rsidR="00D76401">
              <w:rPr>
                <w:rFonts w:ascii="Arial" w:hAnsi="Arial" w:cs="Arial"/>
              </w:rPr>
              <w:t>, to</w:t>
            </w:r>
            <w:r w:rsidR="009A36CB" w:rsidRPr="00FA7B5A">
              <w:rPr>
                <w:rFonts w:ascii="Arial" w:hAnsi="Arial" w:cs="Arial"/>
              </w:rPr>
              <w:t xml:space="preserve"> develop, maintain, and administer specific</w:t>
            </w:r>
            <w:r w:rsidR="00AD0DC7" w:rsidRPr="00FA7B5A">
              <w:rPr>
                <w:rFonts w:ascii="Arial" w:hAnsi="Arial" w:cs="Arial"/>
              </w:rPr>
              <w:t xml:space="preserve"> application</w:t>
            </w:r>
            <w:r w:rsidR="009A36CB" w:rsidRPr="00FA7B5A">
              <w:rPr>
                <w:rFonts w:ascii="Arial" w:hAnsi="Arial" w:cs="Arial"/>
              </w:rPr>
              <w:t xml:space="preserve"> systems. </w:t>
            </w:r>
          </w:p>
          <w:p w14:paraId="28E45CE0" w14:textId="77777777" w:rsidR="00570F54" w:rsidRDefault="00570F54" w:rsidP="00570F54">
            <w:pPr>
              <w:pStyle w:val="ListParagraph"/>
              <w:rPr>
                <w:rFonts w:ascii="Arial" w:hAnsi="Arial" w:cs="Arial"/>
              </w:rPr>
            </w:pPr>
          </w:p>
          <w:p w14:paraId="5BCBC441" w14:textId="7B3DA676" w:rsidR="00570F54" w:rsidRPr="00FA7B5A" w:rsidRDefault="00570F54" w:rsidP="00DC1BB3">
            <w:pPr>
              <w:numPr>
                <w:ilvl w:val="0"/>
                <w:numId w:val="1"/>
              </w:numPr>
              <w:jc w:val="both"/>
              <w:rPr>
                <w:rFonts w:ascii="Arial" w:hAnsi="Arial" w:cs="Arial"/>
              </w:rPr>
            </w:pPr>
            <w:r>
              <w:rPr>
                <w:rFonts w:ascii="Arial" w:hAnsi="Arial" w:cs="Arial"/>
              </w:rPr>
              <w:t>Maintain and update LLPG to the BS7666 standard and ensure the P</w:t>
            </w:r>
            <w:r w:rsidR="004D7D88">
              <w:rPr>
                <w:rFonts w:ascii="Arial" w:hAnsi="Arial" w:cs="Arial"/>
              </w:rPr>
              <w:t>G</w:t>
            </w:r>
            <w:r>
              <w:rPr>
                <w:rFonts w:ascii="Arial" w:hAnsi="Arial" w:cs="Arial"/>
              </w:rPr>
              <w:t>SA standard is met.</w:t>
            </w:r>
          </w:p>
          <w:p w14:paraId="3334EB5F" w14:textId="77777777" w:rsidR="009A36CB" w:rsidRPr="00FA7B5A" w:rsidRDefault="009A36CB" w:rsidP="00DC1BB3">
            <w:pPr>
              <w:ind w:left="360"/>
              <w:jc w:val="both"/>
              <w:rPr>
                <w:rFonts w:ascii="Arial" w:hAnsi="Arial" w:cs="Arial"/>
              </w:rPr>
            </w:pPr>
          </w:p>
          <w:p w14:paraId="10367BB9" w14:textId="77777777" w:rsidR="009A36CB" w:rsidRPr="00FA7B5A" w:rsidRDefault="00747AB9" w:rsidP="00DC1BB3">
            <w:pPr>
              <w:numPr>
                <w:ilvl w:val="0"/>
                <w:numId w:val="1"/>
              </w:numPr>
              <w:jc w:val="both"/>
              <w:rPr>
                <w:rFonts w:ascii="Arial" w:hAnsi="Arial" w:cs="Arial"/>
              </w:rPr>
            </w:pPr>
            <w:r>
              <w:rPr>
                <w:rFonts w:ascii="Arial" w:hAnsi="Arial" w:cs="Arial"/>
              </w:rPr>
              <w:t xml:space="preserve">Managing or playing a key technical role on ICT </w:t>
            </w:r>
            <w:r w:rsidR="009A36CB" w:rsidRPr="00FA7B5A">
              <w:rPr>
                <w:rFonts w:ascii="Arial" w:hAnsi="Arial" w:cs="Arial"/>
              </w:rPr>
              <w:t xml:space="preserve">projects relating to </w:t>
            </w:r>
            <w:r>
              <w:rPr>
                <w:rFonts w:ascii="Arial" w:hAnsi="Arial" w:cs="Arial"/>
              </w:rPr>
              <w:t>ICT Applications.</w:t>
            </w:r>
          </w:p>
          <w:p w14:paraId="15352461" w14:textId="77777777" w:rsidR="009A36CB" w:rsidRPr="00FA7B5A" w:rsidRDefault="009A36CB" w:rsidP="009A36CB">
            <w:pPr>
              <w:pStyle w:val="ColorfulList-Accent11"/>
              <w:rPr>
                <w:rFonts w:ascii="Arial" w:hAnsi="Arial" w:cs="Arial"/>
                <w:szCs w:val="24"/>
              </w:rPr>
            </w:pPr>
          </w:p>
          <w:p w14:paraId="32C14B3F" w14:textId="77777777" w:rsidR="00747AB9" w:rsidRPr="00FA7B5A" w:rsidRDefault="00747AB9" w:rsidP="00015D9D">
            <w:pPr>
              <w:numPr>
                <w:ilvl w:val="0"/>
                <w:numId w:val="1"/>
              </w:numPr>
              <w:jc w:val="both"/>
              <w:rPr>
                <w:rFonts w:ascii="Arial" w:hAnsi="Arial" w:cs="Arial"/>
              </w:rPr>
            </w:pPr>
            <w:r w:rsidRPr="00A627DE">
              <w:rPr>
                <w:rFonts w:ascii="Arial" w:hAnsi="Arial" w:cs="Arial"/>
              </w:rPr>
              <w:t xml:space="preserve">Monitoring </w:t>
            </w:r>
            <w:r>
              <w:rPr>
                <w:rFonts w:ascii="Arial" w:hAnsi="Arial" w:cs="Arial"/>
              </w:rPr>
              <w:t xml:space="preserve">the </w:t>
            </w:r>
            <w:r w:rsidRPr="00A627DE">
              <w:rPr>
                <w:rFonts w:ascii="Arial" w:hAnsi="Arial" w:cs="Arial"/>
              </w:rPr>
              <w:t>performance of ICT applications</w:t>
            </w:r>
            <w:r>
              <w:rPr>
                <w:rFonts w:ascii="Arial" w:hAnsi="Arial" w:cs="Arial"/>
              </w:rPr>
              <w:t xml:space="preserve">, service levels where this is not </w:t>
            </w:r>
            <w:r w:rsidR="00A8105B">
              <w:rPr>
                <w:rFonts w:ascii="Arial" w:hAnsi="Arial" w:cs="Arial"/>
              </w:rPr>
              <w:t xml:space="preserve">  </w:t>
            </w:r>
            <w:r>
              <w:rPr>
                <w:rFonts w:ascii="Arial" w:hAnsi="Arial" w:cs="Arial"/>
              </w:rPr>
              <w:t>undertaken elsewhere</w:t>
            </w:r>
            <w:r w:rsidR="004A29C4">
              <w:rPr>
                <w:rFonts w:ascii="Arial" w:hAnsi="Arial" w:cs="Arial"/>
              </w:rPr>
              <w:t xml:space="preserve">, liaising with the Senior Applications Support Officers, other </w:t>
            </w:r>
            <w:r>
              <w:rPr>
                <w:rFonts w:ascii="Arial" w:hAnsi="Arial" w:cs="Arial"/>
              </w:rPr>
              <w:t>ICT colleagues, suppliers and business users where applicable.</w:t>
            </w:r>
          </w:p>
          <w:p w14:paraId="3C707798" w14:textId="77777777" w:rsidR="00AD0DC7" w:rsidRPr="00FA7B5A" w:rsidRDefault="00AD0DC7" w:rsidP="00AD0DC7">
            <w:pPr>
              <w:jc w:val="both"/>
              <w:rPr>
                <w:rFonts w:ascii="Arial" w:hAnsi="Arial" w:cs="Arial"/>
              </w:rPr>
            </w:pPr>
          </w:p>
          <w:p w14:paraId="41A8D58A" w14:textId="77777777" w:rsidR="00A04F0C" w:rsidRPr="00FA7B5A" w:rsidRDefault="00A04F0C" w:rsidP="00DC1BB3">
            <w:pPr>
              <w:ind w:left="360"/>
              <w:rPr>
                <w:rFonts w:ascii="Arial" w:hAnsi="Arial" w:cs="Arial"/>
              </w:rPr>
            </w:pPr>
          </w:p>
        </w:tc>
      </w:tr>
    </w:tbl>
    <w:p w14:paraId="0E236B2B" w14:textId="77777777" w:rsidR="002161B1" w:rsidRPr="00FA7B5A" w:rsidRDefault="002161B1">
      <w:pPr>
        <w:rPr>
          <w:rFonts w:ascii="Arial" w:hAnsi="Arial" w:cs="Arial"/>
        </w:rPr>
      </w:pPr>
    </w:p>
    <w:p w14:paraId="7FD2FE40" w14:textId="77777777" w:rsidR="00D708D1" w:rsidRPr="00FA7B5A" w:rsidRDefault="00D708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04F0C" w:rsidRPr="00FA7B5A" w14:paraId="6EBBF607" w14:textId="77777777" w:rsidTr="00DC1BB3">
        <w:tc>
          <w:tcPr>
            <w:tcW w:w="10420" w:type="dxa"/>
            <w:shd w:val="clear" w:color="auto" w:fill="E6E6E6"/>
          </w:tcPr>
          <w:p w14:paraId="5C70CED7" w14:textId="77777777" w:rsidR="00A04F0C" w:rsidRPr="00FA7B5A" w:rsidRDefault="00A04F0C" w:rsidP="00DC1BB3">
            <w:pPr>
              <w:jc w:val="center"/>
              <w:rPr>
                <w:rFonts w:ascii="Arial" w:hAnsi="Arial" w:cs="Arial"/>
                <w:b/>
              </w:rPr>
            </w:pPr>
            <w:r w:rsidRPr="00FA7B5A">
              <w:rPr>
                <w:rFonts w:ascii="Arial" w:hAnsi="Arial" w:cs="Arial"/>
                <w:b/>
              </w:rPr>
              <w:t>SECTION FOUR – Main outcomes to be achieved</w:t>
            </w:r>
          </w:p>
        </w:tc>
      </w:tr>
      <w:tr w:rsidR="00A04F0C" w:rsidRPr="00FA7B5A" w14:paraId="0C0B88CF" w14:textId="77777777" w:rsidTr="00DC1BB3">
        <w:trPr>
          <w:trHeight w:val="1577"/>
        </w:trPr>
        <w:tc>
          <w:tcPr>
            <w:tcW w:w="10420" w:type="dxa"/>
          </w:tcPr>
          <w:p w14:paraId="3BDA6846" w14:textId="77777777" w:rsidR="00CC128D" w:rsidRDefault="00CC128D" w:rsidP="00CC128D">
            <w:pPr>
              <w:ind w:left="360"/>
              <w:rPr>
                <w:rFonts w:ascii="Arial" w:hAnsi="Arial" w:cs="Arial"/>
              </w:rPr>
            </w:pPr>
          </w:p>
          <w:p w14:paraId="44DF177A" w14:textId="77777777" w:rsidR="00A60136" w:rsidRPr="00FA7B5A" w:rsidRDefault="00AD0DC7" w:rsidP="00DC1BB3">
            <w:pPr>
              <w:numPr>
                <w:ilvl w:val="0"/>
                <w:numId w:val="6"/>
              </w:numPr>
              <w:rPr>
                <w:rFonts w:ascii="Arial" w:hAnsi="Arial" w:cs="Arial"/>
              </w:rPr>
            </w:pPr>
            <w:r w:rsidRPr="00FA7B5A">
              <w:rPr>
                <w:rFonts w:ascii="Arial" w:hAnsi="Arial" w:cs="Arial"/>
              </w:rPr>
              <w:t xml:space="preserve">Application systems </w:t>
            </w:r>
            <w:r w:rsidR="00747AB9">
              <w:rPr>
                <w:rFonts w:ascii="Arial" w:hAnsi="Arial" w:cs="Arial"/>
              </w:rPr>
              <w:t>are</w:t>
            </w:r>
            <w:r w:rsidRPr="00FA7B5A">
              <w:rPr>
                <w:rFonts w:ascii="Arial" w:hAnsi="Arial" w:cs="Arial"/>
              </w:rPr>
              <w:t xml:space="preserve"> fully developed based on the needs of the customer.</w:t>
            </w:r>
          </w:p>
          <w:p w14:paraId="3D947930" w14:textId="77777777" w:rsidR="00AD0DC7" w:rsidRPr="00FA7B5A" w:rsidRDefault="00AD0DC7" w:rsidP="00DC1BB3">
            <w:pPr>
              <w:numPr>
                <w:ilvl w:val="0"/>
                <w:numId w:val="6"/>
              </w:numPr>
              <w:rPr>
                <w:rFonts w:ascii="Arial" w:hAnsi="Arial" w:cs="Arial"/>
              </w:rPr>
            </w:pPr>
            <w:r w:rsidRPr="00FA7B5A">
              <w:rPr>
                <w:rFonts w:ascii="Arial" w:hAnsi="Arial" w:cs="Arial"/>
              </w:rPr>
              <w:t>Provide staff with the right skills and knowledge to be able to utilise the systems needed for their role</w:t>
            </w:r>
            <w:r w:rsidR="004A29C4">
              <w:rPr>
                <w:rFonts w:ascii="Arial" w:hAnsi="Arial" w:cs="Arial"/>
              </w:rPr>
              <w:t xml:space="preserve"> and maximise benefits and value.</w:t>
            </w:r>
          </w:p>
          <w:p w14:paraId="03FA066D" w14:textId="77777777" w:rsidR="00AD0DC7" w:rsidRPr="00FA7B5A" w:rsidRDefault="004A29C4" w:rsidP="00DC1BB3">
            <w:pPr>
              <w:numPr>
                <w:ilvl w:val="0"/>
                <w:numId w:val="6"/>
              </w:numPr>
              <w:rPr>
                <w:rFonts w:ascii="Arial" w:hAnsi="Arial" w:cs="Arial"/>
              </w:rPr>
            </w:pPr>
            <w:r>
              <w:rPr>
                <w:rFonts w:ascii="Arial" w:hAnsi="Arial" w:cs="Arial"/>
              </w:rPr>
              <w:t>Assist with the production, maintenance and sharing of d</w:t>
            </w:r>
            <w:r w:rsidR="00AD0DC7" w:rsidRPr="00FA7B5A">
              <w:rPr>
                <w:rFonts w:ascii="Arial" w:hAnsi="Arial" w:cs="Arial"/>
              </w:rPr>
              <w:t xml:space="preserve">ocumentation for all systems </w:t>
            </w:r>
            <w:r w:rsidRPr="00FA7B5A">
              <w:rPr>
                <w:rFonts w:ascii="Arial" w:hAnsi="Arial" w:cs="Arial"/>
              </w:rPr>
              <w:t>supported</w:t>
            </w:r>
            <w:r w:rsidR="00AD0DC7" w:rsidRPr="00FA7B5A">
              <w:rPr>
                <w:rFonts w:ascii="Arial" w:hAnsi="Arial" w:cs="Arial"/>
              </w:rPr>
              <w:t>.</w:t>
            </w:r>
          </w:p>
          <w:p w14:paraId="29D52ADD" w14:textId="77777777" w:rsidR="00015D9D" w:rsidRDefault="004A29C4" w:rsidP="00DC1BB3">
            <w:pPr>
              <w:numPr>
                <w:ilvl w:val="0"/>
                <w:numId w:val="6"/>
              </w:numPr>
              <w:rPr>
                <w:rFonts w:ascii="Arial" w:hAnsi="Arial" w:cs="Arial"/>
              </w:rPr>
            </w:pPr>
            <w:r>
              <w:rPr>
                <w:rFonts w:ascii="Arial" w:hAnsi="Arial" w:cs="Arial"/>
              </w:rPr>
              <w:t>Assist with the production and maintenance of a k</w:t>
            </w:r>
            <w:r w:rsidR="00AD0DC7" w:rsidRPr="00FA7B5A">
              <w:rPr>
                <w:rFonts w:ascii="Arial" w:hAnsi="Arial" w:cs="Arial"/>
              </w:rPr>
              <w:t xml:space="preserve">nowledge base </w:t>
            </w:r>
            <w:r>
              <w:rPr>
                <w:rFonts w:ascii="Arial" w:hAnsi="Arial" w:cs="Arial"/>
              </w:rPr>
              <w:t xml:space="preserve">to be used by the </w:t>
            </w:r>
            <w:r w:rsidR="00AD0DC7" w:rsidRPr="00FA7B5A">
              <w:rPr>
                <w:rFonts w:ascii="Arial" w:hAnsi="Arial" w:cs="Arial"/>
              </w:rPr>
              <w:t xml:space="preserve">Service </w:t>
            </w:r>
            <w:r>
              <w:rPr>
                <w:rFonts w:ascii="Arial" w:hAnsi="Arial" w:cs="Arial"/>
              </w:rPr>
              <w:t>to allow all 1</w:t>
            </w:r>
            <w:r w:rsidRPr="00A8105B">
              <w:rPr>
                <w:rFonts w:ascii="Arial" w:hAnsi="Arial" w:cs="Arial"/>
                <w:vertAlign w:val="superscript"/>
              </w:rPr>
              <w:t>st</w:t>
            </w:r>
            <w:r>
              <w:rPr>
                <w:rFonts w:ascii="Arial" w:hAnsi="Arial" w:cs="Arial"/>
              </w:rPr>
              <w:t xml:space="preserve"> and 2</w:t>
            </w:r>
            <w:r w:rsidRPr="00A8105B">
              <w:rPr>
                <w:rFonts w:ascii="Arial" w:hAnsi="Arial" w:cs="Arial"/>
                <w:vertAlign w:val="superscript"/>
              </w:rPr>
              <w:t>nd</w:t>
            </w:r>
            <w:r>
              <w:rPr>
                <w:rFonts w:ascii="Arial" w:hAnsi="Arial" w:cs="Arial"/>
              </w:rPr>
              <w:t xml:space="preserve"> line calls to be handled at first point of contact.</w:t>
            </w:r>
          </w:p>
          <w:p w14:paraId="71DA1AA7" w14:textId="77777777" w:rsidR="00015D9D" w:rsidRDefault="00015D9D" w:rsidP="00DC1BB3">
            <w:pPr>
              <w:numPr>
                <w:ilvl w:val="0"/>
                <w:numId w:val="6"/>
              </w:numPr>
              <w:rPr>
                <w:rFonts w:ascii="Arial" w:hAnsi="Arial" w:cs="Arial"/>
              </w:rPr>
            </w:pPr>
            <w:r>
              <w:rPr>
                <w:rFonts w:ascii="Arial" w:hAnsi="Arial" w:cs="Arial"/>
              </w:rPr>
              <w:t>LLPG meets BS7666 standard and is only source of address information in the</w:t>
            </w:r>
            <w:r>
              <w:rPr>
                <w:rFonts w:ascii="Arial" w:hAnsi="Arial" w:cs="Arial"/>
                <w:spacing w:val="-23"/>
              </w:rPr>
              <w:t xml:space="preserve"> </w:t>
            </w:r>
            <w:r>
              <w:rPr>
                <w:rFonts w:ascii="Arial" w:hAnsi="Arial" w:cs="Arial"/>
              </w:rPr>
              <w:t>council</w:t>
            </w:r>
            <w:r w:rsidRPr="00FA7B5A" w:rsidDel="004A29C4">
              <w:rPr>
                <w:rFonts w:ascii="Arial" w:hAnsi="Arial" w:cs="Arial"/>
              </w:rPr>
              <w:t xml:space="preserve"> </w:t>
            </w:r>
          </w:p>
          <w:p w14:paraId="573D659D" w14:textId="20F6FD5A" w:rsidR="00AD0DC7" w:rsidRPr="00FA7B5A" w:rsidRDefault="00015D9D" w:rsidP="00DC1BB3">
            <w:pPr>
              <w:numPr>
                <w:ilvl w:val="0"/>
                <w:numId w:val="6"/>
              </w:numPr>
              <w:rPr>
                <w:rFonts w:ascii="Arial" w:hAnsi="Arial" w:cs="Arial"/>
              </w:rPr>
            </w:pPr>
            <w:r>
              <w:rPr>
                <w:rFonts w:ascii="Arial" w:hAnsi="Arial" w:cs="Arial"/>
              </w:rPr>
              <w:t>P</w:t>
            </w:r>
            <w:r w:rsidR="004D7D88">
              <w:rPr>
                <w:rFonts w:ascii="Arial" w:hAnsi="Arial" w:cs="Arial"/>
              </w:rPr>
              <w:t>G</w:t>
            </w:r>
            <w:r>
              <w:rPr>
                <w:rFonts w:ascii="Arial" w:hAnsi="Arial" w:cs="Arial"/>
              </w:rPr>
              <w:t xml:space="preserve">SA agreement is in place </w:t>
            </w:r>
          </w:p>
          <w:p w14:paraId="69701611" w14:textId="77777777" w:rsidR="00EF14B1" w:rsidRPr="00FA7B5A" w:rsidRDefault="00EF14B1" w:rsidP="00DC1BB3">
            <w:pPr>
              <w:ind w:left="360"/>
              <w:rPr>
                <w:rFonts w:ascii="Arial" w:hAnsi="Arial" w:cs="Arial"/>
              </w:rPr>
            </w:pPr>
          </w:p>
        </w:tc>
      </w:tr>
    </w:tbl>
    <w:p w14:paraId="318C1FA1" w14:textId="77777777" w:rsidR="00A04F0C" w:rsidRDefault="00A04F0C"/>
    <w:p w14:paraId="5A0F66CB" w14:textId="77777777" w:rsidR="00CC128D" w:rsidRDefault="00CC128D"/>
    <w:p w14:paraId="7568FAC2" w14:textId="0315A35B" w:rsidR="00CC128D" w:rsidRDefault="00CC128D"/>
    <w:p w14:paraId="70289B8B" w14:textId="6C09238D" w:rsidR="004109EC" w:rsidRDefault="004109EC"/>
    <w:p w14:paraId="35A5C77E" w14:textId="77777777" w:rsidR="004D316C" w:rsidRDefault="004D3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F14B1" w14:paraId="6A25E67A" w14:textId="77777777" w:rsidTr="00DC1BB3">
        <w:tc>
          <w:tcPr>
            <w:tcW w:w="10420" w:type="dxa"/>
            <w:shd w:val="clear" w:color="auto" w:fill="E6E6E6"/>
          </w:tcPr>
          <w:p w14:paraId="5768CA4E" w14:textId="77777777" w:rsidR="00EF14B1" w:rsidRPr="00DC1BB3" w:rsidRDefault="00EF14B1" w:rsidP="00DC1BB3">
            <w:pPr>
              <w:jc w:val="center"/>
              <w:rPr>
                <w:rFonts w:ascii="Arial" w:hAnsi="Arial" w:cs="Arial"/>
                <w:b/>
              </w:rPr>
            </w:pPr>
            <w:r w:rsidRPr="00DC1BB3">
              <w:rPr>
                <w:rFonts w:ascii="Arial" w:hAnsi="Arial" w:cs="Arial"/>
                <w:b/>
              </w:rPr>
              <w:t>SECTION FIVE – Main responsibilities</w:t>
            </w:r>
          </w:p>
        </w:tc>
      </w:tr>
      <w:tr w:rsidR="00EF14B1" w14:paraId="13174BFB" w14:textId="77777777" w:rsidTr="00CC128D">
        <w:trPr>
          <w:trHeight w:val="9997"/>
        </w:trPr>
        <w:tc>
          <w:tcPr>
            <w:tcW w:w="10420" w:type="dxa"/>
          </w:tcPr>
          <w:p w14:paraId="4B07D5D9" w14:textId="77777777" w:rsidR="00A60136" w:rsidRPr="00FA7B5A" w:rsidRDefault="00A60136" w:rsidP="00DC1BB3">
            <w:pPr>
              <w:numPr>
                <w:ilvl w:val="0"/>
                <w:numId w:val="5"/>
              </w:numPr>
              <w:rPr>
                <w:rFonts w:ascii="Arial" w:hAnsi="Arial" w:cs="Arial"/>
              </w:rPr>
            </w:pPr>
            <w:r w:rsidRPr="00FA7B5A">
              <w:rPr>
                <w:rFonts w:ascii="Arial" w:hAnsi="Arial" w:cs="Arial"/>
              </w:rPr>
              <w:t xml:space="preserve">To be responsible for the research, implementation, development and ongoing support of </w:t>
            </w:r>
            <w:r w:rsidR="00AD0DC7" w:rsidRPr="00FA7B5A">
              <w:rPr>
                <w:rFonts w:ascii="Arial" w:hAnsi="Arial" w:cs="Arial"/>
              </w:rPr>
              <w:t>application systems</w:t>
            </w:r>
            <w:r w:rsidRPr="00FA7B5A">
              <w:rPr>
                <w:rFonts w:ascii="Arial" w:hAnsi="Arial" w:cs="Arial"/>
              </w:rPr>
              <w:t xml:space="preserve"> in</w:t>
            </w:r>
            <w:r w:rsidR="00597574">
              <w:rPr>
                <w:rFonts w:ascii="Arial" w:hAnsi="Arial" w:cs="Arial"/>
              </w:rPr>
              <w:t>cluding detailed data analysis in</w:t>
            </w:r>
            <w:r w:rsidRPr="00FA7B5A">
              <w:rPr>
                <w:rFonts w:ascii="Arial" w:hAnsi="Arial" w:cs="Arial"/>
              </w:rPr>
              <w:t xml:space="preserve"> liaison with ICT Managers and service users. </w:t>
            </w:r>
          </w:p>
          <w:p w14:paraId="06A3C585" w14:textId="77777777" w:rsidR="00A60136" w:rsidRPr="00FA7B5A" w:rsidRDefault="00A60136" w:rsidP="00DC1BB3">
            <w:pPr>
              <w:ind w:left="720"/>
              <w:rPr>
                <w:rFonts w:ascii="Arial" w:hAnsi="Arial" w:cs="Arial"/>
              </w:rPr>
            </w:pPr>
          </w:p>
          <w:p w14:paraId="53DD3111" w14:textId="77777777" w:rsidR="00282F20" w:rsidRPr="00FA7B5A" w:rsidRDefault="00A60136" w:rsidP="00282F20">
            <w:pPr>
              <w:numPr>
                <w:ilvl w:val="0"/>
                <w:numId w:val="5"/>
              </w:numPr>
              <w:rPr>
                <w:rFonts w:ascii="Arial" w:hAnsi="Arial" w:cs="Arial"/>
              </w:rPr>
            </w:pPr>
            <w:r w:rsidRPr="00FA7B5A">
              <w:rPr>
                <w:rFonts w:ascii="Arial" w:hAnsi="Arial" w:cs="Arial"/>
              </w:rPr>
              <w:t xml:space="preserve">Responsible for administering large </w:t>
            </w:r>
            <w:r w:rsidR="00AD0DC7" w:rsidRPr="00FA7B5A">
              <w:rPr>
                <w:rFonts w:ascii="Arial" w:hAnsi="Arial" w:cs="Arial"/>
              </w:rPr>
              <w:t>application</w:t>
            </w:r>
            <w:r w:rsidRPr="00FA7B5A">
              <w:rPr>
                <w:rFonts w:ascii="Arial" w:hAnsi="Arial" w:cs="Arial"/>
              </w:rPr>
              <w:t xml:space="preserve"> systems</w:t>
            </w:r>
            <w:r w:rsidR="004A29C4">
              <w:rPr>
                <w:rFonts w:ascii="Arial" w:hAnsi="Arial" w:cs="Arial"/>
              </w:rPr>
              <w:t>.</w:t>
            </w:r>
          </w:p>
          <w:p w14:paraId="67B04A64" w14:textId="77777777" w:rsidR="00AD0DC7" w:rsidRPr="00FA7B5A" w:rsidRDefault="00AD0DC7" w:rsidP="00AD0DC7">
            <w:pPr>
              <w:rPr>
                <w:rFonts w:ascii="Arial" w:hAnsi="Arial" w:cs="Arial"/>
              </w:rPr>
            </w:pPr>
          </w:p>
          <w:p w14:paraId="7122C9C6" w14:textId="77777777" w:rsidR="00A60136" w:rsidRPr="00FA7B5A" w:rsidRDefault="00A60136" w:rsidP="00DC1BB3">
            <w:pPr>
              <w:numPr>
                <w:ilvl w:val="0"/>
                <w:numId w:val="5"/>
              </w:numPr>
              <w:rPr>
                <w:rFonts w:ascii="Arial" w:hAnsi="Arial" w:cs="Arial"/>
              </w:rPr>
            </w:pPr>
            <w:r w:rsidRPr="00FA7B5A">
              <w:rPr>
                <w:rFonts w:ascii="Arial" w:hAnsi="Arial" w:cs="Arial"/>
              </w:rPr>
              <w:t>Responsible for conducting user audits</w:t>
            </w:r>
            <w:r w:rsidR="004A29C4">
              <w:rPr>
                <w:rFonts w:ascii="Arial" w:hAnsi="Arial" w:cs="Arial"/>
              </w:rPr>
              <w:t xml:space="preserve"> on ICT applications</w:t>
            </w:r>
            <w:r w:rsidRPr="00FA7B5A">
              <w:rPr>
                <w:rFonts w:ascii="Arial" w:hAnsi="Arial" w:cs="Arial"/>
              </w:rPr>
              <w:t>, writing</w:t>
            </w:r>
            <w:r w:rsidR="004A29C4">
              <w:rPr>
                <w:rFonts w:ascii="Arial" w:hAnsi="Arial" w:cs="Arial"/>
              </w:rPr>
              <w:t xml:space="preserve"> usage</w:t>
            </w:r>
            <w:r w:rsidRPr="00FA7B5A">
              <w:rPr>
                <w:rFonts w:ascii="Arial" w:hAnsi="Arial" w:cs="Arial"/>
              </w:rPr>
              <w:t xml:space="preserve"> reports, negotiating changes </w:t>
            </w:r>
            <w:r w:rsidR="004A29C4">
              <w:rPr>
                <w:rFonts w:ascii="Arial" w:hAnsi="Arial" w:cs="Arial"/>
              </w:rPr>
              <w:t xml:space="preserve">with users and suppliers </w:t>
            </w:r>
            <w:r w:rsidRPr="00FA7B5A">
              <w:rPr>
                <w:rFonts w:ascii="Arial" w:hAnsi="Arial" w:cs="Arial"/>
              </w:rPr>
              <w:t xml:space="preserve">and </w:t>
            </w:r>
            <w:r w:rsidR="004A29C4" w:rsidRPr="00FA7B5A">
              <w:rPr>
                <w:rFonts w:ascii="Arial" w:hAnsi="Arial" w:cs="Arial"/>
              </w:rPr>
              <w:t>re-engineering</w:t>
            </w:r>
            <w:r w:rsidRPr="00FA7B5A">
              <w:rPr>
                <w:rFonts w:ascii="Arial" w:hAnsi="Arial" w:cs="Arial"/>
              </w:rPr>
              <w:t xml:space="preserve"> processes when required.</w:t>
            </w:r>
          </w:p>
          <w:p w14:paraId="5EA39CE6" w14:textId="77777777" w:rsidR="00A60136" w:rsidRPr="00FA7B5A" w:rsidRDefault="00A60136" w:rsidP="00A60136">
            <w:pPr>
              <w:rPr>
                <w:rFonts w:ascii="Arial" w:hAnsi="Arial" w:cs="Arial"/>
              </w:rPr>
            </w:pPr>
          </w:p>
          <w:p w14:paraId="45C71A04" w14:textId="77777777" w:rsidR="00A60136" w:rsidRPr="00FA7B5A" w:rsidRDefault="00A60136" w:rsidP="00DC1BB3">
            <w:pPr>
              <w:numPr>
                <w:ilvl w:val="0"/>
                <w:numId w:val="5"/>
              </w:numPr>
              <w:rPr>
                <w:rFonts w:ascii="Arial" w:hAnsi="Arial" w:cs="Arial"/>
              </w:rPr>
            </w:pPr>
            <w:r w:rsidRPr="00FA7B5A">
              <w:rPr>
                <w:rFonts w:ascii="Arial" w:hAnsi="Arial" w:cs="Arial"/>
              </w:rPr>
              <w:t xml:space="preserve">Liaise regularly with the users of </w:t>
            </w:r>
            <w:r w:rsidR="004A29C4">
              <w:rPr>
                <w:rFonts w:ascii="Arial" w:hAnsi="Arial" w:cs="Arial"/>
              </w:rPr>
              <w:t xml:space="preserve">ICT Applications and </w:t>
            </w:r>
            <w:r w:rsidRPr="00FA7B5A">
              <w:rPr>
                <w:rFonts w:ascii="Arial" w:hAnsi="Arial" w:cs="Arial"/>
              </w:rPr>
              <w:t>their managers to promote best practice and development of systems</w:t>
            </w:r>
          </w:p>
          <w:p w14:paraId="023DEBF7" w14:textId="77777777" w:rsidR="00A60136" w:rsidRPr="00FA7B5A" w:rsidRDefault="00A60136" w:rsidP="00A60136">
            <w:pPr>
              <w:rPr>
                <w:rFonts w:ascii="Arial" w:hAnsi="Arial" w:cs="Arial"/>
              </w:rPr>
            </w:pPr>
          </w:p>
          <w:p w14:paraId="1C921469" w14:textId="727A82A4" w:rsidR="00A60136" w:rsidRPr="00FA7B5A" w:rsidRDefault="00A60136" w:rsidP="00DC1BB3">
            <w:pPr>
              <w:numPr>
                <w:ilvl w:val="0"/>
                <w:numId w:val="5"/>
              </w:numPr>
              <w:rPr>
                <w:rFonts w:ascii="Arial" w:hAnsi="Arial" w:cs="Arial"/>
              </w:rPr>
            </w:pPr>
            <w:r w:rsidRPr="00FA7B5A">
              <w:rPr>
                <w:rFonts w:ascii="Arial" w:hAnsi="Arial" w:cs="Arial"/>
              </w:rPr>
              <w:t xml:space="preserve">Liaise as necessary with </w:t>
            </w:r>
            <w:r w:rsidR="004A29C4">
              <w:rPr>
                <w:rFonts w:ascii="Arial" w:hAnsi="Arial" w:cs="Arial"/>
              </w:rPr>
              <w:t>key officers</w:t>
            </w:r>
            <w:r w:rsidR="005662BB">
              <w:rPr>
                <w:rFonts w:ascii="Arial" w:hAnsi="Arial" w:cs="Arial"/>
              </w:rPr>
              <w:t xml:space="preserve"> </w:t>
            </w:r>
            <w:r w:rsidR="004A29C4">
              <w:rPr>
                <w:rFonts w:ascii="Arial" w:hAnsi="Arial" w:cs="Arial"/>
              </w:rPr>
              <w:t xml:space="preserve">and </w:t>
            </w:r>
            <w:r w:rsidRPr="00FA7B5A">
              <w:rPr>
                <w:rFonts w:ascii="Arial" w:hAnsi="Arial" w:cs="Arial"/>
              </w:rPr>
              <w:t>suppliers of designated systems</w:t>
            </w:r>
            <w:r w:rsidR="00B76062">
              <w:rPr>
                <w:rFonts w:ascii="Arial" w:hAnsi="Arial" w:cs="Arial"/>
              </w:rPr>
              <w:t xml:space="preserve"> when required.</w:t>
            </w:r>
          </w:p>
          <w:p w14:paraId="2B25C409" w14:textId="77777777" w:rsidR="00A60136" w:rsidRPr="00FA7B5A" w:rsidRDefault="00A60136" w:rsidP="00282F20">
            <w:pPr>
              <w:rPr>
                <w:rFonts w:ascii="Arial" w:hAnsi="Arial" w:cs="Arial"/>
              </w:rPr>
            </w:pPr>
          </w:p>
          <w:p w14:paraId="62DE471D" w14:textId="77777777" w:rsidR="00A60136" w:rsidRPr="00FA7B5A" w:rsidRDefault="00A60136" w:rsidP="00DC1BB3">
            <w:pPr>
              <w:numPr>
                <w:ilvl w:val="0"/>
                <w:numId w:val="5"/>
              </w:numPr>
              <w:rPr>
                <w:rFonts w:ascii="Arial" w:hAnsi="Arial" w:cs="Arial"/>
              </w:rPr>
            </w:pPr>
            <w:r w:rsidRPr="00FA7B5A">
              <w:rPr>
                <w:rFonts w:ascii="Arial" w:hAnsi="Arial" w:cs="Arial"/>
              </w:rPr>
              <w:t xml:space="preserve">To provide </w:t>
            </w:r>
            <w:r w:rsidR="00B76062">
              <w:rPr>
                <w:rFonts w:ascii="Arial" w:hAnsi="Arial" w:cs="Arial"/>
              </w:rPr>
              <w:t>3</w:t>
            </w:r>
            <w:r w:rsidR="00B76062" w:rsidRPr="00A8105B">
              <w:rPr>
                <w:rFonts w:ascii="Arial" w:hAnsi="Arial" w:cs="Arial"/>
                <w:vertAlign w:val="superscript"/>
              </w:rPr>
              <w:t>rd</w:t>
            </w:r>
            <w:r w:rsidR="00B76062">
              <w:rPr>
                <w:rFonts w:ascii="Arial" w:hAnsi="Arial" w:cs="Arial"/>
              </w:rPr>
              <w:t xml:space="preserve"> line </w:t>
            </w:r>
            <w:r w:rsidRPr="00FA7B5A">
              <w:rPr>
                <w:rFonts w:ascii="Arial" w:hAnsi="Arial" w:cs="Arial"/>
              </w:rPr>
              <w:t xml:space="preserve">support via the ICT Service Desk </w:t>
            </w:r>
            <w:r w:rsidR="00B76062">
              <w:rPr>
                <w:rFonts w:ascii="Arial" w:hAnsi="Arial" w:cs="Arial"/>
              </w:rPr>
              <w:t xml:space="preserve">for ICT applications </w:t>
            </w:r>
            <w:r w:rsidRPr="00FA7B5A">
              <w:rPr>
                <w:rFonts w:ascii="Arial" w:hAnsi="Arial" w:cs="Arial"/>
              </w:rPr>
              <w:t>and tools and provide training and training manuals.</w:t>
            </w:r>
          </w:p>
          <w:p w14:paraId="045B0612" w14:textId="77777777" w:rsidR="00A60136" w:rsidRPr="00FA7B5A" w:rsidRDefault="00A60136" w:rsidP="00A60136">
            <w:pPr>
              <w:rPr>
                <w:rFonts w:ascii="Arial" w:hAnsi="Arial" w:cs="Arial"/>
              </w:rPr>
            </w:pPr>
          </w:p>
          <w:p w14:paraId="33048E8C" w14:textId="77777777" w:rsidR="00A60136" w:rsidRPr="00FA7B5A" w:rsidRDefault="00A60136" w:rsidP="00DC1BB3">
            <w:pPr>
              <w:numPr>
                <w:ilvl w:val="0"/>
                <w:numId w:val="5"/>
              </w:numPr>
              <w:rPr>
                <w:rFonts w:ascii="Arial" w:hAnsi="Arial" w:cs="Arial"/>
                <w:spacing w:val="-2"/>
              </w:rPr>
            </w:pPr>
            <w:r w:rsidRPr="00FA7B5A">
              <w:rPr>
                <w:rFonts w:ascii="Arial" w:hAnsi="Arial" w:cs="Arial"/>
              </w:rPr>
              <w:t xml:space="preserve">Provide professional knowledge and expertise to other areas of ICT with the aim of improving </w:t>
            </w:r>
            <w:r w:rsidR="00B76062">
              <w:rPr>
                <w:rFonts w:ascii="Arial" w:hAnsi="Arial" w:cs="Arial"/>
              </w:rPr>
              <w:t xml:space="preserve">the ICT </w:t>
            </w:r>
            <w:r w:rsidRPr="00FA7B5A">
              <w:rPr>
                <w:rFonts w:ascii="Arial" w:hAnsi="Arial" w:cs="Arial"/>
              </w:rPr>
              <w:t>service</w:t>
            </w:r>
            <w:r w:rsidR="00B76062">
              <w:rPr>
                <w:rFonts w:ascii="Arial" w:hAnsi="Arial" w:cs="Arial"/>
              </w:rPr>
              <w:t>, providing timely ICT support and improving integration and benefits from ICT applications.</w:t>
            </w:r>
            <w:r w:rsidRPr="00FA7B5A">
              <w:rPr>
                <w:rFonts w:ascii="Arial" w:hAnsi="Arial" w:cs="Arial"/>
              </w:rPr>
              <w:t xml:space="preserve"> </w:t>
            </w:r>
          </w:p>
          <w:p w14:paraId="50DD5891" w14:textId="77777777" w:rsidR="00A60136" w:rsidRPr="00FA7B5A" w:rsidRDefault="00A60136" w:rsidP="00A60136">
            <w:pPr>
              <w:rPr>
                <w:rFonts w:ascii="Arial" w:hAnsi="Arial" w:cs="Arial"/>
              </w:rPr>
            </w:pPr>
          </w:p>
          <w:p w14:paraId="569B85FF" w14:textId="77777777" w:rsidR="00A60136" w:rsidRPr="00FA7B5A" w:rsidRDefault="00A60136" w:rsidP="00DC1BB3">
            <w:pPr>
              <w:numPr>
                <w:ilvl w:val="0"/>
                <w:numId w:val="5"/>
              </w:numPr>
              <w:rPr>
                <w:rFonts w:ascii="Arial" w:hAnsi="Arial" w:cs="Arial"/>
              </w:rPr>
            </w:pPr>
            <w:r w:rsidRPr="00FA7B5A">
              <w:rPr>
                <w:rFonts w:ascii="Arial" w:hAnsi="Arial" w:cs="Arial"/>
              </w:rPr>
              <w:t xml:space="preserve">Promote the importance of industry standards relating to </w:t>
            </w:r>
            <w:r w:rsidR="00B76062">
              <w:rPr>
                <w:rFonts w:ascii="Arial" w:hAnsi="Arial" w:cs="Arial"/>
              </w:rPr>
              <w:t>ICT applications</w:t>
            </w:r>
            <w:r w:rsidRPr="00FA7B5A">
              <w:rPr>
                <w:rFonts w:ascii="Arial" w:hAnsi="Arial" w:cs="Arial"/>
                <w:spacing w:val="-2"/>
              </w:rPr>
              <w:t>.</w:t>
            </w:r>
          </w:p>
          <w:p w14:paraId="277060E1" w14:textId="77777777" w:rsidR="00A60136" w:rsidRPr="00FA7B5A" w:rsidRDefault="00A60136" w:rsidP="00A60136">
            <w:pPr>
              <w:rPr>
                <w:rFonts w:ascii="Arial" w:hAnsi="Arial" w:cs="Arial"/>
              </w:rPr>
            </w:pPr>
          </w:p>
          <w:p w14:paraId="1D415807" w14:textId="77777777" w:rsidR="00A60136" w:rsidRPr="00FA7B5A" w:rsidRDefault="00A60136" w:rsidP="00DC1BB3">
            <w:pPr>
              <w:numPr>
                <w:ilvl w:val="0"/>
                <w:numId w:val="5"/>
              </w:numPr>
              <w:rPr>
                <w:rFonts w:ascii="Arial" w:hAnsi="Arial" w:cs="Arial"/>
              </w:rPr>
            </w:pPr>
            <w:r w:rsidRPr="00FA7B5A">
              <w:rPr>
                <w:rFonts w:ascii="Arial" w:hAnsi="Arial" w:cs="Arial"/>
              </w:rPr>
              <w:t>If required, represent the Council with external organisations regarding designated systems</w:t>
            </w:r>
            <w:r w:rsidR="00B76062">
              <w:rPr>
                <w:rFonts w:ascii="Arial" w:hAnsi="Arial" w:cs="Arial"/>
              </w:rPr>
              <w:t>.</w:t>
            </w:r>
          </w:p>
          <w:p w14:paraId="6EDAD889" w14:textId="77777777" w:rsidR="00A60136" w:rsidRPr="00FA7B5A" w:rsidRDefault="00A60136" w:rsidP="00A60136">
            <w:pPr>
              <w:pStyle w:val="ColorfulList-Accent11"/>
              <w:rPr>
                <w:rFonts w:ascii="Arial" w:hAnsi="Arial" w:cs="Arial"/>
                <w:szCs w:val="24"/>
              </w:rPr>
            </w:pPr>
          </w:p>
          <w:p w14:paraId="5CB1F15C" w14:textId="77777777" w:rsidR="00A60136" w:rsidRPr="00FA7B5A" w:rsidRDefault="00A60136" w:rsidP="00DC1BB3">
            <w:pPr>
              <w:numPr>
                <w:ilvl w:val="0"/>
                <w:numId w:val="5"/>
              </w:numPr>
              <w:jc w:val="both"/>
              <w:rPr>
                <w:rFonts w:ascii="Arial" w:hAnsi="Arial"/>
              </w:rPr>
            </w:pPr>
            <w:r w:rsidRPr="00FA7B5A">
              <w:rPr>
                <w:rFonts w:ascii="Arial" w:hAnsi="Arial"/>
              </w:rPr>
              <w:t xml:space="preserve">Assist </w:t>
            </w:r>
            <w:r w:rsidR="00B76062">
              <w:rPr>
                <w:rFonts w:ascii="Arial" w:hAnsi="Arial"/>
              </w:rPr>
              <w:t xml:space="preserve">with </w:t>
            </w:r>
            <w:r w:rsidR="00AD0DC7" w:rsidRPr="00FA7B5A">
              <w:rPr>
                <w:rFonts w:ascii="Arial" w:hAnsi="Arial"/>
              </w:rPr>
              <w:t xml:space="preserve">relevant </w:t>
            </w:r>
            <w:r w:rsidRPr="00FA7B5A">
              <w:rPr>
                <w:rFonts w:ascii="Arial" w:hAnsi="Arial"/>
              </w:rPr>
              <w:t xml:space="preserve">projects </w:t>
            </w:r>
            <w:r w:rsidR="00B76062">
              <w:rPr>
                <w:rFonts w:ascii="Arial" w:hAnsi="Arial"/>
              </w:rPr>
              <w:t>and work on projects as and when required.</w:t>
            </w:r>
          </w:p>
          <w:p w14:paraId="31853E59" w14:textId="77777777" w:rsidR="00A60136" w:rsidRPr="00FA7B5A" w:rsidRDefault="00A60136" w:rsidP="00A60136">
            <w:pPr>
              <w:rPr>
                <w:rFonts w:ascii="Arial" w:hAnsi="Arial" w:cs="Arial"/>
              </w:rPr>
            </w:pPr>
          </w:p>
          <w:p w14:paraId="5FB5B3B2" w14:textId="77777777" w:rsidR="00A60136" w:rsidRDefault="00A60136" w:rsidP="00DC1BB3">
            <w:pPr>
              <w:numPr>
                <w:ilvl w:val="0"/>
                <w:numId w:val="5"/>
              </w:numPr>
              <w:rPr>
                <w:rFonts w:ascii="Arial" w:hAnsi="Arial" w:cs="Arial"/>
              </w:rPr>
            </w:pPr>
            <w:r w:rsidRPr="00FA7B5A">
              <w:rPr>
                <w:rFonts w:ascii="Arial" w:hAnsi="Arial" w:cs="Arial"/>
              </w:rPr>
              <w:t>To</w:t>
            </w:r>
            <w:r w:rsidR="00AD0DC7" w:rsidRPr="00FA7B5A">
              <w:rPr>
                <w:rFonts w:ascii="Arial" w:hAnsi="Arial" w:cs="Arial"/>
              </w:rPr>
              <w:t xml:space="preserve"> ensure adherence to the ICT</w:t>
            </w:r>
            <w:r w:rsidR="00FA7B5A">
              <w:rPr>
                <w:rFonts w:ascii="Arial" w:hAnsi="Arial" w:cs="Arial"/>
              </w:rPr>
              <w:t xml:space="preserve"> </w:t>
            </w:r>
            <w:r w:rsidRPr="00FA7B5A">
              <w:rPr>
                <w:rFonts w:ascii="Arial" w:hAnsi="Arial" w:cs="Arial"/>
              </w:rPr>
              <w:t>strategies and policies and to help maintain the strategy for the Council.</w:t>
            </w:r>
            <w:r w:rsidR="00B76062">
              <w:rPr>
                <w:rFonts w:ascii="Arial" w:hAnsi="Arial" w:cs="Arial"/>
              </w:rPr>
              <w:t xml:space="preserve"> Assist with the promotion of other key areas such as compliance with data standards and security.</w:t>
            </w:r>
          </w:p>
          <w:p w14:paraId="58BBABEC" w14:textId="77777777" w:rsidR="00B76062" w:rsidRDefault="00B76062" w:rsidP="00B76062">
            <w:pPr>
              <w:ind w:left="720"/>
              <w:rPr>
                <w:rFonts w:ascii="Arial" w:hAnsi="Arial" w:cs="Arial"/>
              </w:rPr>
            </w:pPr>
          </w:p>
          <w:p w14:paraId="32BF6B08" w14:textId="77777777" w:rsidR="00B76062" w:rsidRPr="00FA7B5A" w:rsidRDefault="00B76062" w:rsidP="00DC1BB3">
            <w:pPr>
              <w:numPr>
                <w:ilvl w:val="0"/>
                <w:numId w:val="5"/>
              </w:numPr>
              <w:rPr>
                <w:rFonts w:ascii="Arial" w:hAnsi="Arial" w:cs="Arial"/>
              </w:rPr>
            </w:pPr>
            <w:r>
              <w:rPr>
                <w:rFonts w:ascii="Arial" w:hAnsi="Arial" w:cs="Arial"/>
              </w:rPr>
              <w:t>Provide support to the ICT Service Desk as and when required, e.g. Provision of 1</w:t>
            </w:r>
            <w:r w:rsidRPr="00FD647A">
              <w:rPr>
                <w:rFonts w:ascii="Arial" w:hAnsi="Arial" w:cs="Arial"/>
                <w:vertAlign w:val="superscript"/>
              </w:rPr>
              <w:t>st</w:t>
            </w:r>
            <w:r>
              <w:rPr>
                <w:rFonts w:ascii="Arial" w:hAnsi="Arial" w:cs="Arial"/>
              </w:rPr>
              <w:t xml:space="preserve"> and 2</w:t>
            </w:r>
            <w:r w:rsidRPr="00FD647A">
              <w:rPr>
                <w:rFonts w:ascii="Arial" w:hAnsi="Arial" w:cs="Arial"/>
                <w:vertAlign w:val="superscript"/>
              </w:rPr>
              <w:t>nd</w:t>
            </w:r>
            <w:r>
              <w:rPr>
                <w:rFonts w:ascii="Arial" w:hAnsi="Arial" w:cs="Arial"/>
              </w:rPr>
              <w:t xml:space="preserve"> line support when the ICT Service Desk is unable to do so</w:t>
            </w:r>
          </w:p>
          <w:p w14:paraId="7479D3C4" w14:textId="77777777" w:rsidR="00A60136" w:rsidRPr="00FA7B5A" w:rsidRDefault="00A60136" w:rsidP="00A60136">
            <w:pPr>
              <w:rPr>
                <w:rFonts w:ascii="Arial" w:hAnsi="Arial" w:cs="Arial"/>
              </w:rPr>
            </w:pPr>
          </w:p>
          <w:p w14:paraId="00BDF972" w14:textId="77777777" w:rsidR="00915F75" w:rsidRPr="00FA7B5A" w:rsidRDefault="00A60136">
            <w:pPr>
              <w:numPr>
                <w:ilvl w:val="0"/>
                <w:numId w:val="5"/>
              </w:numPr>
              <w:rPr>
                <w:rFonts w:ascii="Arial" w:hAnsi="Arial" w:cs="Arial"/>
              </w:rPr>
            </w:pPr>
            <w:r w:rsidRPr="00FA7B5A">
              <w:rPr>
                <w:rFonts w:ascii="Arial" w:hAnsi="Arial" w:cs="Arial"/>
              </w:rPr>
              <w:t>Any other reasonable tasks commensurate with the grading, abilities and skills of the post holder.</w:t>
            </w:r>
          </w:p>
        </w:tc>
      </w:tr>
    </w:tbl>
    <w:p w14:paraId="7FCA8D2F" w14:textId="77777777" w:rsidR="00C53D90" w:rsidRDefault="00C53D90"/>
    <w:p w14:paraId="189747D7" w14:textId="77777777" w:rsidR="00A8105B" w:rsidRDefault="00A8105B"/>
    <w:p w14:paraId="7EABB36E" w14:textId="77777777" w:rsidR="00A8105B" w:rsidRDefault="00A8105B"/>
    <w:p w14:paraId="1C0F893C" w14:textId="77777777" w:rsidR="00A8105B" w:rsidRDefault="00A8105B"/>
    <w:p w14:paraId="1B108975" w14:textId="77777777" w:rsidR="00A8105B" w:rsidRDefault="00A8105B"/>
    <w:p w14:paraId="64760BFE" w14:textId="77777777" w:rsidR="00A8105B" w:rsidRDefault="00A8105B"/>
    <w:p w14:paraId="1FB6FBD9" w14:textId="77777777" w:rsidR="00A8105B" w:rsidRDefault="00A8105B"/>
    <w:p w14:paraId="49E86EE0" w14:textId="77777777" w:rsidR="00A8105B" w:rsidRDefault="00A8105B"/>
    <w:p w14:paraId="74F2664E" w14:textId="77777777" w:rsidR="00A8105B" w:rsidRDefault="00A8105B"/>
    <w:p w14:paraId="124BC3DC" w14:textId="77777777" w:rsidR="00A8105B" w:rsidRDefault="00A810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E1099" w14:paraId="0F7C2735" w14:textId="77777777" w:rsidTr="00DC1BB3">
        <w:tc>
          <w:tcPr>
            <w:tcW w:w="10420" w:type="dxa"/>
            <w:shd w:val="clear" w:color="auto" w:fill="E6E6E6"/>
          </w:tcPr>
          <w:p w14:paraId="7FA59CC5" w14:textId="77777777" w:rsidR="00FE1099" w:rsidRPr="00DC1BB3" w:rsidRDefault="00FE1099" w:rsidP="00DC1BB3">
            <w:pPr>
              <w:jc w:val="center"/>
              <w:rPr>
                <w:rFonts w:ascii="Arial" w:hAnsi="Arial" w:cs="Arial"/>
                <w:b/>
              </w:rPr>
            </w:pPr>
            <w:r w:rsidRPr="00DC1BB3">
              <w:rPr>
                <w:rFonts w:ascii="Arial" w:hAnsi="Arial" w:cs="Arial"/>
                <w:b/>
              </w:rPr>
              <w:t>SECTION SIX - G</w:t>
            </w:r>
            <w:r w:rsidR="007E2EE4" w:rsidRPr="00DC1BB3">
              <w:rPr>
                <w:rFonts w:ascii="Arial" w:hAnsi="Arial" w:cs="Arial"/>
                <w:b/>
              </w:rPr>
              <w:t>eneral</w:t>
            </w:r>
          </w:p>
        </w:tc>
      </w:tr>
      <w:tr w:rsidR="00FE1099" w:rsidRPr="00E6458A" w14:paraId="2364EE48" w14:textId="77777777" w:rsidTr="00DC1BB3">
        <w:trPr>
          <w:trHeight w:val="1750"/>
        </w:trPr>
        <w:tc>
          <w:tcPr>
            <w:tcW w:w="10420" w:type="dxa"/>
            <w:tcBorders>
              <w:bottom w:val="nil"/>
            </w:tcBorders>
          </w:tcPr>
          <w:p w14:paraId="28F8D6A0" w14:textId="77777777" w:rsidR="00FE1099" w:rsidRPr="00DC1BB3" w:rsidRDefault="00E6458A">
            <w:pPr>
              <w:rPr>
                <w:rFonts w:ascii="Arial" w:hAnsi="Arial" w:cs="Arial"/>
                <w:b/>
                <w:u w:val="single"/>
              </w:rPr>
            </w:pPr>
            <w:r w:rsidRPr="00DC1BB3">
              <w:rPr>
                <w:rFonts w:ascii="Arial" w:hAnsi="Arial" w:cs="Arial"/>
                <w:b/>
                <w:u w:val="single"/>
              </w:rPr>
              <w:t>Health and Safety</w:t>
            </w:r>
          </w:p>
          <w:p w14:paraId="6D4E7EB4" w14:textId="77777777" w:rsidR="00E6458A" w:rsidRPr="00DC1BB3" w:rsidRDefault="00E6458A">
            <w:pPr>
              <w:rPr>
                <w:rFonts w:ascii="Arial" w:hAnsi="Arial" w:cs="Arial"/>
                <w:b/>
                <w:u w:val="single"/>
              </w:rPr>
            </w:pPr>
          </w:p>
          <w:p w14:paraId="775FC3A3" w14:textId="77777777" w:rsidR="00E6458A" w:rsidRPr="00DC1BB3" w:rsidRDefault="00E6458A" w:rsidP="00DC1BB3">
            <w:pPr>
              <w:jc w:val="both"/>
              <w:rPr>
                <w:rFonts w:ascii="Arial" w:hAnsi="Arial"/>
              </w:rPr>
            </w:pPr>
            <w:r w:rsidRPr="00DC1BB3">
              <w:rPr>
                <w:rFonts w:ascii="Arial" w:hAnsi="Arial"/>
              </w:rPr>
              <w:t>Responsible as an officer and employee under the Health and Safety at Work Act.</w:t>
            </w:r>
          </w:p>
          <w:p w14:paraId="2FE134FC" w14:textId="77777777" w:rsidR="00E6458A" w:rsidRPr="00DC1BB3" w:rsidRDefault="00E6458A" w:rsidP="00DC1BB3">
            <w:pPr>
              <w:jc w:val="both"/>
              <w:rPr>
                <w:rFonts w:ascii="Arial" w:hAnsi="Arial"/>
              </w:rPr>
            </w:pPr>
          </w:p>
          <w:p w14:paraId="6DBA6942" w14:textId="77777777" w:rsidR="00E6458A" w:rsidRPr="00DC1BB3" w:rsidRDefault="00E6458A" w:rsidP="00DC1BB3">
            <w:pPr>
              <w:jc w:val="both"/>
              <w:rPr>
                <w:rFonts w:ascii="Arial" w:hAnsi="Arial"/>
              </w:rPr>
            </w:pPr>
            <w:r w:rsidRPr="00DC1BB3">
              <w:rPr>
                <w:rFonts w:ascii="Arial" w:hAnsi="Arial"/>
              </w:rPr>
              <w:t>To take reasonable care for the health and safety of yourself and other persons who may be affected by your acts or omissions at work.</w:t>
            </w:r>
          </w:p>
        </w:tc>
      </w:tr>
      <w:tr w:rsidR="00E6458A" w14:paraId="076AC50E" w14:textId="77777777" w:rsidTr="00DC1BB3">
        <w:trPr>
          <w:trHeight w:val="5626"/>
        </w:trPr>
        <w:tc>
          <w:tcPr>
            <w:tcW w:w="10420" w:type="dxa"/>
            <w:tcBorders>
              <w:top w:val="nil"/>
            </w:tcBorders>
          </w:tcPr>
          <w:p w14:paraId="721609CF" w14:textId="77777777" w:rsidR="00E6458A" w:rsidRPr="00DC1BB3" w:rsidRDefault="00E6458A" w:rsidP="00DC1BB3">
            <w:pPr>
              <w:jc w:val="both"/>
              <w:rPr>
                <w:rFonts w:ascii="Arial" w:hAnsi="Arial"/>
              </w:rPr>
            </w:pPr>
            <w:r w:rsidRPr="00DC1BB3">
              <w:rPr>
                <w:rFonts w:ascii="Arial" w:hAnsi="Arial"/>
              </w:rPr>
              <w:t xml:space="preserve">To co-operate with the Council, its officers and staff to enable them, as far as is necessary, to conform and comply with any duty or requirement imposed as a result of any law which may be in force regarding health and safety.  </w:t>
            </w:r>
          </w:p>
          <w:p w14:paraId="5283393E" w14:textId="77777777" w:rsidR="00E6458A" w:rsidRPr="00DC1BB3" w:rsidRDefault="00E6458A" w:rsidP="00DC1BB3">
            <w:pPr>
              <w:jc w:val="both"/>
              <w:rPr>
                <w:rFonts w:ascii="Arial" w:hAnsi="Arial"/>
              </w:rPr>
            </w:pPr>
          </w:p>
          <w:p w14:paraId="0F37E0DC" w14:textId="77777777" w:rsidR="00E6458A" w:rsidRPr="00DC1BB3" w:rsidRDefault="00E6458A" w:rsidP="00DC1BB3">
            <w:pPr>
              <w:jc w:val="both"/>
              <w:rPr>
                <w:rFonts w:ascii="Arial" w:hAnsi="Arial"/>
              </w:rPr>
            </w:pPr>
            <w:r w:rsidRPr="00DC1BB3">
              <w:rPr>
                <w:rFonts w:ascii="Arial" w:hAnsi="Arial"/>
              </w:rPr>
              <w:t>Not to interfere intentionally or recklessly with anything provided in the interest of health, safety and welfare.</w:t>
            </w:r>
          </w:p>
          <w:p w14:paraId="6DBA0986" w14:textId="77777777" w:rsidR="00E6458A" w:rsidRPr="00DC1BB3" w:rsidRDefault="00E6458A" w:rsidP="00DC1BB3">
            <w:pPr>
              <w:jc w:val="both"/>
              <w:rPr>
                <w:rFonts w:ascii="Arial" w:hAnsi="Arial"/>
              </w:rPr>
            </w:pPr>
          </w:p>
          <w:p w14:paraId="150C3CF6" w14:textId="77777777" w:rsidR="00E6458A" w:rsidRPr="00DC1BB3" w:rsidRDefault="00E6458A" w:rsidP="00DC1BB3">
            <w:pPr>
              <w:jc w:val="both"/>
              <w:rPr>
                <w:rFonts w:ascii="Arial" w:hAnsi="Arial"/>
                <w:b/>
                <w:u w:val="single"/>
              </w:rPr>
            </w:pPr>
            <w:r w:rsidRPr="00DC1BB3">
              <w:rPr>
                <w:rFonts w:ascii="Arial" w:hAnsi="Arial"/>
                <w:b/>
                <w:u w:val="single"/>
              </w:rPr>
              <w:t xml:space="preserve">Equal </w:t>
            </w:r>
            <w:r w:rsidR="00282F20" w:rsidRPr="00DC1BB3">
              <w:rPr>
                <w:rFonts w:ascii="Arial" w:hAnsi="Arial"/>
                <w:b/>
                <w:u w:val="single"/>
              </w:rPr>
              <w:t>Opportunities</w:t>
            </w:r>
          </w:p>
          <w:p w14:paraId="118B76C5" w14:textId="77777777" w:rsidR="00E6458A" w:rsidRPr="00DC1BB3" w:rsidRDefault="00E6458A" w:rsidP="00DC1BB3">
            <w:pPr>
              <w:jc w:val="both"/>
              <w:rPr>
                <w:rFonts w:ascii="Arial" w:hAnsi="Arial"/>
              </w:rPr>
            </w:pPr>
          </w:p>
          <w:p w14:paraId="2E582F65" w14:textId="4576E5E1" w:rsidR="00E6458A" w:rsidRPr="00DC1BB3" w:rsidRDefault="00A27834" w:rsidP="00DC1BB3">
            <w:pPr>
              <w:jc w:val="both"/>
              <w:rPr>
                <w:rFonts w:ascii="Arial" w:hAnsi="Arial"/>
              </w:rPr>
            </w:pPr>
            <w:r>
              <w:rPr>
                <w:rFonts w:ascii="Arial" w:hAnsi="Arial"/>
              </w:rPr>
              <w:t xml:space="preserve">North </w:t>
            </w:r>
            <w:r w:rsidRPr="00DC1BB3">
              <w:rPr>
                <w:rFonts w:ascii="Arial" w:hAnsi="Arial"/>
              </w:rPr>
              <w:t>Northamptonshire</w:t>
            </w:r>
            <w:r w:rsidR="00E6458A" w:rsidRPr="00DC1BB3">
              <w:rPr>
                <w:rFonts w:ascii="Arial" w:hAnsi="Arial"/>
              </w:rPr>
              <w:t xml:space="preserve"> Council is committed to providing equal opportunities in the services it provides and in the way it employs people.  This applies when developing plans, policies and strategies and when working with suppliers, contractors and partners.  </w:t>
            </w:r>
            <w:r>
              <w:rPr>
                <w:rFonts w:ascii="Arial" w:hAnsi="Arial"/>
              </w:rPr>
              <w:t xml:space="preserve">North </w:t>
            </w:r>
            <w:r w:rsidR="00E6458A" w:rsidRPr="00DC1BB3">
              <w:rPr>
                <w:rFonts w:ascii="Arial" w:hAnsi="Arial"/>
              </w:rPr>
              <w:t>Northamptonshire Council will listen to all sections of the community and aim to provide services, which meet the needs of the whole community.</w:t>
            </w:r>
          </w:p>
          <w:p w14:paraId="081F08A4" w14:textId="77777777" w:rsidR="00E6458A" w:rsidRPr="00DC1BB3" w:rsidRDefault="00E6458A" w:rsidP="00DC1BB3">
            <w:pPr>
              <w:jc w:val="both"/>
              <w:rPr>
                <w:rFonts w:ascii="Arial" w:hAnsi="Arial"/>
              </w:rPr>
            </w:pPr>
          </w:p>
          <w:p w14:paraId="299B31FA" w14:textId="25704C3A" w:rsidR="00E6458A" w:rsidRPr="00DC1BB3" w:rsidRDefault="00A27834">
            <w:pPr>
              <w:rPr>
                <w:rFonts w:ascii="Arial" w:hAnsi="Arial"/>
              </w:rPr>
            </w:pPr>
            <w:r>
              <w:rPr>
                <w:rFonts w:ascii="Arial" w:hAnsi="Arial"/>
              </w:rPr>
              <w:t>North</w:t>
            </w:r>
            <w:r w:rsidR="00E6458A" w:rsidRPr="00DC1BB3">
              <w:rPr>
                <w:rFonts w:ascii="Arial" w:hAnsi="Arial"/>
              </w:rPr>
              <w:t xml:space="preserve"> Northamptonshire Council wants to make sure that everyone is treated fairly, regardless of gender, race, disability, ethnic origin, marital status, age, religion, parental or property status or sexuality.  </w:t>
            </w:r>
            <w:r>
              <w:rPr>
                <w:rFonts w:ascii="Arial" w:hAnsi="Arial"/>
              </w:rPr>
              <w:t>North</w:t>
            </w:r>
            <w:r w:rsidR="00E6458A" w:rsidRPr="00DC1BB3">
              <w:rPr>
                <w:rFonts w:ascii="Arial" w:hAnsi="Arial"/>
              </w:rPr>
              <w:t xml:space="preserve"> Northamptonshire Council monitors the way in which things are done to make sure that employees, potential employees, residents and visitors are treated fairly and without prejudice.</w:t>
            </w:r>
          </w:p>
          <w:p w14:paraId="41D918B7" w14:textId="77777777" w:rsidR="00E6458A" w:rsidRPr="00DC1BB3" w:rsidRDefault="00E6458A">
            <w:pPr>
              <w:rPr>
                <w:rFonts w:ascii="Arial" w:hAnsi="Arial"/>
              </w:rPr>
            </w:pPr>
          </w:p>
          <w:p w14:paraId="4095F69A" w14:textId="77777777" w:rsidR="00E6458A" w:rsidRPr="00DC1BB3" w:rsidRDefault="00E6458A" w:rsidP="00E6458A">
            <w:pPr>
              <w:rPr>
                <w:rFonts w:ascii="Arial" w:hAnsi="Arial"/>
                <w:b/>
                <w:u w:val="single"/>
              </w:rPr>
            </w:pPr>
            <w:r w:rsidRPr="00DC1BB3">
              <w:rPr>
                <w:rFonts w:ascii="Arial" w:hAnsi="Arial"/>
                <w:b/>
                <w:u w:val="single"/>
              </w:rPr>
              <w:t>Changing Circumstances</w:t>
            </w:r>
          </w:p>
          <w:p w14:paraId="54224EC8" w14:textId="77777777" w:rsidR="00E6458A" w:rsidRPr="00DC1BB3" w:rsidRDefault="00E6458A">
            <w:pPr>
              <w:rPr>
                <w:rFonts w:ascii="Arial" w:hAnsi="Arial"/>
              </w:rPr>
            </w:pPr>
          </w:p>
          <w:p w14:paraId="43352A85" w14:textId="77777777" w:rsidR="00E6458A" w:rsidRPr="00DC1BB3" w:rsidRDefault="00E6458A">
            <w:pPr>
              <w:rPr>
                <w:rFonts w:ascii="Arial" w:hAnsi="Arial"/>
              </w:rPr>
            </w:pPr>
            <w:r w:rsidRPr="00DC1BB3">
              <w:rPr>
                <w:rFonts w:ascii="Arial" w:hAnsi="Arial"/>
              </w:rPr>
              <w:t>This job description is not intended to be inclusive nor exhaustive.  The Council reserves the right to vary the duties within the responsibility of the grade of the post and the post</w:t>
            </w:r>
            <w:r w:rsidR="00BD44CC" w:rsidRPr="00DC1BB3">
              <w:rPr>
                <w:rFonts w:ascii="Arial" w:hAnsi="Arial"/>
              </w:rPr>
              <w:t>-</w:t>
            </w:r>
            <w:r w:rsidRPr="00DC1BB3">
              <w:rPr>
                <w:rFonts w:ascii="Arial" w:hAnsi="Arial"/>
              </w:rPr>
              <w:t>holder’s qualifications and experience in the light of changed circumstances.  The post</w:t>
            </w:r>
            <w:r w:rsidR="00BD44CC" w:rsidRPr="00DC1BB3">
              <w:rPr>
                <w:rFonts w:ascii="Arial" w:hAnsi="Arial"/>
              </w:rPr>
              <w:t>-</w:t>
            </w:r>
            <w:r w:rsidRPr="00DC1BB3">
              <w:rPr>
                <w:rFonts w:ascii="Arial" w:hAnsi="Arial"/>
              </w:rPr>
              <w:t>holder will be required to adapt him/herself to changing situations and be prepared to keep abreast of all new developments affecting his/her duties.</w:t>
            </w:r>
          </w:p>
          <w:p w14:paraId="69ACFE51" w14:textId="77777777" w:rsidR="00BD44CC" w:rsidRPr="00DC1BB3" w:rsidRDefault="00BD44CC">
            <w:pPr>
              <w:rPr>
                <w:rFonts w:ascii="Arial" w:hAnsi="Arial"/>
              </w:rPr>
            </w:pPr>
          </w:p>
          <w:p w14:paraId="2CA546A3" w14:textId="77777777" w:rsidR="00BD44CC" w:rsidRPr="00DC1BB3" w:rsidRDefault="00BD44CC">
            <w:pPr>
              <w:rPr>
                <w:rFonts w:ascii="Arial" w:hAnsi="Arial"/>
                <w:b/>
                <w:u w:val="single"/>
              </w:rPr>
            </w:pPr>
            <w:r w:rsidRPr="00DC1BB3">
              <w:rPr>
                <w:rFonts w:ascii="Arial" w:hAnsi="Arial"/>
                <w:b/>
                <w:u w:val="single"/>
              </w:rPr>
              <w:t>Smoking in the Workplace</w:t>
            </w:r>
          </w:p>
          <w:p w14:paraId="5B93B38E" w14:textId="77777777" w:rsidR="00BD44CC" w:rsidRPr="00DC1BB3" w:rsidRDefault="00BD44CC">
            <w:pPr>
              <w:rPr>
                <w:rFonts w:ascii="Arial" w:hAnsi="Arial"/>
              </w:rPr>
            </w:pPr>
          </w:p>
          <w:p w14:paraId="4C5C2E58" w14:textId="77777777" w:rsidR="00BD44CC" w:rsidRDefault="00BD44CC">
            <w:r w:rsidRPr="00DC1BB3">
              <w:rPr>
                <w:rFonts w:ascii="Arial" w:hAnsi="Arial"/>
              </w:rPr>
              <w:t>The Council has adopted a policy on smoking in the work place. Work activity undertaken at Council buildings is in a No Smoking area.</w:t>
            </w:r>
          </w:p>
        </w:tc>
      </w:tr>
    </w:tbl>
    <w:p w14:paraId="261670D2" w14:textId="59761495" w:rsidR="00D708D1" w:rsidRDefault="00D708D1"/>
    <w:p w14:paraId="22009111" w14:textId="0AC9F319" w:rsidR="004D316C" w:rsidRDefault="004D316C"/>
    <w:p w14:paraId="007FC939" w14:textId="41573998" w:rsidR="004D316C" w:rsidRDefault="004D316C"/>
    <w:p w14:paraId="4A49444D" w14:textId="77CE193B" w:rsidR="004D316C" w:rsidRDefault="004D316C"/>
    <w:p w14:paraId="38AAF5C7" w14:textId="11A3AB30" w:rsidR="004D316C" w:rsidRDefault="004D316C"/>
    <w:p w14:paraId="4EEB0663" w14:textId="2960D56A" w:rsidR="004D316C" w:rsidRDefault="004D316C"/>
    <w:p w14:paraId="02E807FF" w14:textId="1A8775DD" w:rsidR="004D316C" w:rsidRDefault="004D316C"/>
    <w:p w14:paraId="59C169EA" w14:textId="77777777" w:rsidR="004D316C" w:rsidRDefault="004D3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2"/>
        <w:gridCol w:w="2692"/>
      </w:tblGrid>
      <w:tr w:rsidR="00E6458A" w14:paraId="1397A0D7" w14:textId="77777777" w:rsidTr="00DC1BB3">
        <w:tc>
          <w:tcPr>
            <w:tcW w:w="10420" w:type="dxa"/>
            <w:gridSpan w:val="2"/>
            <w:shd w:val="clear" w:color="auto" w:fill="E6E6E6"/>
          </w:tcPr>
          <w:p w14:paraId="45F2EDBF" w14:textId="77777777" w:rsidR="00E6458A" w:rsidRPr="00DC1BB3" w:rsidRDefault="00E6458A" w:rsidP="00DC1BB3">
            <w:pPr>
              <w:jc w:val="center"/>
              <w:rPr>
                <w:rFonts w:ascii="Arial" w:hAnsi="Arial" w:cs="Arial"/>
                <w:b/>
              </w:rPr>
            </w:pPr>
            <w:r w:rsidRPr="00DC1BB3">
              <w:rPr>
                <w:rFonts w:ascii="Arial" w:hAnsi="Arial" w:cs="Arial"/>
                <w:b/>
              </w:rPr>
              <w:t>SECTION SEVEN</w:t>
            </w:r>
          </w:p>
        </w:tc>
      </w:tr>
      <w:tr w:rsidR="00BD44CC" w14:paraId="6491C153" w14:textId="77777777" w:rsidTr="00DC1BB3">
        <w:trPr>
          <w:trHeight w:val="1877"/>
        </w:trPr>
        <w:tc>
          <w:tcPr>
            <w:tcW w:w="7668" w:type="dxa"/>
          </w:tcPr>
          <w:p w14:paraId="3B021386" w14:textId="77777777" w:rsidR="00BD44CC" w:rsidRPr="00DC1BB3" w:rsidRDefault="00BD44CC">
            <w:pPr>
              <w:rPr>
                <w:rFonts w:ascii="Arial" w:hAnsi="Arial" w:cs="Arial"/>
                <w:sz w:val="22"/>
                <w:szCs w:val="22"/>
              </w:rPr>
            </w:pPr>
          </w:p>
          <w:p w14:paraId="59B3D717" w14:textId="77777777" w:rsidR="00BD44CC" w:rsidRPr="00DC1BB3" w:rsidRDefault="00BD44CC">
            <w:pPr>
              <w:rPr>
                <w:rFonts w:ascii="Arial" w:hAnsi="Arial" w:cs="Arial"/>
                <w:sz w:val="22"/>
                <w:szCs w:val="22"/>
              </w:rPr>
            </w:pPr>
            <w:r w:rsidRPr="00DC1BB3">
              <w:rPr>
                <w:rFonts w:ascii="Arial" w:hAnsi="Arial" w:cs="Arial"/>
                <w:sz w:val="22"/>
                <w:szCs w:val="22"/>
              </w:rPr>
              <w:t>Job Description prepare</w:t>
            </w:r>
            <w:r w:rsidR="00FA7B5A">
              <w:rPr>
                <w:rFonts w:ascii="Arial" w:hAnsi="Arial" w:cs="Arial"/>
                <w:sz w:val="22"/>
                <w:szCs w:val="22"/>
              </w:rPr>
              <w:t>d by:  (Manager)</w:t>
            </w:r>
            <w:r w:rsidR="00B76062">
              <w:rPr>
                <w:rFonts w:ascii="Arial" w:hAnsi="Arial" w:cs="Arial"/>
                <w:sz w:val="22"/>
                <w:szCs w:val="22"/>
              </w:rPr>
              <w:t xml:space="preserve"> </w:t>
            </w:r>
          </w:p>
          <w:p w14:paraId="634F7E45" w14:textId="77777777" w:rsidR="00BD44CC" w:rsidRPr="00DC1BB3" w:rsidRDefault="00BD44CC">
            <w:pPr>
              <w:rPr>
                <w:rFonts w:ascii="Arial" w:hAnsi="Arial" w:cs="Arial"/>
                <w:sz w:val="22"/>
                <w:szCs w:val="22"/>
              </w:rPr>
            </w:pPr>
          </w:p>
          <w:p w14:paraId="7BAC1300" w14:textId="77777777" w:rsidR="00BD44CC" w:rsidRPr="00DC1BB3" w:rsidRDefault="00BD44CC">
            <w:pPr>
              <w:rPr>
                <w:rFonts w:ascii="Arial" w:hAnsi="Arial" w:cs="Arial"/>
                <w:sz w:val="22"/>
                <w:szCs w:val="22"/>
              </w:rPr>
            </w:pPr>
            <w:r w:rsidRPr="00DC1BB3">
              <w:rPr>
                <w:rFonts w:ascii="Arial" w:hAnsi="Arial" w:cs="Arial"/>
                <w:sz w:val="22"/>
                <w:szCs w:val="22"/>
              </w:rPr>
              <w:t>Approved by:  (OD) ………………………………………………………</w:t>
            </w:r>
            <w:r w:rsidR="00044051" w:rsidRPr="00DC1BB3">
              <w:rPr>
                <w:rFonts w:ascii="Arial" w:hAnsi="Arial" w:cs="Arial"/>
                <w:sz w:val="22"/>
                <w:szCs w:val="22"/>
              </w:rPr>
              <w:t>……</w:t>
            </w:r>
          </w:p>
          <w:p w14:paraId="1361E375" w14:textId="77777777" w:rsidR="00BD44CC" w:rsidRPr="00DC1BB3" w:rsidRDefault="00BD44CC">
            <w:pPr>
              <w:rPr>
                <w:rFonts w:ascii="Arial" w:hAnsi="Arial" w:cs="Arial"/>
                <w:sz w:val="22"/>
                <w:szCs w:val="22"/>
              </w:rPr>
            </w:pPr>
          </w:p>
          <w:p w14:paraId="2D5FCE1B" w14:textId="77777777" w:rsidR="00BD44CC" w:rsidRPr="00DC1BB3" w:rsidRDefault="00BD44CC">
            <w:pPr>
              <w:rPr>
                <w:rFonts w:ascii="Arial" w:hAnsi="Arial" w:cs="Arial"/>
                <w:sz w:val="22"/>
                <w:szCs w:val="22"/>
              </w:rPr>
            </w:pPr>
            <w:r w:rsidRPr="00DC1BB3">
              <w:rPr>
                <w:rFonts w:ascii="Arial" w:hAnsi="Arial" w:cs="Arial"/>
                <w:sz w:val="22"/>
                <w:szCs w:val="22"/>
              </w:rPr>
              <w:t>Agreed by:  (Post-holder) ……………………………………………………</w:t>
            </w:r>
            <w:r w:rsidR="00044051" w:rsidRPr="00DC1BB3">
              <w:rPr>
                <w:rFonts w:ascii="Arial" w:hAnsi="Arial" w:cs="Arial"/>
                <w:sz w:val="22"/>
                <w:szCs w:val="22"/>
              </w:rPr>
              <w:t>.</w:t>
            </w:r>
          </w:p>
        </w:tc>
        <w:tc>
          <w:tcPr>
            <w:tcW w:w="2752" w:type="dxa"/>
          </w:tcPr>
          <w:p w14:paraId="4F72AA0A" w14:textId="77777777" w:rsidR="00BD44CC" w:rsidRDefault="00BD44CC"/>
          <w:p w14:paraId="7CF21F5D" w14:textId="77777777" w:rsidR="00BD44CC" w:rsidRPr="00DC1BB3" w:rsidRDefault="00FA7B5A">
            <w:pPr>
              <w:rPr>
                <w:rFonts w:ascii="Arial" w:hAnsi="Arial" w:cs="Arial"/>
              </w:rPr>
            </w:pPr>
            <w:r>
              <w:rPr>
                <w:rFonts w:ascii="Arial" w:hAnsi="Arial" w:cs="Arial"/>
              </w:rPr>
              <w:t>Date: …</w:t>
            </w:r>
            <w:r w:rsidR="00B76062">
              <w:rPr>
                <w:rFonts w:ascii="Arial" w:hAnsi="Arial" w:cs="Arial"/>
              </w:rPr>
              <w:t>………………</w:t>
            </w:r>
          </w:p>
          <w:p w14:paraId="6FAA3BE7" w14:textId="77777777" w:rsidR="00BD44CC" w:rsidRPr="00DC1BB3" w:rsidRDefault="00BD44CC">
            <w:pPr>
              <w:rPr>
                <w:rFonts w:ascii="Arial" w:hAnsi="Arial" w:cs="Arial"/>
              </w:rPr>
            </w:pPr>
          </w:p>
          <w:p w14:paraId="70C8F657" w14:textId="77777777" w:rsidR="00BD44CC" w:rsidRPr="00DC1BB3" w:rsidRDefault="00BD44CC">
            <w:pPr>
              <w:rPr>
                <w:rFonts w:ascii="Arial" w:hAnsi="Arial" w:cs="Arial"/>
              </w:rPr>
            </w:pPr>
            <w:r w:rsidRPr="00DC1BB3">
              <w:rPr>
                <w:rFonts w:ascii="Arial" w:hAnsi="Arial" w:cs="Arial"/>
              </w:rPr>
              <w:t>Date: …………………</w:t>
            </w:r>
          </w:p>
          <w:p w14:paraId="689F5752" w14:textId="77777777" w:rsidR="00BD44CC" w:rsidRPr="00DC1BB3" w:rsidRDefault="00BD44CC">
            <w:pPr>
              <w:rPr>
                <w:rFonts w:ascii="Arial" w:hAnsi="Arial" w:cs="Arial"/>
              </w:rPr>
            </w:pPr>
          </w:p>
          <w:p w14:paraId="43E5DE66" w14:textId="77777777" w:rsidR="00BD44CC" w:rsidRDefault="00B334EF">
            <w:r w:rsidRPr="00DC1BB3">
              <w:rPr>
                <w:rFonts w:ascii="Arial" w:hAnsi="Arial" w:cs="Arial"/>
              </w:rPr>
              <w:t>Date: …………………</w:t>
            </w:r>
          </w:p>
        </w:tc>
      </w:tr>
    </w:tbl>
    <w:p w14:paraId="46B277ED" w14:textId="77777777" w:rsidR="00D708D1" w:rsidRPr="00E6458A" w:rsidRDefault="00D708D1" w:rsidP="00D708D1"/>
    <w:sectPr w:rsidR="00D708D1" w:rsidRPr="00E6458A" w:rsidSect="004D316C">
      <w:headerReference w:type="default" r:id="rId8"/>
      <w:pgSz w:w="11906" w:h="16838"/>
      <w:pgMar w:top="567" w:right="851" w:bottom="567" w:left="85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E702" w14:textId="77777777" w:rsidR="008B3A70" w:rsidRDefault="008B3A70">
      <w:r>
        <w:separator/>
      </w:r>
    </w:p>
  </w:endnote>
  <w:endnote w:type="continuationSeparator" w:id="0">
    <w:p w14:paraId="2531AADD" w14:textId="77777777" w:rsidR="008B3A70" w:rsidRDefault="008B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92B8" w14:textId="77777777" w:rsidR="008B3A70" w:rsidRDefault="008B3A70">
      <w:r>
        <w:separator/>
      </w:r>
    </w:p>
  </w:footnote>
  <w:footnote w:type="continuationSeparator" w:id="0">
    <w:p w14:paraId="4CD87C63" w14:textId="77777777" w:rsidR="008B3A70" w:rsidRDefault="008B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888"/>
      <w:gridCol w:w="6490"/>
    </w:tblGrid>
    <w:tr w:rsidR="008B3A70" w14:paraId="45B0B7B3" w14:textId="77777777" w:rsidTr="00FA7B5A">
      <w:trPr>
        <w:trHeight w:val="1280"/>
      </w:trPr>
      <w:tc>
        <w:tcPr>
          <w:tcW w:w="3888" w:type="dxa"/>
        </w:tcPr>
        <w:p w14:paraId="01D5F225" w14:textId="26BBF2D8" w:rsidR="008B3A70" w:rsidRDefault="008B3A70" w:rsidP="000966DE">
          <w:pPr>
            <w:suppressAutoHyphens/>
            <w:rPr>
              <w:rFonts w:ascii="Arial" w:hAnsi="Arial"/>
              <w:spacing w:val="-3"/>
            </w:rPr>
          </w:pPr>
          <w:r>
            <w:rPr>
              <w:noProof/>
            </w:rPr>
            <w:drawing>
              <wp:inline distT="0" distB="0" distL="0" distR="0" wp14:anchorId="69CB33C0" wp14:editId="74B522AF">
                <wp:extent cx="2331720" cy="1224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1224280"/>
                        </a:xfrm>
                        <a:prstGeom prst="rect">
                          <a:avLst/>
                        </a:prstGeom>
                        <a:noFill/>
                        <a:ln>
                          <a:noFill/>
                        </a:ln>
                      </pic:spPr>
                    </pic:pic>
                  </a:graphicData>
                </a:graphic>
              </wp:inline>
            </w:drawing>
          </w:r>
        </w:p>
      </w:tc>
      <w:tc>
        <w:tcPr>
          <w:tcW w:w="6490" w:type="dxa"/>
        </w:tcPr>
        <w:p w14:paraId="07B73668" w14:textId="77777777" w:rsidR="008B3A70" w:rsidRDefault="008B3A70" w:rsidP="00FA7B5A">
          <w:pPr>
            <w:suppressAutoHyphens/>
            <w:jc w:val="right"/>
            <w:rPr>
              <w:rFonts w:ascii="Arial" w:hAnsi="Arial"/>
              <w:b/>
              <w:spacing w:val="-3"/>
              <w:sz w:val="36"/>
              <w:szCs w:val="36"/>
            </w:rPr>
          </w:pPr>
        </w:p>
        <w:p w14:paraId="1AAEF9C5" w14:textId="77777777" w:rsidR="008B3A70" w:rsidRDefault="008B3A70" w:rsidP="00FA7B5A">
          <w:pPr>
            <w:suppressAutoHyphens/>
            <w:jc w:val="right"/>
            <w:rPr>
              <w:rFonts w:ascii="Arial" w:hAnsi="Arial"/>
              <w:spacing w:val="-3"/>
              <w:sz w:val="36"/>
            </w:rPr>
          </w:pPr>
          <w:r w:rsidRPr="00F0465D">
            <w:rPr>
              <w:rFonts w:ascii="Arial" w:hAnsi="Arial"/>
              <w:b/>
              <w:spacing w:val="-3"/>
              <w:sz w:val="36"/>
              <w:szCs w:val="36"/>
            </w:rPr>
            <w:t>Job Description</w:t>
          </w:r>
        </w:p>
      </w:tc>
    </w:tr>
  </w:tbl>
  <w:p w14:paraId="27842103" w14:textId="77777777" w:rsidR="008B3A70" w:rsidRPr="00B334EF" w:rsidRDefault="008B3A70" w:rsidP="00C53D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6D5"/>
    <w:multiLevelType w:val="hybridMultilevel"/>
    <w:tmpl w:val="8FE02E7A"/>
    <w:lvl w:ilvl="0" w:tplc="E664250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C8523F"/>
    <w:multiLevelType w:val="hybridMultilevel"/>
    <w:tmpl w:val="FDEAC312"/>
    <w:lvl w:ilvl="0" w:tplc="428EA4B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E209C"/>
    <w:multiLevelType w:val="hybridMultilevel"/>
    <w:tmpl w:val="7C147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370764"/>
    <w:multiLevelType w:val="hybridMultilevel"/>
    <w:tmpl w:val="8FF8C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9F347C"/>
    <w:multiLevelType w:val="hybridMultilevel"/>
    <w:tmpl w:val="52B69C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46124F4"/>
    <w:multiLevelType w:val="hybridMultilevel"/>
    <w:tmpl w:val="A36C07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1A46C26"/>
    <w:multiLevelType w:val="hybridMultilevel"/>
    <w:tmpl w:val="8DBAA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355C9F"/>
    <w:multiLevelType w:val="hybridMultilevel"/>
    <w:tmpl w:val="83B89CA4"/>
    <w:lvl w:ilvl="0" w:tplc="40E4DE38">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16cid:durableId="1555040935">
    <w:abstractNumId w:val="4"/>
  </w:num>
  <w:num w:numId="2" w16cid:durableId="245698923">
    <w:abstractNumId w:val="7"/>
  </w:num>
  <w:num w:numId="3" w16cid:durableId="1483277748">
    <w:abstractNumId w:val="0"/>
  </w:num>
  <w:num w:numId="4" w16cid:durableId="2060664118">
    <w:abstractNumId w:val="1"/>
  </w:num>
  <w:num w:numId="5" w16cid:durableId="116488354">
    <w:abstractNumId w:val="2"/>
  </w:num>
  <w:num w:numId="6" w16cid:durableId="1480271799">
    <w:abstractNumId w:val="5"/>
  </w:num>
  <w:num w:numId="7" w16cid:durableId="1320038501">
    <w:abstractNumId w:val="3"/>
  </w:num>
  <w:num w:numId="8" w16cid:durableId="1597251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B1"/>
    <w:rsid w:val="00015D9D"/>
    <w:rsid w:val="00044051"/>
    <w:rsid w:val="000547E7"/>
    <w:rsid w:val="000966DE"/>
    <w:rsid w:val="00116044"/>
    <w:rsid w:val="001558CD"/>
    <w:rsid w:val="0018475D"/>
    <w:rsid w:val="00187EB1"/>
    <w:rsid w:val="001A56DB"/>
    <w:rsid w:val="00207854"/>
    <w:rsid w:val="00215D2D"/>
    <w:rsid w:val="002161B1"/>
    <w:rsid w:val="00254EAB"/>
    <w:rsid w:val="00265F59"/>
    <w:rsid w:val="00282F20"/>
    <w:rsid w:val="002C717F"/>
    <w:rsid w:val="002D2C47"/>
    <w:rsid w:val="00397AA3"/>
    <w:rsid w:val="004109EC"/>
    <w:rsid w:val="004A29C4"/>
    <w:rsid w:val="004D175C"/>
    <w:rsid w:val="004D316C"/>
    <w:rsid w:val="004D7597"/>
    <w:rsid w:val="004D7D88"/>
    <w:rsid w:val="004E41A0"/>
    <w:rsid w:val="005176F9"/>
    <w:rsid w:val="00550FC6"/>
    <w:rsid w:val="005662BB"/>
    <w:rsid w:val="00570F54"/>
    <w:rsid w:val="0057213E"/>
    <w:rsid w:val="00590870"/>
    <w:rsid w:val="00597574"/>
    <w:rsid w:val="005C4BDA"/>
    <w:rsid w:val="00612857"/>
    <w:rsid w:val="0063181A"/>
    <w:rsid w:val="00632F63"/>
    <w:rsid w:val="00647944"/>
    <w:rsid w:val="0067104D"/>
    <w:rsid w:val="00707BFC"/>
    <w:rsid w:val="00724BC5"/>
    <w:rsid w:val="007476E5"/>
    <w:rsid w:val="00747AB9"/>
    <w:rsid w:val="007B0732"/>
    <w:rsid w:val="007E2EE4"/>
    <w:rsid w:val="00847EBA"/>
    <w:rsid w:val="008A48B3"/>
    <w:rsid w:val="008B1F1D"/>
    <w:rsid w:val="008B3A70"/>
    <w:rsid w:val="008E263E"/>
    <w:rsid w:val="008E5E73"/>
    <w:rsid w:val="0090516D"/>
    <w:rsid w:val="00915F75"/>
    <w:rsid w:val="009A36CB"/>
    <w:rsid w:val="009D2E8C"/>
    <w:rsid w:val="00A04E64"/>
    <w:rsid w:val="00A04F0C"/>
    <w:rsid w:val="00A27834"/>
    <w:rsid w:val="00A60136"/>
    <w:rsid w:val="00A8105B"/>
    <w:rsid w:val="00A864CA"/>
    <w:rsid w:val="00AD09D2"/>
    <w:rsid w:val="00AD0DC7"/>
    <w:rsid w:val="00AD2C3F"/>
    <w:rsid w:val="00B334EF"/>
    <w:rsid w:val="00B3431A"/>
    <w:rsid w:val="00B37CBB"/>
    <w:rsid w:val="00B55D19"/>
    <w:rsid w:val="00B76062"/>
    <w:rsid w:val="00BB5695"/>
    <w:rsid w:val="00BD44CC"/>
    <w:rsid w:val="00C53D90"/>
    <w:rsid w:val="00CC128D"/>
    <w:rsid w:val="00D708D1"/>
    <w:rsid w:val="00D76401"/>
    <w:rsid w:val="00D97812"/>
    <w:rsid w:val="00DC1BB3"/>
    <w:rsid w:val="00DE0F63"/>
    <w:rsid w:val="00E0370B"/>
    <w:rsid w:val="00E3343A"/>
    <w:rsid w:val="00E6458A"/>
    <w:rsid w:val="00EF14B1"/>
    <w:rsid w:val="00F00019"/>
    <w:rsid w:val="00FA7B5A"/>
    <w:rsid w:val="00FE1099"/>
    <w:rsid w:val="63BF9C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A5D35"/>
  <w14:defaultImageDpi w14:val="32767"/>
  <w15:docId w15:val="{0C95BC5F-024C-47D5-A146-C11B0B9C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90870"/>
    <w:pPr>
      <w:keepNext/>
      <w:suppressAutoHyphens/>
      <w:outlineLvl w:val="0"/>
    </w:pPr>
    <w:rPr>
      <w:rFonts w:ascii="Arial" w:hAnsi="Arial"/>
      <w:b/>
      <w:i/>
      <w:spacing w:val="-3"/>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1B1"/>
    <w:pPr>
      <w:tabs>
        <w:tab w:val="center" w:pos="4153"/>
        <w:tab w:val="right" w:pos="8306"/>
      </w:tabs>
    </w:pPr>
  </w:style>
  <w:style w:type="paragraph" w:styleId="Footer">
    <w:name w:val="footer"/>
    <w:basedOn w:val="Normal"/>
    <w:rsid w:val="002161B1"/>
    <w:pPr>
      <w:tabs>
        <w:tab w:val="center" w:pos="4153"/>
        <w:tab w:val="right" w:pos="8306"/>
      </w:tabs>
    </w:pPr>
  </w:style>
  <w:style w:type="table" w:styleId="TableGrid">
    <w:name w:val="Table Grid"/>
    <w:basedOn w:val="TableNormal"/>
    <w:rsid w:val="0021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9A36CB"/>
    <w:pPr>
      <w:ind w:left="720"/>
    </w:pPr>
    <w:rPr>
      <w:szCs w:val="20"/>
    </w:rPr>
  </w:style>
  <w:style w:type="paragraph" w:styleId="BalloonText">
    <w:name w:val="Balloon Text"/>
    <w:basedOn w:val="Normal"/>
    <w:link w:val="BalloonTextChar"/>
    <w:rsid w:val="0063181A"/>
    <w:rPr>
      <w:sz w:val="18"/>
      <w:szCs w:val="18"/>
    </w:rPr>
  </w:style>
  <w:style w:type="character" w:customStyle="1" w:styleId="BalloonTextChar">
    <w:name w:val="Balloon Text Char"/>
    <w:link w:val="BalloonText"/>
    <w:rsid w:val="0063181A"/>
    <w:rPr>
      <w:sz w:val="18"/>
      <w:szCs w:val="18"/>
    </w:rPr>
  </w:style>
  <w:style w:type="character" w:styleId="CommentReference">
    <w:name w:val="annotation reference"/>
    <w:rsid w:val="00747AB9"/>
    <w:rPr>
      <w:sz w:val="18"/>
      <w:szCs w:val="18"/>
    </w:rPr>
  </w:style>
  <w:style w:type="paragraph" w:styleId="CommentText">
    <w:name w:val="annotation text"/>
    <w:basedOn w:val="Normal"/>
    <w:link w:val="CommentTextChar"/>
    <w:rsid w:val="00747AB9"/>
  </w:style>
  <w:style w:type="character" w:customStyle="1" w:styleId="CommentTextChar">
    <w:name w:val="Comment Text Char"/>
    <w:link w:val="CommentText"/>
    <w:rsid w:val="00747AB9"/>
    <w:rPr>
      <w:sz w:val="24"/>
      <w:szCs w:val="24"/>
    </w:rPr>
  </w:style>
  <w:style w:type="paragraph" w:styleId="CommentSubject">
    <w:name w:val="annotation subject"/>
    <w:basedOn w:val="CommentText"/>
    <w:next w:val="CommentText"/>
    <w:link w:val="CommentSubjectChar"/>
    <w:rsid w:val="00747AB9"/>
    <w:rPr>
      <w:b/>
      <w:bCs/>
      <w:sz w:val="20"/>
      <w:szCs w:val="20"/>
    </w:rPr>
  </w:style>
  <w:style w:type="character" w:customStyle="1" w:styleId="CommentSubjectChar">
    <w:name w:val="Comment Subject Char"/>
    <w:link w:val="CommentSubject"/>
    <w:rsid w:val="00747AB9"/>
    <w:rPr>
      <w:b/>
      <w:bCs/>
      <w:sz w:val="24"/>
      <w:szCs w:val="24"/>
    </w:rPr>
  </w:style>
  <w:style w:type="paragraph" w:customStyle="1" w:styleId="ColorfulShading-Accent11">
    <w:name w:val="Colorful Shading - Accent 11"/>
    <w:hidden/>
    <w:uiPriority w:val="99"/>
    <w:semiHidden/>
    <w:rsid w:val="00747AB9"/>
    <w:rPr>
      <w:sz w:val="24"/>
      <w:szCs w:val="24"/>
    </w:rPr>
  </w:style>
  <w:style w:type="paragraph" w:styleId="ListParagraph">
    <w:name w:val="List Paragraph"/>
    <w:basedOn w:val="Normal"/>
    <w:uiPriority w:val="72"/>
    <w:qFormat/>
    <w:rsid w:val="00570F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49C9-97DD-4492-A730-3DB3A729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4667</Characters>
  <Application>Microsoft Office Word</Application>
  <DocSecurity>0</DocSecurity>
  <Lines>38</Lines>
  <Paragraphs>10</Paragraphs>
  <ScaleCrop>false</ScaleCrop>
  <Company>East Northamptonshire Council</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ONE</dc:title>
  <dc:creator>KEveritt</dc:creator>
  <cp:lastModifiedBy>Kathryn Rance</cp:lastModifiedBy>
  <cp:revision>8</cp:revision>
  <cp:lastPrinted>2023-05-24T11:05:00Z</cp:lastPrinted>
  <dcterms:created xsi:type="dcterms:W3CDTF">2024-07-04T08:56:00Z</dcterms:created>
  <dcterms:modified xsi:type="dcterms:W3CDTF">2024-07-04T08:56:00Z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2024-07-04T08:56:40Z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b2761f3c-7f4c-443f-8fc5-e898eef24659</vt:lpwstr>
  </property>
  <property fmtid="{D5CDD505-2E9C-101B-9397-08002B2CF9AE}" pid="8" name="MSIP_Label_de6ec094-42b0-4a3f-84e1-779791d08481_ContentBits">
    <vt:lpwstr>0</vt:lpwstr>
  </property>
</Properties>
</file>