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31BCE" w14:textId="77777777" w:rsidR="00EF38BC" w:rsidRPr="00600363" w:rsidRDefault="00746CB6" w:rsidP="00746CB6">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0886B3EC" w:rsidR="00A804DD" w:rsidRPr="00247BE1" w:rsidRDefault="00A804DD" w:rsidP="00D44AE6">
            <w:pPr>
              <w:pStyle w:val="Header"/>
              <w:tabs>
                <w:tab w:val="clear" w:pos="4153"/>
                <w:tab w:val="clear" w:pos="8306"/>
              </w:tabs>
              <w:spacing w:after="120"/>
              <w:rPr>
                <w:rFonts w:asciiTheme="minorHAnsi" w:hAnsiTheme="minorHAnsi" w:cstheme="minorHAnsi"/>
                <w:sz w:val="22"/>
                <w:szCs w:val="22"/>
              </w:rPr>
            </w:pPr>
            <w:r w:rsidRPr="00247BE1">
              <w:rPr>
                <w:rFonts w:asciiTheme="minorHAnsi" w:hAnsiTheme="minorHAnsi" w:cstheme="minorHAnsi"/>
                <w:sz w:val="22"/>
                <w:szCs w:val="22"/>
              </w:rPr>
              <w:t>Job Title</w:t>
            </w:r>
            <w:r w:rsidR="00C2647A" w:rsidRPr="00247BE1">
              <w:rPr>
                <w:rFonts w:asciiTheme="minorHAnsi" w:hAnsiTheme="minorHAnsi" w:cstheme="minorHAnsi"/>
                <w:sz w:val="22"/>
                <w:szCs w:val="22"/>
              </w:rPr>
              <w:t>:</w:t>
            </w:r>
            <w:r w:rsidR="00D31883" w:rsidRPr="00247BE1">
              <w:rPr>
                <w:rFonts w:asciiTheme="minorHAnsi" w:hAnsiTheme="minorHAnsi" w:cstheme="minorHAnsi"/>
                <w:sz w:val="22"/>
                <w:szCs w:val="22"/>
              </w:rPr>
              <w:t xml:space="preserve"> Childcare Practitioner Oasis Day Nursery, Wisbech</w:t>
            </w:r>
          </w:p>
        </w:tc>
      </w:tr>
      <w:tr w:rsidR="00A804DD" w:rsidRPr="00600363" w14:paraId="6CB9CB92" w14:textId="77777777" w:rsidTr="00BF63E2">
        <w:tc>
          <w:tcPr>
            <w:tcW w:w="5000" w:type="pct"/>
            <w:vAlign w:val="center"/>
          </w:tcPr>
          <w:p w14:paraId="5E49FD9B" w14:textId="479D1300" w:rsidR="00A804DD" w:rsidRPr="00247BE1" w:rsidRDefault="0055350C" w:rsidP="00247BE1">
            <w:pPr>
              <w:pStyle w:val="Header"/>
              <w:tabs>
                <w:tab w:val="clear" w:pos="4153"/>
                <w:tab w:val="clear" w:pos="8306"/>
              </w:tabs>
              <w:rPr>
                <w:rFonts w:asciiTheme="minorHAnsi" w:hAnsiTheme="minorHAnsi" w:cstheme="minorHAnsi"/>
                <w:sz w:val="22"/>
                <w:szCs w:val="22"/>
              </w:rPr>
            </w:pPr>
            <w:r w:rsidRPr="00247BE1">
              <w:rPr>
                <w:rFonts w:asciiTheme="minorHAnsi" w:hAnsiTheme="minorHAnsi" w:cstheme="minorHAnsi"/>
                <w:b/>
                <w:bCs/>
                <w:sz w:val="22"/>
                <w:szCs w:val="22"/>
              </w:rPr>
              <w:t>Term time only /fixe</w:t>
            </w:r>
            <w:r w:rsidR="00247BE1">
              <w:rPr>
                <w:rFonts w:asciiTheme="minorHAnsi" w:hAnsiTheme="minorHAnsi" w:cstheme="minorHAnsi"/>
                <w:b/>
                <w:bCs/>
                <w:sz w:val="22"/>
                <w:szCs w:val="22"/>
              </w:rPr>
              <w:t>d</w:t>
            </w:r>
            <w:r w:rsidRPr="00247BE1">
              <w:rPr>
                <w:rFonts w:asciiTheme="minorHAnsi" w:hAnsiTheme="minorHAnsi" w:cstheme="minorHAnsi"/>
                <w:b/>
                <w:bCs/>
                <w:sz w:val="22"/>
                <w:szCs w:val="22"/>
              </w:rPr>
              <w:t xml:space="preserve"> </w:t>
            </w:r>
            <w:proofErr w:type="spellStart"/>
            <w:r w:rsidRPr="00247BE1">
              <w:rPr>
                <w:rFonts w:asciiTheme="minorHAnsi" w:hAnsiTheme="minorHAnsi" w:cstheme="minorHAnsi"/>
                <w:b/>
                <w:bCs/>
                <w:sz w:val="22"/>
                <w:szCs w:val="22"/>
              </w:rPr>
              <w:t>tem</w:t>
            </w:r>
            <w:proofErr w:type="spellEnd"/>
            <w:r w:rsidRPr="00247BE1">
              <w:rPr>
                <w:rFonts w:asciiTheme="minorHAnsi" w:hAnsiTheme="minorHAnsi" w:cstheme="minorHAnsi"/>
                <w:b/>
                <w:bCs/>
                <w:sz w:val="22"/>
                <w:szCs w:val="22"/>
              </w:rPr>
              <w:t xml:space="preserve"> </w:t>
            </w:r>
            <w:r w:rsidRPr="00247BE1">
              <w:rPr>
                <w:rFonts w:asciiTheme="minorHAnsi" w:hAnsiTheme="minorHAnsi" w:cstheme="minorHAnsi"/>
                <w:sz w:val="22"/>
                <w:szCs w:val="22"/>
              </w:rPr>
              <w:t>until 31</w:t>
            </w:r>
            <w:r w:rsidRPr="00247BE1">
              <w:rPr>
                <w:rFonts w:asciiTheme="minorHAnsi" w:hAnsiTheme="minorHAnsi" w:cstheme="minorHAnsi"/>
                <w:sz w:val="22"/>
                <w:szCs w:val="22"/>
                <w:vertAlign w:val="superscript"/>
              </w:rPr>
              <w:t>st</w:t>
            </w:r>
            <w:r w:rsidRPr="00247BE1">
              <w:rPr>
                <w:rFonts w:asciiTheme="minorHAnsi" w:hAnsiTheme="minorHAnsi" w:cstheme="minorHAnsi"/>
                <w:sz w:val="22"/>
                <w:szCs w:val="22"/>
              </w:rPr>
              <w:t xml:space="preserve"> March 2025</w:t>
            </w:r>
            <w:r w:rsidR="0086749B">
              <w:rPr>
                <w:rFonts w:asciiTheme="minorHAnsi" w:hAnsiTheme="minorHAnsi" w:cstheme="minorHAnsi"/>
                <w:sz w:val="22"/>
                <w:szCs w:val="22"/>
              </w:rPr>
              <w:br/>
            </w:r>
          </w:p>
          <w:p w14:paraId="00AE667C" w14:textId="67A1DCB6" w:rsidR="0086749B" w:rsidRPr="0086749B" w:rsidRDefault="0086749B" w:rsidP="0086749B">
            <w:pPr>
              <w:pStyle w:val="Header"/>
              <w:rPr>
                <w:rFonts w:asciiTheme="minorHAnsi" w:hAnsiTheme="minorHAnsi" w:cstheme="minorHAnsi"/>
                <w:sz w:val="22"/>
                <w:szCs w:val="22"/>
              </w:rPr>
            </w:pPr>
            <w:r>
              <w:rPr>
                <w:rFonts w:asciiTheme="minorHAnsi" w:hAnsiTheme="minorHAnsi" w:cstheme="minorHAnsi"/>
                <w:sz w:val="22"/>
                <w:szCs w:val="22"/>
              </w:rPr>
              <w:t xml:space="preserve">POS: </w:t>
            </w:r>
            <w:r w:rsidRPr="0086749B">
              <w:rPr>
                <w:rFonts w:asciiTheme="minorHAnsi" w:hAnsiTheme="minorHAnsi" w:cstheme="minorHAnsi"/>
                <w:sz w:val="22"/>
                <w:szCs w:val="22"/>
              </w:rPr>
              <w:t>CCC0745</w:t>
            </w:r>
          </w:p>
          <w:p w14:paraId="39EDA403" w14:textId="3D9E5C38" w:rsidR="00247BE1" w:rsidRPr="00247BE1" w:rsidRDefault="00247BE1" w:rsidP="00247BE1">
            <w:pPr>
              <w:pStyle w:val="Header"/>
              <w:tabs>
                <w:tab w:val="clear" w:pos="4153"/>
                <w:tab w:val="clear" w:pos="8306"/>
              </w:tabs>
              <w:rPr>
                <w:rFonts w:asciiTheme="minorHAnsi" w:hAnsiTheme="minorHAnsi" w:cstheme="minorHAnsi"/>
                <w:sz w:val="22"/>
                <w:szCs w:val="22"/>
              </w:rPr>
            </w:pPr>
          </w:p>
        </w:tc>
      </w:tr>
      <w:tr w:rsidR="00A804DD" w:rsidRPr="00600363" w14:paraId="0DC02656" w14:textId="77777777" w:rsidTr="00BF63E2">
        <w:tc>
          <w:tcPr>
            <w:tcW w:w="5000" w:type="pct"/>
            <w:vAlign w:val="center"/>
          </w:tcPr>
          <w:p w14:paraId="2203FAFB" w14:textId="4C73EDC1" w:rsidR="00A804DD" w:rsidRPr="00247BE1"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247BE1">
              <w:rPr>
                <w:rFonts w:asciiTheme="minorHAnsi" w:hAnsiTheme="minorHAnsi" w:cstheme="minorHAnsi"/>
                <w:bCs/>
                <w:sz w:val="22"/>
                <w:szCs w:val="22"/>
              </w:rPr>
              <w:t>Grade</w:t>
            </w:r>
            <w:r w:rsidR="00C2647A" w:rsidRPr="00247BE1">
              <w:rPr>
                <w:rFonts w:asciiTheme="minorHAnsi" w:hAnsiTheme="minorHAnsi" w:cstheme="minorHAnsi"/>
                <w:bCs/>
                <w:sz w:val="22"/>
                <w:szCs w:val="22"/>
              </w:rPr>
              <w:t>:</w:t>
            </w:r>
            <w:r w:rsidR="00247BE1" w:rsidRPr="00247BE1">
              <w:rPr>
                <w:rFonts w:asciiTheme="minorHAnsi" w:hAnsiTheme="minorHAnsi" w:cstheme="minorHAnsi"/>
                <w:bCs/>
                <w:sz w:val="22"/>
                <w:szCs w:val="22"/>
              </w:rPr>
              <w:t xml:space="preserve"> NJC Grade 1 – </w:t>
            </w:r>
            <w:r w:rsidR="00247BE1" w:rsidRPr="00247BE1">
              <w:rPr>
                <w:rFonts w:asciiTheme="minorHAnsi" w:hAnsiTheme="minorHAnsi" w:cstheme="minorHAnsi"/>
                <w:color w:val="000000"/>
                <w:sz w:val="22"/>
                <w:szCs w:val="22"/>
              </w:rPr>
              <w:t>£12 per hour</w:t>
            </w:r>
          </w:p>
        </w:tc>
      </w:tr>
    </w:tbl>
    <w:p w14:paraId="1F8B58BB" w14:textId="77777777" w:rsidR="00746CB6" w:rsidRPr="005319FB"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4EB9BFEE" w14:textId="77777777" w:rsidR="009959F4" w:rsidRPr="00247BE1" w:rsidRDefault="009959F4" w:rsidP="009959F4">
      <w:pPr>
        <w:pStyle w:val="ListParagraph"/>
        <w:spacing w:before="100" w:beforeAutospacing="1" w:after="0" w:line="240" w:lineRule="auto"/>
        <w:ind w:left="0"/>
        <w:rPr>
          <w:rFonts w:asciiTheme="minorHAnsi" w:hAnsiTheme="minorHAnsi" w:cstheme="minorHAnsi"/>
        </w:rPr>
      </w:pPr>
      <w:r w:rsidRPr="00247BE1">
        <w:rPr>
          <w:rFonts w:asciiTheme="minorHAnsi" w:hAnsiTheme="minorHAnsi" w:cstheme="minorHAnsi"/>
        </w:rPr>
        <w:t xml:space="preserve">To contribute to and support a high quality, inclusive play and learning environment meeting the needs of all children attending. To work as part of a team </w:t>
      </w:r>
      <w:proofErr w:type="gramStart"/>
      <w:r w:rsidRPr="00247BE1">
        <w:rPr>
          <w:rFonts w:asciiTheme="minorHAnsi" w:hAnsiTheme="minorHAnsi" w:cstheme="minorHAnsi"/>
        </w:rPr>
        <w:t>in order to</w:t>
      </w:r>
      <w:proofErr w:type="gramEnd"/>
      <w:r w:rsidRPr="00247BE1">
        <w:rPr>
          <w:rFonts w:asciiTheme="minorHAnsi" w:hAnsiTheme="minorHAnsi" w:cstheme="minorHAnsi"/>
        </w:rPr>
        <w:t xml:space="preserve"> provide a warm, caring and enabling environment in which all individual children can play. To build and maintain strong partnerships with parents/carers to enable children’s individual needs to be met. To support partnerships with other professionals.</w:t>
      </w:r>
    </w:p>
    <w:p w14:paraId="54E84AD6" w14:textId="77777777" w:rsidR="00746CB6" w:rsidRDefault="00746CB6" w:rsidP="00746CB6">
      <w:pPr>
        <w:tabs>
          <w:tab w:val="left" w:pos="-720"/>
          <w:tab w:val="left" w:pos="0"/>
        </w:tabs>
        <w:suppressAutoHyphens/>
        <w:rPr>
          <w:rFonts w:ascii="Arial" w:hAnsi="Arial" w:cs="Arial"/>
          <w:spacing w:val="-2"/>
          <w:sz w:val="22"/>
          <w:szCs w:val="22"/>
        </w:rPr>
      </w:pPr>
    </w:p>
    <w:p w14:paraId="4CEE8EB1" w14:textId="77777777" w:rsidR="00746CB6" w:rsidRDefault="00746CB6" w:rsidP="00EF38BC"/>
    <w:p w14:paraId="3AF8E44E" w14:textId="34FEE9EB" w:rsidR="00BD59E4" w:rsidRPr="00247BE1" w:rsidRDefault="003220BA" w:rsidP="00247BE1">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r w:rsidR="000369A5" w:rsidRPr="005319FB">
        <w:rPr>
          <w:rFonts w:asciiTheme="minorHAnsi" w:hAnsiTheme="minorHAnsi" w:cstheme="minorHAnsi"/>
          <w:sz w:val="22"/>
          <w:szCs w:val="22"/>
        </w:rPr>
        <w:t xml:space="preserve">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4066598D">
        <w:tc>
          <w:tcPr>
            <w:tcW w:w="288" w:type="pct"/>
            <w:shd w:val="clear" w:color="auto" w:fill="auto"/>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6B3B1F" w:rsidRPr="00EF38BC" w14:paraId="4FB33B3B" w14:textId="77777777" w:rsidTr="4066598D">
        <w:tc>
          <w:tcPr>
            <w:tcW w:w="288" w:type="pct"/>
          </w:tcPr>
          <w:p w14:paraId="1EE9F77F" w14:textId="77777777" w:rsidR="006B3B1F" w:rsidRPr="005319FB" w:rsidRDefault="006B3B1F" w:rsidP="006B3B1F">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5BBBD3A5" w14:textId="63FAE444" w:rsidR="006B3B1F" w:rsidRPr="00BB72A7" w:rsidRDefault="006B3B1F" w:rsidP="006B3B1F">
            <w:pPr>
              <w:pStyle w:val="Header"/>
              <w:tabs>
                <w:tab w:val="clear" w:pos="4153"/>
                <w:tab w:val="clear" w:pos="8306"/>
              </w:tabs>
              <w:rPr>
                <w:rFonts w:asciiTheme="minorHAnsi" w:hAnsiTheme="minorHAnsi" w:cstheme="minorHAnsi"/>
                <w:sz w:val="22"/>
                <w:szCs w:val="22"/>
              </w:rPr>
            </w:pPr>
            <w:r w:rsidRPr="00BB72A7">
              <w:rPr>
                <w:rFonts w:asciiTheme="minorHAnsi" w:hAnsiTheme="minorHAnsi" w:cstheme="minorHAnsi"/>
                <w:sz w:val="22"/>
                <w:szCs w:val="22"/>
              </w:rPr>
              <w:t>To contribute to and support a high quality, stimulating, inclusive play and learning environment and play opportunities meeting the needs of individual children and having an awareness of family cultures, medical histories and any disabilities. This includes the planning, delivery and monitoring of stimulating play experiences in accordance with the children’s social, physical, intellectual, creative and emotional needs.</w:t>
            </w:r>
          </w:p>
        </w:tc>
      </w:tr>
      <w:tr w:rsidR="006B3B1F" w:rsidRPr="00EF38BC" w14:paraId="33C9D19A" w14:textId="77777777" w:rsidTr="4066598D">
        <w:tc>
          <w:tcPr>
            <w:tcW w:w="288" w:type="pct"/>
          </w:tcPr>
          <w:p w14:paraId="29F41B8E" w14:textId="77777777" w:rsidR="006B3B1F" w:rsidRPr="005319FB" w:rsidRDefault="006B3B1F" w:rsidP="006B3B1F">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312D031" w14:textId="2B13EC68" w:rsidR="006B3B1F" w:rsidRPr="00BB72A7" w:rsidRDefault="006B3B1F" w:rsidP="006B3B1F">
            <w:pPr>
              <w:pStyle w:val="Header"/>
              <w:tabs>
                <w:tab w:val="clear" w:pos="4153"/>
                <w:tab w:val="clear" w:pos="8306"/>
                <w:tab w:val="left" w:pos="709"/>
              </w:tabs>
              <w:rPr>
                <w:rFonts w:asciiTheme="minorHAnsi" w:hAnsiTheme="minorHAnsi" w:cstheme="minorHAnsi"/>
                <w:bCs/>
                <w:sz w:val="22"/>
                <w:szCs w:val="22"/>
              </w:rPr>
            </w:pPr>
            <w:r w:rsidRPr="00BB72A7">
              <w:rPr>
                <w:rFonts w:asciiTheme="minorHAnsi" w:hAnsiTheme="minorHAnsi" w:cstheme="minorHAnsi"/>
                <w:sz w:val="22"/>
                <w:szCs w:val="22"/>
              </w:rPr>
              <w:t>To liaise regularly with parents/carers about their children’s needs and interests. At all times presenting as a professional and respectful role model to children and their families.</w:t>
            </w:r>
          </w:p>
        </w:tc>
      </w:tr>
      <w:tr w:rsidR="006B3B1F" w:rsidRPr="00EF38BC" w14:paraId="77E654E7" w14:textId="77777777" w:rsidTr="4066598D">
        <w:trPr>
          <w:trHeight w:val="70"/>
        </w:trPr>
        <w:tc>
          <w:tcPr>
            <w:tcW w:w="288" w:type="pct"/>
          </w:tcPr>
          <w:p w14:paraId="607AC6B4" w14:textId="77777777" w:rsidR="006B3B1F" w:rsidRPr="005319FB" w:rsidRDefault="006B3B1F" w:rsidP="006B3B1F">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F47932E" w14:textId="4CE9933A" w:rsidR="006B3B1F" w:rsidRPr="00BB72A7" w:rsidRDefault="00EA7AE0" w:rsidP="006B3B1F">
            <w:pPr>
              <w:tabs>
                <w:tab w:val="left" w:pos="709"/>
              </w:tabs>
              <w:rPr>
                <w:rFonts w:asciiTheme="minorHAnsi" w:hAnsiTheme="minorHAnsi" w:cstheme="minorHAnsi"/>
                <w:bCs/>
                <w:sz w:val="22"/>
                <w:szCs w:val="22"/>
              </w:rPr>
            </w:pPr>
            <w:r w:rsidRPr="00BB72A7">
              <w:rPr>
                <w:rFonts w:asciiTheme="minorHAnsi" w:hAnsiTheme="minorHAnsi" w:cstheme="minorHAnsi"/>
                <w:sz w:val="22"/>
                <w:szCs w:val="22"/>
              </w:rPr>
              <w:t xml:space="preserve">Supervise </w:t>
            </w:r>
            <w:proofErr w:type="gramStart"/>
            <w:r w:rsidRPr="00BB72A7">
              <w:rPr>
                <w:rFonts w:asciiTheme="minorHAnsi" w:hAnsiTheme="minorHAnsi" w:cstheme="minorHAnsi"/>
                <w:sz w:val="22"/>
                <w:szCs w:val="22"/>
              </w:rPr>
              <w:t>children, and</w:t>
            </w:r>
            <w:proofErr w:type="gramEnd"/>
            <w:r w:rsidRPr="00BB72A7">
              <w:rPr>
                <w:rFonts w:asciiTheme="minorHAnsi" w:hAnsiTheme="minorHAnsi" w:cstheme="minorHAnsi"/>
                <w:sz w:val="22"/>
                <w:szCs w:val="22"/>
              </w:rPr>
              <w:t xml:space="preserve"> adhere to defined behaviour management policies. Recognise and respond appropriately to safeguarding concerns relating to children or adults, sharing these immediately with the relevant person.</w:t>
            </w:r>
          </w:p>
        </w:tc>
      </w:tr>
      <w:tr w:rsidR="007A4275" w:rsidRPr="00EF38BC" w14:paraId="76FA27E1" w14:textId="77777777" w:rsidTr="4066598D">
        <w:tc>
          <w:tcPr>
            <w:tcW w:w="288" w:type="pct"/>
          </w:tcPr>
          <w:p w14:paraId="5A541DC6" w14:textId="77777777" w:rsidR="007A4275" w:rsidRPr="005319FB" w:rsidRDefault="007A4275" w:rsidP="007A4275">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7035C57" w14:textId="62FE18E3" w:rsidR="007A4275" w:rsidRPr="00BB72A7" w:rsidRDefault="007A4275" w:rsidP="007A4275">
            <w:pPr>
              <w:tabs>
                <w:tab w:val="left" w:pos="709"/>
              </w:tabs>
              <w:rPr>
                <w:rFonts w:asciiTheme="minorHAnsi" w:hAnsiTheme="minorHAnsi" w:cstheme="minorHAnsi"/>
                <w:bCs/>
                <w:sz w:val="22"/>
                <w:szCs w:val="22"/>
              </w:rPr>
            </w:pPr>
            <w:r w:rsidRPr="00BB72A7">
              <w:rPr>
                <w:rFonts w:asciiTheme="minorHAnsi" w:hAnsiTheme="minorHAnsi" w:cstheme="minorHAnsi"/>
                <w:sz w:val="22"/>
                <w:szCs w:val="22"/>
              </w:rPr>
              <w:t xml:space="preserve">To be flexible within the working practices of the setting, undertaking other responsible duties where </w:t>
            </w:r>
            <w:proofErr w:type="gramStart"/>
            <w:r w:rsidRPr="00BB72A7">
              <w:rPr>
                <w:rFonts w:asciiTheme="minorHAnsi" w:hAnsiTheme="minorHAnsi" w:cstheme="minorHAnsi"/>
                <w:sz w:val="22"/>
                <w:szCs w:val="22"/>
              </w:rPr>
              <w:t>needed;</w:t>
            </w:r>
            <w:proofErr w:type="gramEnd"/>
            <w:r w:rsidRPr="00BB72A7">
              <w:rPr>
                <w:rFonts w:asciiTheme="minorHAnsi" w:hAnsiTheme="minorHAnsi" w:cstheme="minorHAnsi"/>
                <w:sz w:val="22"/>
                <w:szCs w:val="22"/>
              </w:rPr>
              <w:t xml:space="preserve"> domestic tasks, preparation of snacks, cleaning of equipment etc. To ensure good standards of health and safety, hygiene and cleanliness are </w:t>
            </w:r>
            <w:proofErr w:type="gramStart"/>
            <w:r w:rsidRPr="00BB72A7">
              <w:rPr>
                <w:rFonts w:asciiTheme="minorHAnsi" w:hAnsiTheme="minorHAnsi" w:cstheme="minorHAnsi"/>
                <w:sz w:val="22"/>
                <w:szCs w:val="22"/>
              </w:rPr>
              <w:t>maintained at all times</w:t>
            </w:r>
            <w:proofErr w:type="gramEnd"/>
            <w:r w:rsidRPr="00BB72A7">
              <w:rPr>
                <w:rFonts w:asciiTheme="minorHAnsi" w:hAnsiTheme="minorHAnsi" w:cstheme="minorHAnsi"/>
                <w:sz w:val="22"/>
                <w:szCs w:val="22"/>
              </w:rPr>
              <w:t xml:space="preserve">. </w:t>
            </w:r>
          </w:p>
        </w:tc>
      </w:tr>
      <w:tr w:rsidR="00580B4D" w:rsidRPr="00EF38BC" w14:paraId="68E0453D" w14:textId="77777777" w:rsidTr="4066598D">
        <w:tc>
          <w:tcPr>
            <w:tcW w:w="288" w:type="pct"/>
          </w:tcPr>
          <w:p w14:paraId="75D8DE5E" w14:textId="77777777" w:rsidR="00580B4D" w:rsidRPr="005319FB" w:rsidRDefault="00580B4D" w:rsidP="00580B4D">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0B98998" w14:textId="56C8F0EE" w:rsidR="00580B4D" w:rsidRPr="00BB72A7" w:rsidRDefault="00580B4D" w:rsidP="00580B4D">
            <w:pPr>
              <w:tabs>
                <w:tab w:val="left" w:pos="709"/>
              </w:tabs>
              <w:rPr>
                <w:rFonts w:asciiTheme="minorHAnsi" w:hAnsiTheme="minorHAnsi" w:cstheme="minorHAnsi"/>
                <w:bCs/>
                <w:sz w:val="22"/>
                <w:szCs w:val="22"/>
              </w:rPr>
            </w:pPr>
            <w:r w:rsidRPr="00BB72A7">
              <w:rPr>
                <w:rFonts w:asciiTheme="minorHAnsi" w:hAnsiTheme="minorHAnsi" w:cstheme="minorHAnsi"/>
                <w:sz w:val="22"/>
                <w:szCs w:val="22"/>
              </w:rPr>
              <w:t xml:space="preserve">To work alongside qualified staff and the manager ensure that the setting’s philosophy is fulfilled. To attend supervisions and relevant </w:t>
            </w:r>
            <w:proofErr w:type="gramStart"/>
            <w:r w:rsidRPr="00BB72A7">
              <w:rPr>
                <w:rFonts w:asciiTheme="minorHAnsi" w:hAnsiTheme="minorHAnsi" w:cstheme="minorHAnsi"/>
                <w:sz w:val="22"/>
                <w:szCs w:val="22"/>
              </w:rPr>
              <w:t>training .</w:t>
            </w:r>
            <w:proofErr w:type="gramEnd"/>
          </w:p>
        </w:tc>
      </w:tr>
      <w:tr w:rsidR="00580B4D" w:rsidRPr="00EF38BC" w14:paraId="06E4EAE6" w14:textId="77777777" w:rsidTr="4066598D">
        <w:tc>
          <w:tcPr>
            <w:tcW w:w="288" w:type="pct"/>
          </w:tcPr>
          <w:p w14:paraId="7ECD17C3" w14:textId="77777777" w:rsidR="00580B4D" w:rsidRPr="005319FB" w:rsidRDefault="00580B4D" w:rsidP="00580B4D">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5CFAC21" w14:textId="77777777" w:rsidR="00580B4D" w:rsidRPr="00BB72A7" w:rsidRDefault="00580B4D" w:rsidP="00580B4D">
            <w:pPr>
              <w:autoSpaceDE w:val="0"/>
              <w:autoSpaceDN w:val="0"/>
              <w:adjustRightInd w:val="0"/>
              <w:rPr>
                <w:rFonts w:asciiTheme="minorHAnsi" w:hAnsiTheme="minorHAnsi" w:cstheme="minorHAnsi"/>
                <w:sz w:val="22"/>
                <w:szCs w:val="22"/>
              </w:rPr>
            </w:pPr>
            <w:r w:rsidRPr="00BB72A7">
              <w:rPr>
                <w:rFonts w:asciiTheme="minorHAnsi" w:hAnsiTheme="minorHAnsi" w:cstheme="minorHAnsi"/>
                <w:sz w:val="22"/>
                <w:szCs w:val="22"/>
              </w:rPr>
              <w:t xml:space="preserve">To read, understand and adhere to all policies and procedures relevant to your role and the safe running of the setting. </w:t>
            </w:r>
          </w:p>
          <w:p w14:paraId="4ADC7798" w14:textId="77777777" w:rsidR="00580B4D" w:rsidRPr="00BB72A7" w:rsidRDefault="00580B4D" w:rsidP="00580B4D">
            <w:pPr>
              <w:tabs>
                <w:tab w:val="left" w:pos="709"/>
              </w:tabs>
              <w:rPr>
                <w:rFonts w:asciiTheme="minorHAnsi" w:hAnsiTheme="minorHAnsi" w:cstheme="minorHAnsi"/>
                <w:bCs/>
                <w:sz w:val="22"/>
                <w:szCs w:val="22"/>
              </w:rPr>
            </w:pPr>
          </w:p>
        </w:tc>
      </w:tr>
      <w:tr w:rsidR="00580B4D" w:rsidRPr="00EF38BC" w14:paraId="3126321C" w14:textId="77777777" w:rsidTr="4066598D">
        <w:tc>
          <w:tcPr>
            <w:tcW w:w="288" w:type="pct"/>
          </w:tcPr>
          <w:p w14:paraId="17142384" w14:textId="77777777" w:rsidR="00580B4D" w:rsidRPr="005319FB" w:rsidRDefault="00580B4D" w:rsidP="00580B4D">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3B0B6DBE" w14:textId="77777777" w:rsidR="00580B4D" w:rsidRPr="00BB72A7" w:rsidRDefault="00580B4D" w:rsidP="00580B4D">
            <w:pPr>
              <w:autoSpaceDE w:val="0"/>
              <w:autoSpaceDN w:val="0"/>
              <w:adjustRightInd w:val="0"/>
              <w:rPr>
                <w:rFonts w:asciiTheme="minorHAnsi" w:hAnsiTheme="minorHAnsi" w:cstheme="minorHAnsi"/>
                <w:sz w:val="22"/>
                <w:szCs w:val="22"/>
              </w:rPr>
            </w:pPr>
            <w:r w:rsidRPr="00BB72A7">
              <w:rPr>
                <w:rFonts w:asciiTheme="minorHAnsi" w:hAnsiTheme="minorHAnsi" w:cstheme="minorHAnsi"/>
                <w:sz w:val="22"/>
                <w:szCs w:val="22"/>
              </w:rPr>
              <w:t>To keep completely confidential any information regarding the children, their families or other staff that is acquired as part of the job. Ensuring professional boundaries are maintained according to policies.</w:t>
            </w:r>
          </w:p>
          <w:p w14:paraId="677C9327" w14:textId="77777777" w:rsidR="00580B4D" w:rsidRPr="00BB72A7" w:rsidRDefault="00580B4D" w:rsidP="00580B4D">
            <w:pPr>
              <w:tabs>
                <w:tab w:val="left" w:pos="709"/>
              </w:tabs>
              <w:rPr>
                <w:rFonts w:asciiTheme="minorHAnsi" w:hAnsiTheme="minorHAnsi" w:cstheme="minorHAnsi"/>
                <w:bCs/>
                <w:sz w:val="22"/>
                <w:szCs w:val="22"/>
              </w:rPr>
            </w:pPr>
          </w:p>
        </w:tc>
      </w:tr>
      <w:tr w:rsidR="00580B4D" w:rsidRPr="00EF38BC" w14:paraId="172C2184" w14:textId="77777777" w:rsidTr="4066598D">
        <w:tc>
          <w:tcPr>
            <w:tcW w:w="288" w:type="pct"/>
          </w:tcPr>
          <w:p w14:paraId="215D2814" w14:textId="77777777" w:rsidR="00580B4D" w:rsidRPr="005319FB" w:rsidRDefault="00580B4D" w:rsidP="00580B4D">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2385BF3" w14:textId="53E190C9" w:rsidR="00580B4D" w:rsidRPr="00BB72A7" w:rsidRDefault="00580B4D" w:rsidP="00580B4D">
            <w:pPr>
              <w:tabs>
                <w:tab w:val="left" w:pos="709"/>
              </w:tabs>
              <w:rPr>
                <w:rFonts w:asciiTheme="minorHAnsi" w:hAnsiTheme="minorHAnsi" w:cstheme="minorHAnsi"/>
                <w:bCs/>
                <w:sz w:val="22"/>
                <w:szCs w:val="22"/>
              </w:rPr>
            </w:pPr>
            <w:r w:rsidRPr="00BB72A7">
              <w:rPr>
                <w:rFonts w:asciiTheme="minorHAnsi" w:eastAsia="Calibri" w:hAnsiTheme="minorHAnsi" w:cstheme="minorHAnsi"/>
                <w:sz w:val="22"/>
                <w:szCs w:val="22"/>
                <w:lang w:eastAsia="en-US"/>
              </w:rPr>
              <w:t>Demonstrate an awareness/understanding of equal opportunities and other people’s behavioural, physical, social and welfare needs.</w:t>
            </w:r>
            <w:r w:rsidRPr="00BB72A7">
              <w:rPr>
                <w:rFonts w:asciiTheme="minorHAnsi" w:hAnsiTheme="minorHAnsi" w:cstheme="minorHAnsi"/>
                <w:sz w:val="23"/>
                <w:szCs w:val="23"/>
              </w:rPr>
              <w:t xml:space="preserve">  </w:t>
            </w:r>
          </w:p>
        </w:tc>
      </w:tr>
      <w:tr w:rsidR="00580B4D" w:rsidRPr="00EF38BC" w14:paraId="4261EBB7" w14:textId="77777777" w:rsidTr="4066598D">
        <w:tc>
          <w:tcPr>
            <w:tcW w:w="288" w:type="pct"/>
          </w:tcPr>
          <w:p w14:paraId="130E8D30" w14:textId="77777777" w:rsidR="00580B4D" w:rsidRPr="005319FB" w:rsidRDefault="00580B4D" w:rsidP="00580B4D">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FC84DE9" w14:textId="293264FF" w:rsidR="00580B4D" w:rsidRPr="00BB72A7" w:rsidRDefault="00580B4D" w:rsidP="00580B4D">
            <w:pPr>
              <w:tabs>
                <w:tab w:val="left" w:pos="709"/>
              </w:tabs>
              <w:rPr>
                <w:rFonts w:asciiTheme="minorHAnsi" w:hAnsiTheme="minorHAnsi" w:cstheme="minorHAnsi"/>
                <w:bCs/>
                <w:sz w:val="22"/>
                <w:szCs w:val="22"/>
              </w:rPr>
            </w:pPr>
            <w:r w:rsidRPr="00BB72A7">
              <w:rPr>
                <w:rStyle w:val="normaltextrun"/>
                <w:rFonts w:asciiTheme="minorHAnsi" w:hAnsiTheme="minorHAnsi" w:cstheme="minorHAnsi"/>
                <w:color w:val="000000"/>
                <w:sz w:val="22"/>
                <w:szCs w:val="22"/>
              </w:rPr>
              <w:t>Ability to contribute to our commitment of becoming a Net Zero organisation by 2030.  </w:t>
            </w:r>
            <w:r w:rsidRPr="00BB72A7">
              <w:rPr>
                <w:rStyle w:val="eop"/>
                <w:rFonts w:asciiTheme="minorHAnsi" w:hAnsiTheme="minorHAnsi" w:cstheme="minorHAnsi"/>
                <w:color w:val="000000"/>
                <w:sz w:val="22"/>
                <w:szCs w:val="22"/>
              </w:rPr>
              <w:t> </w:t>
            </w:r>
          </w:p>
        </w:tc>
      </w:tr>
      <w:tr w:rsidR="00580B4D" w:rsidRPr="00EF38BC" w14:paraId="5DBEB213" w14:textId="77777777" w:rsidTr="4066598D">
        <w:tc>
          <w:tcPr>
            <w:tcW w:w="288" w:type="pct"/>
          </w:tcPr>
          <w:p w14:paraId="30D0B25B" w14:textId="77777777" w:rsidR="00580B4D" w:rsidRDefault="00580B4D" w:rsidP="00580B4D">
            <w:pPr>
              <w:pStyle w:val="paragraph"/>
              <w:spacing w:before="0" w:beforeAutospacing="0" w:after="0" w:afterAutospacing="0"/>
              <w:textAlignment w:val="baseline"/>
              <w:divId w:val="1719163694"/>
              <w:rPr>
                <w:rFonts w:ascii="Segoe UI" w:hAnsi="Segoe UI" w:cs="Segoe UI"/>
                <w:sz w:val="18"/>
                <w:szCs w:val="18"/>
              </w:rPr>
            </w:pPr>
            <w:r>
              <w:rPr>
                <w:rStyle w:val="normaltextrun"/>
                <w:rFonts w:ascii="Calibri" w:hAnsi="Calibri" w:cs="Calibri"/>
                <w:sz w:val="22"/>
                <w:szCs w:val="22"/>
              </w:rPr>
              <w:t>10.</w:t>
            </w:r>
            <w:r>
              <w:rPr>
                <w:rStyle w:val="eop"/>
                <w:rFonts w:ascii="Calibri" w:hAnsi="Calibri" w:cs="Calibri"/>
                <w:sz w:val="22"/>
                <w:szCs w:val="22"/>
              </w:rPr>
              <w:t> </w:t>
            </w:r>
          </w:p>
          <w:p w14:paraId="6E401C20" w14:textId="51572181" w:rsidR="00580B4D" w:rsidRPr="005319FB" w:rsidRDefault="00580B4D" w:rsidP="00580B4D">
            <w:pPr>
              <w:tabs>
                <w:tab w:val="left" w:pos="709"/>
              </w:tabs>
              <w:overflowPunct w:val="0"/>
              <w:autoSpaceDE w:val="0"/>
              <w:autoSpaceDN w:val="0"/>
              <w:adjustRightInd w:val="0"/>
              <w:textAlignment w:val="baseline"/>
              <w:rPr>
                <w:rFonts w:asciiTheme="minorHAnsi" w:hAnsiTheme="minorHAnsi" w:cstheme="minorHAnsi"/>
                <w:bCs/>
                <w:sz w:val="22"/>
                <w:szCs w:val="22"/>
              </w:rPr>
            </w:pPr>
            <w:r>
              <w:rPr>
                <w:rStyle w:val="eop"/>
                <w:rFonts w:ascii="Calibri" w:hAnsi="Calibri" w:cs="Calibri"/>
                <w:sz w:val="22"/>
                <w:szCs w:val="22"/>
              </w:rPr>
              <w:t> </w:t>
            </w:r>
          </w:p>
        </w:tc>
        <w:tc>
          <w:tcPr>
            <w:tcW w:w="4712" w:type="pct"/>
          </w:tcPr>
          <w:p w14:paraId="2C83F79B" w14:textId="2C55A920" w:rsidR="00580B4D" w:rsidRPr="00BB72A7" w:rsidRDefault="00580B4D" w:rsidP="00580B4D">
            <w:pPr>
              <w:pStyle w:val="paragraph"/>
              <w:spacing w:before="120" w:beforeAutospacing="0" w:after="120" w:afterAutospacing="0"/>
              <w:textAlignment w:val="baseline"/>
              <w:rPr>
                <w:rFonts w:asciiTheme="minorHAnsi" w:hAnsiTheme="minorHAnsi" w:cstheme="minorHAnsi"/>
                <w:b/>
                <w:bCs/>
                <w:color w:val="000000"/>
                <w:sz w:val="22"/>
                <w:szCs w:val="22"/>
              </w:rPr>
            </w:pPr>
            <w:r w:rsidRPr="00BB72A7">
              <w:rPr>
                <w:rStyle w:val="normaltextrun"/>
                <w:rFonts w:asciiTheme="minorHAnsi" w:hAnsiTheme="minorHAnsi" w:cstheme="minorHAnsi"/>
                <w:b/>
                <w:bCs/>
                <w:color w:val="000000"/>
                <w:sz w:val="22"/>
                <w:szCs w:val="22"/>
              </w:rPr>
              <w:t xml:space="preserve">Safeguarding </w:t>
            </w:r>
            <w:r w:rsidRPr="00BB72A7">
              <w:rPr>
                <w:rStyle w:val="normaltextrun"/>
                <w:rFonts w:asciiTheme="minorHAnsi" w:hAnsiTheme="minorHAnsi" w:cstheme="minorHAnsi"/>
                <w:color w:val="000000"/>
                <w:sz w:val="22"/>
                <w:szCs w:val="22"/>
              </w:rPr>
              <w:t>We are committed to safeguarding and promoting the welfare of children and young people/vulnerable adults.  We require you to understand and demonstrate this commitment.</w:t>
            </w:r>
            <w:r w:rsidRPr="00BB72A7">
              <w:rPr>
                <w:rStyle w:val="eop"/>
                <w:rFonts w:asciiTheme="minorHAnsi" w:hAnsiTheme="minorHAnsi" w:cstheme="minorHAnsi"/>
                <w:color w:val="000000"/>
                <w:sz w:val="22"/>
                <w:szCs w:val="22"/>
              </w:rPr>
              <w:t>  </w:t>
            </w:r>
          </w:p>
        </w:tc>
      </w:tr>
    </w:tbl>
    <w:p w14:paraId="416568BE" w14:textId="77777777" w:rsidR="00746CB6" w:rsidRDefault="000369A5" w:rsidP="002436FE">
      <w:pPr>
        <w:spacing w:after="120"/>
        <w:jc w:val="center"/>
        <w:rPr>
          <w:rFonts w:ascii="Arial" w:hAnsi="Arial" w:cs="Arial"/>
          <w:b/>
          <w:color w:val="FFFFFF"/>
          <w:sz w:val="22"/>
          <w:szCs w:val="22"/>
        </w:rPr>
      </w:pPr>
      <w:r>
        <w:rPr>
          <w:rFonts w:ascii="Arial" w:hAnsi="Arial" w:cs="Arial"/>
          <w:b/>
          <w:sz w:val="22"/>
          <w:szCs w:val="22"/>
        </w:rPr>
        <w:br w:type="page"/>
      </w:r>
      <w:r w:rsidR="00746CB6" w:rsidRPr="002436FE">
        <w:rPr>
          <w:rFonts w:asciiTheme="minorHAnsi" w:hAnsiTheme="minorHAnsi" w:cstheme="minorHAnsi"/>
          <w:b/>
          <w:color w:val="003399"/>
          <w:sz w:val="36"/>
          <w:szCs w:val="36"/>
        </w:rPr>
        <w:lastRenderedPageBreak/>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4E55EA" w:rsidRPr="003220BA" w14:paraId="4CC09C27" w14:textId="77777777" w:rsidTr="00516E32">
        <w:trPr>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A35061" w:rsidRPr="003220BA" w14:paraId="3B809E65" w14:textId="77777777" w:rsidTr="00516E32">
        <w:trPr>
          <w:trHeight w:val="427"/>
          <w:jc w:val="center"/>
        </w:trPr>
        <w:tc>
          <w:tcPr>
            <w:tcW w:w="3954" w:type="dxa"/>
            <w:tcBorders>
              <w:top w:val="single" w:sz="4" w:space="0" w:color="auto"/>
              <w:left w:val="single" w:sz="6" w:space="0" w:color="auto"/>
              <w:bottom w:val="single" w:sz="6" w:space="0" w:color="auto"/>
            </w:tcBorders>
            <w:vAlign w:val="center"/>
          </w:tcPr>
          <w:p w14:paraId="14335CD0" w14:textId="204BFE76" w:rsidR="00A35061" w:rsidRPr="00A35061" w:rsidRDefault="00A35061" w:rsidP="00A35061">
            <w:pPr>
              <w:spacing w:before="120"/>
              <w:rPr>
                <w:rFonts w:asciiTheme="minorHAnsi" w:hAnsiTheme="minorHAnsi" w:cstheme="minorHAnsi"/>
                <w:b/>
                <w:sz w:val="22"/>
                <w:szCs w:val="22"/>
              </w:rPr>
            </w:pPr>
            <w:r w:rsidRPr="00A35061">
              <w:rPr>
                <w:rFonts w:asciiTheme="minorHAnsi" w:hAnsiTheme="minorHAnsi" w:cstheme="minorHAnsi"/>
                <w:sz w:val="22"/>
                <w:szCs w:val="22"/>
              </w:rPr>
              <w:t xml:space="preserve">NVQ Level 2 or above </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117C4679" w14:textId="1E6DCB7D" w:rsidR="00A35061" w:rsidRPr="00A35061" w:rsidRDefault="00A35061" w:rsidP="00A35061">
            <w:pPr>
              <w:spacing w:before="120"/>
              <w:rPr>
                <w:rFonts w:asciiTheme="minorHAnsi" w:hAnsiTheme="minorHAnsi" w:cstheme="minorHAnsi"/>
                <w:b/>
                <w:sz w:val="22"/>
                <w:szCs w:val="22"/>
              </w:rPr>
            </w:pPr>
            <w:r w:rsidRPr="00A35061">
              <w:rPr>
                <w:rFonts w:asciiTheme="minorHAnsi" w:hAnsiTheme="minorHAnsi" w:cstheme="minorHAnsi"/>
                <w:sz w:val="22"/>
                <w:szCs w:val="22"/>
              </w:rPr>
              <w:t>Early Years or equivalent</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67A83831" w14:textId="75242CFC" w:rsidR="00A35061" w:rsidRPr="00A35061" w:rsidRDefault="00A35061" w:rsidP="00A35061">
            <w:pPr>
              <w:spacing w:before="120"/>
              <w:rPr>
                <w:rFonts w:asciiTheme="minorHAnsi" w:hAnsiTheme="minorHAnsi" w:cstheme="minorHAnsi"/>
                <w:b/>
                <w:sz w:val="22"/>
                <w:szCs w:val="22"/>
              </w:rPr>
            </w:pPr>
            <w:r w:rsidRPr="00A35061">
              <w:rPr>
                <w:rFonts w:asciiTheme="minorHAnsi" w:hAnsiTheme="minorHAnsi" w:cstheme="minorHAnsi"/>
                <w:sz w:val="22"/>
                <w:szCs w:val="22"/>
              </w:rPr>
              <w:t>Desirable</w:t>
            </w:r>
          </w:p>
        </w:tc>
      </w:tr>
      <w:tr w:rsidR="00A35061" w:rsidRPr="003220BA" w14:paraId="7E2EB2CC" w14:textId="77777777" w:rsidTr="00516E32">
        <w:trPr>
          <w:jc w:val="center"/>
        </w:trPr>
        <w:tc>
          <w:tcPr>
            <w:tcW w:w="3954" w:type="dxa"/>
            <w:tcBorders>
              <w:top w:val="single" w:sz="6" w:space="0" w:color="auto"/>
              <w:left w:val="single" w:sz="6" w:space="0" w:color="auto"/>
              <w:bottom w:val="single" w:sz="6" w:space="0" w:color="auto"/>
            </w:tcBorders>
            <w:vAlign w:val="center"/>
          </w:tcPr>
          <w:p w14:paraId="5049666D" w14:textId="07DEB0B1" w:rsidR="00A35061" w:rsidRPr="00A35061" w:rsidRDefault="00A35061" w:rsidP="00A35061">
            <w:pPr>
              <w:spacing w:before="120"/>
              <w:rPr>
                <w:rFonts w:asciiTheme="minorHAnsi" w:hAnsiTheme="minorHAnsi" w:cstheme="minorHAnsi"/>
                <w:b/>
                <w:sz w:val="22"/>
                <w:szCs w:val="22"/>
              </w:rPr>
            </w:pPr>
            <w:r w:rsidRPr="00A35061">
              <w:rPr>
                <w:rFonts w:asciiTheme="minorHAnsi" w:hAnsiTheme="minorHAnsi" w:cstheme="minorHAnsi"/>
                <w:sz w:val="22"/>
                <w:szCs w:val="22"/>
              </w:rPr>
              <w:t>GCSE Grade C or above or equivalent (if required within Early Years or Childcare qualification gained)</w:t>
            </w:r>
          </w:p>
        </w:tc>
        <w:tc>
          <w:tcPr>
            <w:tcW w:w="4500" w:type="dxa"/>
            <w:tcBorders>
              <w:top w:val="single" w:sz="6" w:space="0" w:color="auto"/>
              <w:left w:val="single" w:sz="6" w:space="0" w:color="auto"/>
              <w:bottom w:val="single" w:sz="6" w:space="0" w:color="auto"/>
              <w:right w:val="single" w:sz="6" w:space="0" w:color="auto"/>
            </w:tcBorders>
          </w:tcPr>
          <w:p w14:paraId="052D3492" w14:textId="77777777" w:rsidR="00A35061" w:rsidRPr="00A35061" w:rsidRDefault="00A35061" w:rsidP="00A35061">
            <w:pPr>
              <w:pStyle w:val="ListParagraph"/>
              <w:autoSpaceDE w:val="0"/>
              <w:autoSpaceDN w:val="0"/>
              <w:adjustRightInd w:val="0"/>
              <w:spacing w:after="0" w:line="240" w:lineRule="auto"/>
              <w:ind w:left="0"/>
              <w:rPr>
                <w:rFonts w:asciiTheme="minorHAnsi" w:hAnsiTheme="minorHAnsi" w:cstheme="minorHAnsi"/>
              </w:rPr>
            </w:pPr>
          </w:p>
          <w:p w14:paraId="2AEB465B" w14:textId="32467658" w:rsidR="00A35061" w:rsidRPr="00A35061" w:rsidRDefault="00A35061" w:rsidP="00A35061">
            <w:pPr>
              <w:spacing w:before="120"/>
              <w:rPr>
                <w:rFonts w:asciiTheme="minorHAnsi" w:hAnsiTheme="minorHAnsi" w:cstheme="minorHAnsi"/>
                <w:b/>
                <w:sz w:val="22"/>
                <w:szCs w:val="22"/>
              </w:rPr>
            </w:pPr>
            <w:r w:rsidRPr="00A35061">
              <w:rPr>
                <w:rFonts w:asciiTheme="minorHAnsi" w:hAnsiTheme="minorHAnsi" w:cstheme="minorHAnsi"/>
                <w:sz w:val="22"/>
                <w:szCs w:val="22"/>
              </w:rPr>
              <w:t>English and Maths</w:t>
            </w:r>
          </w:p>
        </w:tc>
        <w:tc>
          <w:tcPr>
            <w:tcW w:w="1616" w:type="dxa"/>
            <w:tcBorders>
              <w:top w:val="single" w:sz="6" w:space="0" w:color="auto"/>
              <w:left w:val="single" w:sz="6" w:space="0" w:color="auto"/>
              <w:bottom w:val="single" w:sz="6" w:space="0" w:color="auto"/>
              <w:right w:val="single" w:sz="6" w:space="0" w:color="auto"/>
            </w:tcBorders>
          </w:tcPr>
          <w:p w14:paraId="1EF6D3F9" w14:textId="5436D560" w:rsidR="00A35061" w:rsidRPr="00A35061" w:rsidRDefault="00A35061" w:rsidP="00A35061">
            <w:pPr>
              <w:spacing w:before="120"/>
              <w:rPr>
                <w:rFonts w:asciiTheme="minorHAnsi" w:hAnsiTheme="minorHAnsi" w:cstheme="minorHAnsi"/>
                <w:b/>
                <w:sz w:val="22"/>
                <w:szCs w:val="22"/>
              </w:rPr>
            </w:pPr>
            <w:r w:rsidRPr="00A35061">
              <w:rPr>
                <w:rFonts w:asciiTheme="minorHAnsi" w:hAnsiTheme="minorHAnsi" w:cstheme="minorHAnsi"/>
                <w:sz w:val="22"/>
                <w:szCs w:val="22"/>
              </w:rPr>
              <w:t>Desirable</w:t>
            </w:r>
          </w:p>
        </w:tc>
      </w:tr>
      <w:tr w:rsidR="00A35061" w:rsidRPr="003220BA" w14:paraId="5AB90279" w14:textId="77777777" w:rsidTr="00516E32">
        <w:trPr>
          <w:jc w:val="center"/>
        </w:trPr>
        <w:tc>
          <w:tcPr>
            <w:tcW w:w="3954" w:type="dxa"/>
            <w:tcBorders>
              <w:top w:val="single" w:sz="6" w:space="0" w:color="auto"/>
              <w:left w:val="single" w:sz="6" w:space="0" w:color="auto"/>
              <w:bottom w:val="single" w:sz="6" w:space="0" w:color="auto"/>
            </w:tcBorders>
            <w:vAlign w:val="center"/>
          </w:tcPr>
          <w:p w14:paraId="26A4101B" w14:textId="56A4A1AF" w:rsidR="00A35061" w:rsidRPr="00A35061" w:rsidRDefault="00A35061" w:rsidP="00A35061">
            <w:pPr>
              <w:spacing w:before="120"/>
              <w:rPr>
                <w:rFonts w:asciiTheme="minorHAnsi" w:hAnsiTheme="minorHAnsi" w:cstheme="minorHAnsi"/>
                <w:b/>
                <w:sz w:val="22"/>
                <w:szCs w:val="22"/>
              </w:rPr>
            </w:pPr>
            <w:r w:rsidRPr="00A35061">
              <w:rPr>
                <w:rFonts w:asciiTheme="minorHAnsi" w:hAnsiTheme="minorHAnsi" w:cstheme="minorHAnsi"/>
                <w:sz w:val="22"/>
                <w:szCs w:val="22"/>
              </w:rPr>
              <w:t xml:space="preserve">Paediatric First Aid  </w:t>
            </w:r>
          </w:p>
        </w:tc>
        <w:tc>
          <w:tcPr>
            <w:tcW w:w="4500" w:type="dxa"/>
            <w:tcBorders>
              <w:top w:val="single" w:sz="6" w:space="0" w:color="auto"/>
              <w:left w:val="single" w:sz="6" w:space="0" w:color="auto"/>
              <w:bottom w:val="single" w:sz="6" w:space="0" w:color="auto"/>
              <w:right w:val="single" w:sz="6" w:space="0" w:color="auto"/>
            </w:tcBorders>
          </w:tcPr>
          <w:p w14:paraId="7F0A91D4" w14:textId="04DBA04D" w:rsidR="00A35061" w:rsidRPr="00A35061" w:rsidRDefault="00A35061" w:rsidP="00A35061">
            <w:pPr>
              <w:spacing w:before="120"/>
              <w:rPr>
                <w:rFonts w:asciiTheme="minorHAnsi" w:hAnsiTheme="minorHAnsi" w:cstheme="minorHAnsi"/>
                <w:b/>
                <w:sz w:val="22"/>
                <w:szCs w:val="22"/>
              </w:rPr>
            </w:pPr>
            <w:r w:rsidRPr="00A35061">
              <w:rPr>
                <w:rFonts w:asciiTheme="minorHAnsi" w:hAnsiTheme="minorHAnsi" w:cstheme="minorHAnsi"/>
                <w:sz w:val="22"/>
                <w:szCs w:val="22"/>
              </w:rPr>
              <w:t xml:space="preserve">As per EYFS Statutory Framework </w:t>
            </w:r>
            <w:proofErr w:type="gramStart"/>
            <w:r w:rsidRPr="00A35061">
              <w:rPr>
                <w:rFonts w:asciiTheme="minorHAnsi" w:hAnsiTheme="minorHAnsi" w:cstheme="minorHAnsi"/>
                <w:sz w:val="22"/>
                <w:szCs w:val="22"/>
              </w:rPr>
              <w:t>requirement .</w:t>
            </w:r>
            <w:proofErr w:type="gramEnd"/>
          </w:p>
        </w:tc>
        <w:tc>
          <w:tcPr>
            <w:tcW w:w="1616" w:type="dxa"/>
            <w:tcBorders>
              <w:top w:val="single" w:sz="6" w:space="0" w:color="auto"/>
              <w:left w:val="single" w:sz="6" w:space="0" w:color="auto"/>
              <w:bottom w:val="single" w:sz="6" w:space="0" w:color="auto"/>
              <w:right w:val="single" w:sz="6" w:space="0" w:color="auto"/>
            </w:tcBorders>
          </w:tcPr>
          <w:p w14:paraId="538970CB" w14:textId="78A168C2" w:rsidR="00A35061" w:rsidRPr="00A35061" w:rsidRDefault="00A35061" w:rsidP="00A35061">
            <w:pPr>
              <w:spacing w:before="120"/>
              <w:rPr>
                <w:rFonts w:asciiTheme="minorHAnsi" w:hAnsiTheme="minorHAnsi" w:cstheme="minorHAnsi"/>
                <w:b/>
                <w:sz w:val="22"/>
                <w:szCs w:val="22"/>
              </w:rPr>
            </w:pPr>
            <w:r w:rsidRPr="00A35061">
              <w:rPr>
                <w:rFonts w:asciiTheme="minorHAnsi" w:hAnsiTheme="minorHAnsi" w:cstheme="minorHAnsi"/>
                <w:sz w:val="22"/>
                <w:szCs w:val="22"/>
              </w:rPr>
              <w:t xml:space="preserve">Desirable </w:t>
            </w:r>
          </w:p>
        </w:tc>
      </w:tr>
      <w:tr w:rsidR="00A35061" w:rsidRPr="003220BA" w14:paraId="4ED2C474" w14:textId="77777777" w:rsidTr="00516E32">
        <w:trPr>
          <w:jc w:val="center"/>
        </w:trPr>
        <w:tc>
          <w:tcPr>
            <w:tcW w:w="3954" w:type="dxa"/>
            <w:tcBorders>
              <w:top w:val="single" w:sz="6" w:space="0" w:color="auto"/>
              <w:left w:val="single" w:sz="6" w:space="0" w:color="auto"/>
              <w:bottom w:val="single" w:sz="6" w:space="0" w:color="auto"/>
            </w:tcBorders>
            <w:vAlign w:val="center"/>
          </w:tcPr>
          <w:p w14:paraId="608E36EA" w14:textId="633CE2EB" w:rsidR="00A35061" w:rsidRPr="00A35061" w:rsidRDefault="00A35061" w:rsidP="00A35061">
            <w:pPr>
              <w:spacing w:before="120"/>
              <w:rPr>
                <w:rFonts w:asciiTheme="minorHAnsi" w:hAnsiTheme="minorHAnsi" w:cstheme="minorHAnsi"/>
                <w:sz w:val="22"/>
                <w:szCs w:val="22"/>
              </w:rPr>
            </w:pPr>
            <w:r w:rsidRPr="00A35061">
              <w:rPr>
                <w:rFonts w:asciiTheme="minorHAnsi" w:hAnsiTheme="minorHAnsi" w:cstheme="minorHAnsi"/>
                <w:sz w:val="22"/>
                <w:szCs w:val="22"/>
              </w:rPr>
              <w:t>Child Protection training</w:t>
            </w:r>
          </w:p>
        </w:tc>
        <w:tc>
          <w:tcPr>
            <w:tcW w:w="4500" w:type="dxa"/>
            <w:tcBorders>
              <w:top w:val="single" w:sz="6" w:space="0" w:color="auto"/>
              <w:left w:val="single" w:sz="6" w:space="0" w:color="auto"/>
              <w:bottom w:val="single" w:sz="6" w:space="0" w:color="auto"/>
              <w:right w:val="single" w:sz="6" w:space="0" w:color="auto"/>
            </w:tcBorders>
          </w:tcPr>
          <w:p w14:paraId="4ADDA41F" w14:textId="31DA48BC" w:rsidR="00A35061" w:rsidRPr="00A35061" w:rsidRDefault="00A35061" w:rsidP="00A35061">
            <w:pPr>
              <w:spacing w:before="120"/>
              <w:rPr>
                <w:rFonts w:asciiTheme="minorHAnsi" w:hAnsiTheme="minorHAnsi" w:cstheme="minorHAnsi"/>
                <w:b/>
                <w:sz w:val="22"/>
                <w:szCs w:val="22"/>
              </w:rPr>
            </w:pPr>
            <w:r w:rsidRPr="00A35061">
              <w:rPr>
                <w:rFonts w:asciiTheme="minorHAnsi" w:hAnsiTheme="minorHAnsi" w:cstheme="minorHAnsi"/>
                <w:sz w:val="22"/>
                <w:szCs w:val="22"/>
              </w:rPr>
              <w:t xml:space="preserve">Current Basic Child Protection Training </w:t>
            </w:r>
          </w:p>
        </w:tc>
        <w:tc>
          <w:tcPr>
            <w:tcW w:w="1616" w:type="dxa"/>
            <w:tcBorders>
              <w:top w:val="single" w:sz="6" w:space="0" w:color="auto"/>
              <w:left w:val="single" w:sz="6" w:space="0" w:color="auto"/>
              <w:bottom w:val="single" w:sz="6" w:space="0" w:color="auto"/>
              <w:right w:val="single" w:sz="6" w:space="0" w:color="auto"/>
            </w:tcBorders>
          </w:tcPr>
          <w:p w14:paraId="33EE0F6E" w14:textId="1E251556" w:rsidR="00A35061" w:rsidRPr="00A35061" w:rsidRDefault="00A35061" w:rsidP="00A35061">
            <w:pPr>
              <w:spacing w:before="120"/>
              <w:rPr>
                <w:rFonts w:asciiTheme="minorHAnsi" w:hAnsiTheme="minorHAnsi" w:cstheme="minorHAnsi"/>
                <w:b/>
                <w:sz w:val="22"/>
                <w:szCs w:val="22"/>
              </w:rPr>
            </w:pPr>
            <w:r w:rsidRPr="00A35061">
              <w:rPr>
                <w:rFonts w:asciiTheme="minorHAnsi" w:hAnsiTheme="minorHAnsi" w:cstheme="minorHAnsi"/>
                <w:sz w:val="22"/>
                <w:szCs w:val="22"/>
              </w:rPr>
              <w:t>Desirable</w:t>
            </w:r>
          </w:p>
        </w:tc>
      </w:tr>
    </w:tbl>
    <w:p w14:paraId="06C779A6" w14:textId="77777777"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247"/>
        <w:gridCol w:w="1842"/>
      </w:tblGrid>
      <w:tr w:rsidR="00880FAD" w:rsidRPr="00EF38BC" w14:paraId="6D5F8B2D" w14:textId="77777777" w:rsidTr="00C44816">
        <w:trPr>
          <w:cantSplit/>
          <w:trHeight w:val="368"/>
        </w:trPr>
        <w:tc>
          <w:tcPr>
            <w:tcW w:w="4112" w:type="dxa"/>
            <w:tcBorders>
              <w:right w:val="single" w:sz="4" w:space="0" w:color="auto"/>
            </w:tcBorders>
            <w:shd w:val="clear" w:color="auto" w:fill="auto"/>
          </w:tcPr>
          <w:p w14:paraId="2D92912D"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4247" w:type="dxa"/>
            <w:tcBorders>
              <w:left w:val="single" w:sz="4" w:space="0" w:color="auto"/>
            </w:tcBorders>
            <w:shd w:val="clear" w:color="auto" w:fill="auto"/>
          </w:tcPr>
          <w:p w14:paraId="6AD823D7"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842" w:type="dxa"/>
            <w:tcBorders>
              <w:left w:val="nil"/>
            </w:tcBorders>
          </w:tcPr>
          <w:p w14:paraId="00E3EDAA"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43213E4B"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880FAD" w:rsidRPr="00EF38BC" w14:paraId="69CA45A4" w14:textId="77777777" w:rsidTr="00C44816">
        <w:tc>
          <w:tcPr>
            <w:tcW w:w="4112" w:type="dxa"/>
            <w:shd w:val="clear" w:color="auto" w:fill="auto"/>
          </w:tcPr>
          <w:p w14:paraId="056B310A" w14:textId="77777777"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Knowledge</w:t>
            </w:r>
          </w:p>
        </w:tc>
        <w:tc>
          <w:tcPr>
            <w:tcW w:w="4247" w:type="dxa"/>
            <w:shd w:val="clear" w:color="auto" w:fill="auto"/>
          </w:tcPr>
          <w:p w14:paraId="7C45117D" w14:textId="77777777" w:rsidR="00880FAD" w:rsidRPr="00E566D6" w:rsidRDefault="00880FAD" w:rsidP="009A3F66">
            <w:pPr>
              <w:tabs>
                <w:tab w:val="right" w:leader="dot" w:pos="8080"/>
              </w:tabs>
              <w:rPr>
                <w:rFonts w:asciiTheme="minorHAnsi" w:hAnsiTheme="minorHAnsi" w:cstheme="minorHAnsi"/>
                <w:sz w:val="22"/>
                <w:szCs w:val="22"/>
              </w:rPr>
            </w:pPr>
          </w:p>
        </w:tc>
        <w:tc>
          <w:tcPr>
            <w:tcW w:w="1842" w:type="dxa"/>
          </w:tcPr>
          <w:p w14:paraId="00BCE5D8" w14:textId="77777777" w:rsidR="00880FAD" w:rsidRPr="00E566D6" w:rsidRDefault="00880FAD" w:rsidP="009A3F66">
            <w:pPr>
              <w:tabs>
                <w:tab w:val="right" w:leader="dot" w:pos="8080"/>
              </w:tabs>
              <w:rPr>
                <w:rFonts w:asciiTheme="minorHAnsi" w:hAnsiTheme="minorHAnsi" w:cstheme="minorHAnsi"/>
                <w:sz w:val="22"/>
                <w:szCs w:val="22"/>
              </w:rPr>
            </w:pPr>
          </w:p>
        </w:tc>
      </w:tr>
      <w:tr w:rsidR="00DA3A8E" w:rsidRPr="00EF38BC" w14:paraId="2F59F6B7" w14:textId="77777777" w:rsidTr="00C44816">
        <w:tc>
          <w:tcPr>
            <w:tcW w:w="4112" w:type="dxa"/>
          </w:tcPr>
          <w:p w14:paraId="703EFEB2" w14:textId="23203A20" w:rsidR="00DA3A8E" w:rsidRPr="00AA68DD" w:rsidRDefault="00DA3A8E" w:rsidP="00DA3A8E">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Early Years Foundation Stage Statutory Framework 2024.</w:t>
            </w:r>
          </w:p>
        </w:tc>
        <w:tc>
          <w:tcPr>
            <w:tcW w:w="4247" w:type="dxa"/>
          </w:tcPr>
          <w:p w14:paraId="3BBDEEE5" w14:textId="26629D77" w:rsidR="00DA3A8E" w:rsidRPr="00AA68DD" w:rsidRDefault="00DA3A8E" w:rsidP="00DA3A8E">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 xml:space="preserve">An understanding or </w:t>
            </w:r>
            <w:proofErr w:type="spellStart"/>
            <w:r w:rsidRPr="00AA68DD">
              <w:rPr>
                <w:rFonts w:asciiTheme="minorHAnsi" w:hAnsiTheme="minorHAnsi" w:cstheme="minorHAnsi"/>
                <w:sz w:val="22"/>
                <w:szCs w:val="22"/>
              </w:rPr>
              <w:t>or</w:t>
            </w:r>
            <w:proofErr w:type="spellEnd"/>
            <w:r w:rsidRPr="00AA68DD">
              <w:rPr>
                <w:rFonts w:asciiTheme="minorHAnsi" w:hAnsiTheme="minorHAnsi" w:cstheme="minorHAnsi"/>
                <w:sz w:val="22"/>
                <w:szCs w:val="22"/>
              </w:rPr>
              <w:t xml:space="preserve"> willingness to learn about the Early Years Foundation Stage </w:t>
            </w:r>
          </w:p>
        </w:tc>
        <w:tc>
          <w:tcPr>
            <w:tcW w:w="1842" w:type="dxa"/>
          </w:tcPr>
          <w:p w14:paraId="0082A754" w14:textId="303FAEC8" w:rsidR="00DA3A8E" w:rsidRPr="00AA68DD" w:rsidRDefault="00DA3A8E" w:rsidP="00DA3A8E">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 xml:space="preserve">Essential </w:t>
            </w:r>
          </w:p>
        </w:tc>
      </w:tr>
      <w:tr w:rsidR="00DA3A8E" w:rsidRPr="00EF38BC" w14:paraId="69AC5339" w14:textId="77777777" w:rsidTr="00C44816">
        <w:tc>
          <w:tcPr>
            <w:tcW w:w="4112" w:type="dxa"/>
          </w:tcPr>
          <w:p w14:paraId="064A8F7B" w14:textId="77777777" w:rsidR="00DA3A8E" w:rsidRPr="00AA68DD" w:rsidRDefault="00DA3A8E" w:rsidP="00DA3A8E">
            <w:pPr>
              <w:tabs>
                <w:tab w:val="right" w:leader="dot" w:pos="8080"/>
              </w:tabs>
              <w:rPr>
                <w:rFonts w:asciiTheme="minorHAnsi" w:hAnsiTheme="minorHAnsi" w:cstheme="minorHAnsi"/>
                <w:sz w:val="22"/>
                <w:szCs w:val="22"/>
              </w:rPr>
            </w:pPr>
            <w:r w:rsidRPr="00AA68DD">
              <w:rPr>
                <w:rFonts w:asciiTheme="minorHAnsi" w:hAnsiTheme="minorHAnsi" w:cstheme="minorHAnsi"/>
                <w:b/>
                <w:sz w:val="22"/>
                <w:szCs w:val="22"/>
              </w:rPr>
              <w:t>Skills</w:t>
            </w:r>
          </w:p>
        </w:tc>
        <w:tc>
          <w:tcPr>
            <w:tcW w:w="4247" w:type="dxa"/>
          </w:tcPr>
          <w:p w14:paraId="756F2857" w14:textId="77777777" w:rsidR="00DA3A8E" w:rsidRPr="00AA68DD" w:rsidRDefault="00DA3A8E" w:rsidP="00DA3A8E">
            <w:pPr>
              <w:tabs>
                <w:tab w:val="right" w:leader="dot" w:pos="8080"/>
              </w:tabs>
              <w:rPr>
                <w:rFonts w:asciiTheme="minorHAnsi" w:hAnsiTheme="minorHAnsi" w:cstheme="minorHAnsi"/>
                <w:sz w:val="22"/>
                <w:szCs w:val="22"/>
              </w:rPr>
            </w:pPr>
          </w:p>
        </w:tc>
        <w:tc>
          <w:tcPr>
            <w:tcW w:w="1842" w:type="dxa"/>
          </w:tcPr>
          <w:p w14:paraId="446B7676" w14:textId="77777777" w:rsidR="00DA3A8E" w:rsidRPr="00AA68DD" w:rsidRDefault="00DA3A8E" w:rsidP="00DA3A8E">
            <w:pPr>
              <w:tabs>
                <w:tab w:val="right" w:leader="dot" w:pos="8080"/>
              </w:tabs>
              <w:rPr>
                <w:rFonts w:asciiTheme="minorHAnsi" w:hAnsiTheme="minorHAnsi" w:cstheme="minorHAnsi"/>
                <w:sz w:val="22"/>
                <w:szCs w:val="22"/>
              </w:rPr>
            </w:pPr>
          </w:p>
        </w:tc>
      </w:tr>
      <w:tr w:rsidR="00DC0D2F" w:rsidRPr="00EF38BC" w14:paraId="312C3F88" w14:textId="77777777" w:rsidTr="00C44816">
        <w:tc>
          <w:tcPr>
            <w:tcW w:w="4112" w:type="dxa"/>
          </w:tcPr>
          <w:p w14:paraId="1301A10E" w14:textId="274B5AF0" w:rsidR="00DC0D2F" w:rsidRPr="00AA68DD" w:rsidRDefault="00DC0D2F" w:rsidP="00DC0D2F">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Communication skills</w:t>
            </w:r>
          </w:p>
        </w:tc>
        <w:tc>
          <w:tcPr>
            <w:tcW w:w="4247" w:type="dxa"/>
          </w:tcPr>
          <w:p w14:paraId="408C466A" w14:textId="10EC66B5" w:rsidR="00DC0D2F" w:rsidRPr="00AA68DD" w:rsidRDefault="00DC0D2F" w:rsidP="00DC0D2F">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Good communication skills and ability to effectively communicate with and listen to, children, families and staff.</w:t>
            </w:r>
          </w:p>
        </w:tc>
        <w:tc>
          <w:tcPr>
            <w:tcW w:w="1842" w:type="dxa"/>
          </w:tcPr>
          <w:p w14:paraId="6076306A" w14:textId="582CE619" w:rsidR="00DC0D2F" w:rsidRPr="00AA68DD" w:rsidRDefault="00DC0D2F" w:rsidP="00DC0D2F">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Essential</w:t>
            </w:r>
          </w:p>
        </w:tc>
      </w:tr>
      <w:tr w:rsidR="00DC0D2F" w:rsidRPr="00EF38BC" w14:paraId="3BB3B0D2" w14:textId="77777777" w:rsidTr="00C44816">
        <w:tc>
          <w:tcPr>
            <w:tcW w:w="4112" w:type="dxa"/>
          </w:tcPr>
          <w:p w14:paraId="098E02E6" w14:textId="4D843DB3" w:rsidR="00DC0D2F" w:rsidRPr="00AA68DD" w:rsidRDefault="00DC0D2F" w:rsidP="00DC0D2F">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Organisational skills</w:t>
            </w:r>
          </w:p>
        </w:tc>
        <w:tc>
          <w:tcPr>
            <w:tcW w:w="4247" w:type="dxa"/>
          </w:tcPr>
          <w:p w14:paraId="2811F7C4" w14:textId="653FD617" w:rsidR="00DC0D2F" w:rsidRPr="00AA68DD" w:rsidRDefault="00DC0D2F" w:rsidP="00DC0D2F">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 xml:space="preserve">Good organisational skills </w:t>
            </w:r>
          </w:p>
        </w:tc>
        <w:tc>
          <w:tcPr>
            <w:tcW w:w="1842" w:type="dxa"/>
          </w:tcPr>
          <w:p w14:paraId="545AD53F" w14:textId="5D0516EE" w:rsidR="00DC0D2F" w:rsidRPr="00AA68DD" w:rsidRDefault="00DC0D2F" w:rsidP="00DC0D2F">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 xml:space="preserve">Essential </w:t>
            </w:r>
          </w:p>
        </w:tc>
      </w:tr>
      <w:tr w:rsidR="00DC0D2F" w:rsidRPr="00EF38BC" w14:paraId="2F176C83" w14:textId="77777777" w:rsidTr="00C44816">
        <w:tc>
          <w:tcPr>
            <w:tcW w:w="4112" w:type="dxa"/>
          </w:tcPr>
          <w:p w14:paraId="77934772" w14:textId="274D9BDA" w:rsidR="00DC0D2F" w:rsidRPr="00AA68DD" w:rsidRDefault="00DC0D2F" w:rsidP="00DC0D2F">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 xml:space="preserve">Creativity and flexibility </w:t>
            </w:r>
          </w:p>
        </w:tc>
        <w:tc>
          <w:tcPr>
            <w:tcW w:w="4247" w:type="dxa"/>
          </w:tcPr>
          <w:p w14:paraId="6828D47A" w14:textId="6760C98B" w:rsidR="00DC0D2F" w:rsidRPr="00AA68DD" w:rsidRDefault="00DC0D2F" w:rsidP="00DC0D2F">
            <w:pPr>
              <w:tabs>
                <w:tab w:val="right" w:leader="dot" w:pos="8080"/>
              </w:tabs>
              <w:spacing w:before="120"/>
              <w:rPr>
                <w:rFonts w:asciiTheme="minorHAnsi" w:hAnsiTheme="minorHAnsi" w:cstheme="minorHAnsi"/>
                <w:sz w:val="22"/>
                <w:szCs w:val="22"/>
              </w:rPr>
            </w:pPr>
            <w:bookmarkStart w:id="0" w:name="_Hlk124404653"/>
            <w:r w:rsidRPr="00AA68DD">
              <w:rPr>
                <w:rFonts w:asciiTheme="minorHAnsi" w:hAnsiTheme="minorHAnsi" w:cstheme="minorHAnsi"/>
                <w:sz w:val="22"/>
                <w:szCs w:val="22"/>
              </w:rPr>
              <w:t xml:space="preserve">Ability to engage children using an adaptable and flexible approach. </w:t>
            </w:r>
            <w:bookmarkEnd w:id="0"/>
            <w:r w:rsidRPr="00AA68DD">
              <w:rPr>
                <w:rFonts w:asciiTheme="minorHAnsi" w:hAnsiTheme="minorHAnsi" w:cstheme="minorHAnsi"/>
                <w:sz w:val="22"/>
                <w:szCs w:val="22"/>
              </w:rPr>
              <w:t xml:space="preserve">Willingness to change plans and ideas to meet children’s individual needs. </w:t>
            </w:r>
          </w:p>
        </w:tc>
        <w:tc>
          <w:tcPr>
            <w:tcW w:w="1842" w:type="dxa"/>
          </w:tcPr>
          <w:p w14:paraId="016C341A" w14:textId="0720C10D" w:rsidR="00DC0D2F" w:rsidRPr="00AA68DD" w:rsidRDefault="00DC0D2F" w:rsidP="00DC0D2F">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Essential</w:t>
            </w:r>
          </w:p>
        </w:tc>
      </w:tr>
      <w:tr w:rsidR="00DC0D2F" w:rsidRPr="00EF38BC" w14:paraId="1315EEBC" w14:textId="77777777" w:rsidTr="00C44816">
        <w:tc>
          <w:tcPr>
            <w:tcW w:w="4112" w:type="dxa"/>
          </w:tcPr>
          <w:p w14:paraId="5506C611" w14:textId="77777777" w:rsidR="00DC0D2F" w:rsidRPr="00AA68DD" w:rsidRDefault="00DC0D2F" w:rsidP="00DC0D2F">
            <w:pPr>
              <w:tabs>
                <w:tab w:val="right" w:leader="dot" w:pos="8080"/>
              </w:tabs>
              <w:rPr>
                <w:rFonts w:asciiTheme="minorHAnsi" w:hAnsiTheme="minorHAnsi" w:cstheme="minorHAnsi"/>
                <w:sz w:val="22"/>
                <w:szCs w:val="22"/>
              </w:rPr>
            </w:pPr>
            <w:r w:rsidRPr="00AA68DD">
              <w:rPr>
                <w:rFonts w:asciiTheme="minorHAnsi" w:hAnsiTheme="minorHAnsi" w:cstheme="minorHAnsi"/>
                <w:b/>
                <w:sz w:val="22"/>
                <w:szCs w:val="22"/>
              </w:rPr>
              <w:t>Experience</w:t>
            </w:r>
          </w:p>
        </w:tc>
        <w:tc>
          <w:tcPr>
            <w:tcW w:w="4247" w:type="dxa"/>
          </w:tcPr>
          <w:p w14:paraId="7FE94CAB" w14:textId="5BD0A2FE" w:rsidR="00DC0D2F" w:rsidRPr="00AA68DD" w:rsidRDefault="00DC0D2F" w:rsidP="00DC0D2F">
            <w:pPr>
              <w:tabs>
                <w:tab w:val="right" w:leader="dot" w:pos="8080"/>
              </w:tabs>
              <w:rPr>
                <w:rFonts w:asciiTheme="minorHAnsi" w:hAnsiTheme="minorHAnsi" w:cstheme="minorHAnsi"/>
                <w:sz w:val="22"/>
                <w:szCs w:val="22"/>
              </w:rPr>
            </w:pPr>
          </w:p>
        </w:tc>
        <w:tc>
          <w:tcPr>
            <w:tcW w:w="1842" w:type="dxa"/>
          </w:tcPr>
          <w:p w14:paraId="342F3BCD" w14:textId="77777777" w:rsidR="00DC0D2F" w:rsidRPr="00AA68DD" w:rsidRDefault="00DC0D2F" w:rsidP="00DC0D2F">
            <w:pPr>
              <w:tabs>
                <w:tab w:val="right" w:leader="dot" w:pos="8080"/>
              </w:tabs>
              <w:rPr>
                <w:rFonts w:asciiTheme="minorHAnsi" w:hAnsiTheme="minorHAnsi" w:cstheme="minorHAnsi"/>
                <w:sz w:val="22"/>
                <w:szCs w:val="22"/>
              </w:rPr>
            </w:pPr>
          </w:p>
        </w:tc>
      </w:tr>
      <w:tr w:rsidR="002D11C6" w:rsidRPr="00EF38BC" w14:paraId="7601ED7F" w14:textId="77777777" w:rsidTr="00C44816">
        <w:tc>
          <w:tcPr>
            <w:tcW w:w="4112" w:type="dxa"/>
          </w:tcPr>
          <w:p w14:paraId="4B744BCF" w14:textId="6BFE007F" w:rsidR="002D11C6" w:rsidRPr="00AA68DD" w:rsidRDefault="002D11C6" w:rsidP="002D11C6">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Experience of working in early years and childcare settings</w:t>
            </w:r>
          </w:p>
        </w:tc>
        <w:tc>
          <w:tcPr>
            <w:tcW w:w="4247" w:type="dxa"/>
          </w:tcPr>
          <w:p w14:paraId="478D0FCD" w14:textId="0A65E820" w:rsidR="002D11C6" w:rsidRPr="00AA68DD" w:rsidRDefault="002D11C6" w:rsidP="002D11C6">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 xml:space="preserve">Previous experience of working in an </w:t>
            </w:r>
            <w:proofErr w:type="gramStart"/>
            <w:r w:rsidRPr="00AA68DD">
              <w:rPr>
                <w:rFonts w:asciiTheme="minorHAnsi" w:hAnsiTheme="minorHAnsi" w:cstheme="minorHAnsi"/>
                <w:sz w:val="22"/>
                <w:szCs w:val="22"/>
              </w:rPr>
              <w:t>early years</w:t>
            </w:r>
            <w:proofErr w:type="gramEnd"/>
            <w:r w:rsidRPr="00AA68DD">
              <w:rPr>
                <w:rFonts w:asciiTheme="minorHAnsi" w:hAnsiTheme="minorHAnsi" w:cstheme="minorHAnsi"/>
                <w:sz w:val="22"/>
                <w:szCs w:val="22"/>
              </w:rPr>
              <w:t xml:space="preserve"> setting. </w:t>
            </w:r>
          </w:p>
        </w:tc>
        <w:tc>
          <w:tcPr>
            <w:tcW w:w="1842" w:type="dxa"/>
          </w:tcPr>
          <w:p w14:paraId="09A40FE1" w14:textId="0286BAF7" w:rsidR="002D11C6" w:rsidRPr="00AA68DD" w:rsidRDefault="002D11C6" w:rsidP="002D11C6">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Desirable</w:t>
            </w:r>
          </w:p>
        </w:tc>
      </w:tr>
      <w:tr w:rsidR="002D11C6" w:rsidRPr="00EF38BC" w14:paraId="675B4DA8" w14:textId="77777777" w:rsidTr="00C44816">
        <w:tc>
          <w:tcPr>
            <w:tcW w:w="4112" w:type="dxa"/>
          </w:tcPr>
          <w:p w14:paraId="43011B45" w14:textId="77777777" w:rsidR="002D11C6" w:rsidRPr="00AA68DD" w:rsidRDefault="002D11C6" w:rsidP="002D11C6">
            <w:pPr>
              <w:tabs>
                <w:tab w:val="right" w:leader="dot" w:pos="8080"/>
              </w:tabs>
              <w:spacing w:before="120"/>
              <w:rPr>
                <w:rFonts w:asciiTheme="minorHAnsi" w:hAnsiTheme="minorHAnsi" w:cstheme="minorHAnsi"/>
                <w:sz w:val="22"/>
                <w:szCs w:val="22"/>
              </w:rPr>
            </w:pPr>
          </w:p>
        </w:tc>
        <w:tc>
          <w:tcPr>
            <w:tcW w:w="4247" w:type="dxa"/>
          </w:tcPr>
          <w:p w14:paraId="1C8002E8" w14:textId="77777777" w:rsidR="002D11C6" w:rsidRPr="00AA68DD" w:rsidRDefault="002D11C6" w:rsidP="002D11C6">
            <w:pPr>
              <w:tabs>
                <w:tab w:val="right" w:leader="dot" w:pos="8080"/>
              </w:tabs>
              <w:spacing w:before="120"/>
              <w:rPr>
                <w:rFonts w:asciiTheme="minorHAnsi" w:hAnsiTheme="minorHAnsi" w:cstheme="minorHAnsi"/>
                <w:sz w:val="22"/>
                <w:szCs w:val="22"/>
              </w:rPr>
            </w:pPr>
          </w:p>
        </w:tc>
        <w:tc>
          <w:tcPr>
            <w:tcW w:w="1842" w:type="dxa"/>
          </w:tcPr>
          <w:p w14:paraId="75FC33C7" w14:textId="77777777" w:rsidR="002D11C6" w:rsidRPr="00AA68DD" w:rsidRDefault="002D11C6" w:rsidP="002D11C6">
            <w:pPr>
              <w:tabs>
                <w:tab w:val="right" w:leader="dot" w:pos="8080"/>
              </w:tabs>
              <w:spacing w:before="120"/>
              <w:rPr>
                <w:rFonts w:asciiTheme="minorHAnsi" w:hAnsiTheme="minorHAnsi" w:cstheme="minorHAnsi"/>
                <w:sz w:val="22"/>
                <w:szCs w:val="22"/>
              </w:rPr>
            </w:pPr>
          </w:p>
        </w:tc>
      </w:tr>
      <w:tr w:rsidR="00AA68DD" w:rsidRPr="00EF38BC" w14:paraId="0651DC49" w14:textId="77777777" w:rsidTr="00C44816">
        <w:tc>
          <w:tcPr>
            <w:tcW w:w="4112" w:type="dxa"/>
          </w:tcPr>
          <w:p w14:paraId="34BF0351" w14:textId="74CF38DD" w:rsidR="00AA68DD" w:rsidRPr="00AA68DD" w:rsidRDefault="00AA68DD" w:rsidP="00AA68DD">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b/>
                <w:sz w:val="22"/>
                <w:szCs w:val="22"/>
              </w:rPr>
              <w:t>Safeguarding</w:t>
            </w:r>
            <w:r w:rsidRPr="00AA68DD">
              <w:rPr>
                <w:rFonts w:asciiTheme="minorHAnsi" w:hAnsiTheme="minorHAnsi" w:cstheme="minorHAnsi"/>
                <w:i/>
                <w:sz w:val="22"/>
                <w:szCs w:val="22"/>
              </w:rPr>
              <w:t xml:space="preserve"> </w:t>
            </w:r>
          </w:p>
        </w:tc>
        <w:tc>
          <w:tcPr>
            <w:tcW w:w="4247" w:type="dxa"/>
          </w:tcPr>
          <w:p w14:paraId="1FF45426" w14:textId="4CC5754A" w:rsidR="00AA68DD" w:rsidRPr="00AA68DD" w:rsidRDefault="00AA68DD" w:rsidP="00AA68DD">
            <w:pPr>
              <w:tabs>
                <w:tab w:val="right" w:leader="dot" w:pos="8080"/>
              </w:tabs>
              <w:spacing w:before="120"/>
              <w:rPr>
                <w:rFonts w:asciiTheme="minorHAnsi" w:eastAsia="Calibri" w:hAnsiTheme="minorHAnsi" w:cstheme="minorHAnsi"/>
                <w:color w:val="000000" w:themeColor="text1"/>
                <w:sz w:val="22"/>
                <w:szCs w:val="22"/>
                <w:lang w:eastAsia="en-US"/>
              </w:rPr>
            </w:pPr>
            <w:bookmarkStart w:id="1" w:name="_Hlk124404615"/>
            <w:r w:rsidRPr="00AA68DD">
              <w:rPr>
                <w:rFonts w:asciiTheme="minorHAnsi" w:hAnsiTheme="minorHAnsi" w:cstheme="minorHAnsi"/>
                <w:sz w:val="22"/>
                <w:szCs w:val="22"/>
              </w:rPr>
              <w:t xml:space="preserve">Ability to work in a way that promotes the safety and well-being of children </w:t>
            </w:r>
            <w:bookmarkEnd w:id="1"/>
            <w:r w:rsidRPr="00AA68DD">
              <w:rPr>
                <w:rFonts w:asciiTheme="minorHAnsi" w:hAnsiTheme="minorHAnsi" w:cstheme="minorHAnsi"/>
                <w:sz w:val="22"/>
                <w:szCs w:val="22"/>
              </w:rPr>
              <w:t xml:space="preserve">and families. To work in accordance with all the safeguarding policies in the setting </w:t>
            </w:r>
          </w:p>
        </w:tc>
        <w:tc>
          <w:tcPr>
            <w:tcW w:w="1842" w:type="dxa"/>
          </w:tcPr>
          <w:p w14:paraId="55BB1CEF" w14:textId="4E316D3A" w:rsidR="00AA68DD" w:rsidRPr="00AA68DD" w:rsidRDefault="00AA68DD" w:rsidP="00AA68DD">
            <w:pPr>
              <w:tabs>
                <w:tab w:val="right" w:leader="dot" w:pos="8080"/>
              </w:tabs>
              <w:spacing w:before="120"/>
              <w:rPr>
                <w:rFonts w:asciiTheme="minorHAnsi" w:eastAsia="Calibri" w:hAnsiTheme="minorHAnsi" w:cstheme="minorHAnsi"/>
                <w:color w:val="000000" w:themeColor="text1"/>
                <w:sz w:val="22"/>
                <w:szCs w:val="22"/>
                <w:lang w:eastAsia="en-US"/>
              </w:rPr>
            </w:pPr>
            <w:r w:rsidRPr="00AA68DD">
              <w:rPr>
                <w:rFonts w:asciiTheme="minorHAnsi" w:hAnsiTheme="minorHAnsi" w:cstheme="minorHAnsi"/>
                <w:sz w:val="22"/>
                <w:szCs w:val="22"/>
              </w:rPr>
              <w:t>Essential</w:t>
            </w:r>
          </w:p>
        </w:tc>
      </w:tr>
      <w:tr w:rsidR="00AA68DD" w:rsidRPr="00EF38BC" w14:paraId="41E20E2A" w14:textId="77777777" w:rsidTr="00C44816">
        <w:tc>
          <w:tcPr>
            <w:tcW w:w="4112" w:type="dxa"/>
          </w:tcPr>
          <w:p w14:paraId="0D7C9FBC" w14:textId="526D4E2B" w:rsidR="00AA68DD" w:rsidRPr="00AA68DD" w:rsidRDefault="00AA68DD" w:rsidP="00AA68DD">
            <w:pPr>
              <w:tabs>
                <w:tab w:val="right" w:leader="dot" w:pos="8080"/>
              </w:tabs>
              <w:spacing w:before="120"/>
              <w:rPr>
                <w:rFonts w:asciiTheme="minorHAnsi" w:hAnsiTheme="minorHAnsi" w:cstheme="minorHAnsi"/>
                <w:b/>
                <w:bCs/>
                <w:sz w:val="22"/>
                <w:szCs w:val="22"/>
              </w:rPr>
            </w:pPr>
            <w:r w:rsidRPr="00AA68DD">
              <w:rPr>
                <w:rStyle w:val="normaltextrun"/>
                <w:rFonts w:asciiTheme="minorHAnsi" w:hAnsiTheme="minorHAnsi" w:cstheme="minorHAnsi"/>
                <w:b/>
                <w:bCs/>
                <w:sz w:val="22"/>
                <w:szCs w:val="22"/>
              </w:rPr>
              <w:t xml:space="preserve">Equality, Diversity and Inclusion </w:t>
            </w:r>
          </w:p>
        </w:tc>
        <w:tc>
          <w:tcPr>
            <w:tcW w:w="4247" w:type="dxa"/>
          </w:tcPr>
          <w:p w14:paraId="5BEC1229" w14:textId="05D467C9" w:rsidR="00AA68DD" w:rsidRPr="00AA68DD" w:rsidRDefault="00AA68DD" w:rsidP="00AA68DD">
            <w:pPr>
              <w:tabs>
                <w:tab w:val="right" w:leader="dot" w:pos="8080"/>
              </w:tabs>
              <w:spacing w:before="120"/>
              <w:rPr>
                <w:rFonts w:asciiTheme="minorHAnsi" w:hAnsiTheme="minorHAnsi" w:cstheme="minorHAnsi"/>
                <w:sz w:val="22"/>
                <w:szCs w:val="22"/>
              </w:rPr>
            </w:pPr>
            <w:r w:rsidRPr="00AA68DD">
              <w:rPr>
                <w:rStyle w:val="normaltextrun"/>
                <w:rFonts w:asciiTheme="minorHAnsi" w:hAnsiTheme="minorHAnsi" w:cstheme="minorHAnsi"/>
                <w:color w:val="000000"/>
                <w:sz w:val="22"/>
                <w:szCs w:val="22"/>
              </w:rPr>
              <w:t>Ability to demonstrate awareness and understanding of equality, diversity and inclusion and how this applies to this role.  </w:t>
            </w:r>
            <w:r w:rsidRPr="00AA68DD">
              <w:rPr>
                <w:rStyle w:val="eop"/>
                <w:rFonts w:asciiTheme="minorHAnsi" w:hAnsiTheme="minorHAnsi" w:cstheme="minorHAnsi"/>
                <w:color w:val="000000"/>
                <w:sz w:val="22"/>
                <w:szCs w:val="22"/>
              </w:rPr>
              <w:t> </w:t>
            </w:r>
          </w:p>
        </w:tc>
        <w:tc>
          <w:tcPr>
            <w:tcW w:w="1842" w:type="dxa"/>
          </w:tcPr>
          <w:p w14:paraId="42F4BC21" w14:textId="409E49A2" w:rsidR="00AA68DD" w:rsidRPr="00AA68DD" w:rsidRDefault="00AA68DD" w:rsidP="00AA68DD">
            <w:pPr>
              <w:tabs>
                <w:tab w:val="right" w:leader="dot" w:pos="8080"/>
              </w:tabs>
              <w:spacing w:before="120"/>
              <w:rPr>
                <w:rFonts w:asciiTheme="minorHAnsi" w:hAnsiTheme="minorHAnsi" w:cstheme="minorHAnsi"/>
                <w:sz w:val="22"/>
                <w:szCs w:val="22"/>
              </w:rPr>
            </w:pPr>
            <w:r w:rsidRPr="00AA68DD">
              <w:rPr>
                <w:rStyle w:val="normaltextrun"/>
                <w:rFonts w:asciiTheme="minorHAnsi" w:hAnsiTheme="minorHAnsi" w:cstheme="minorHAnsi"/>
                <w:color w:val="000000"/>
                <w:sz w:val="22"/>
                <w:szCs w:val="22"/>
              </w:rPr>
              <w:t>Essential</w:t>
            </w:r>
            <w:r w:rsidRPr="00AA68DD">
              <w:rPr>
                <w:rStyle w:val="eop"/>
                <w:rFonts w:asciiTheme="minorHAnsi" w:hAnsiTheme="minorHAnsi" w:cstheme="minorHAnsi"/>
                <w:color w:val="000000"/>
                <w:sz w:val="22"/>
                <w:szCs w:val="22"/>
              </w:rPr>
              <w:t> </w:t>
            </w:r>
          </w:p>
        </w:tc>
      </w:tr>
      <w:tr w:rsidR="00AA68DD" w:rsidRPr="00EF38BC" w14:paraId="2DC4ED48" w14:textId="77777777" w:rsidTr="00C44816">
        <w:tc>
          <w:tcPr>
            <w:tcW w:w="4112" w:type="dxa"/>
          </w:tcPr>
          <w:p w14:paraId="7D2F95AE" w14:textId="1FE940F2" w:rsidR="00AA68DD" w:rsidRPr="00AA68DD" w:rsidRDefault="00AA68DD" w:rsidP="00AA68DD">
            <w:pPr>
              <w:tabs>
                <w:tab w:val="right" w:leader="dot" w:pos="8080"/>
              </w:tabs>
              <w:spacing w:before="120"/>
              <w:rPr>
                <w:rFonts w:asciiTheme="minorHAnsi" w:hAnsiTheme="minorHAnsi" w:cstheme="minorHAnsi"/>
                <w:b/>
                <w:bCs/>
                <w:sz w:val="22"/>
                <w:szCs w:val="22"/>
              </w:rPr>
            </w:pPr>
            <w:r w:rsidRPr="00AA68DD">
              <w:rPr>
                <w:rStyle w:val="normaltextrun"/>
                <w:rFonts w:asciiTheme="minorHAnsi" w:hAnsiTheme="minorHAnsi" w:cstheme="minorHAnsi"/>
                <w:b/>
                <w:bCs/>
                <w:sz w:val="22"/>
                <w:szCs w:val="22"/>
              </w:rPr>
              <w:t xml:space="preserve">Net Zero </w:t>
            </w:r>
          </w:p>
        </w:tc>
        <w:tc>
          <w:tcPr>
            <w:tcW w:w="4247" w:type="dxa"/>
          </w:tcPr>
          <w:p w14:paraId="258E29ED" w14:textId="0AC99AE1" w:rsidR="00AA68DD" w:rsidRPr="00AA68DD" w:rsidRDefault="00AA68DD" w:rsidP="00AA68DD">
            <w:pPr>
              <w:tabs>
                <w:tab w:val="right" w:leader="dot" w:pos="8080"/>
              </w:tabs>
              <w:spacing w:before="120"/>
              <w:rPr>
                <w:rFonts w:asciiTheme="minorHAnsi" w:hAnsiTheme="minorHAnsi" w:cstheme="minorHAnsi"/>
                <w:sz w:val="22"/>
                <w:szCs w:val="22"/>
              </w:rPr>
            </w:pPr>
            <w:r w:rsidRPr="00AA68DD">
              <w:rPr>
                <w:rStyle w:val="normaltextrun"/>
                <w:rFonts w:asciiTheme="minorHAnsi" w:hAnsiTheme="minorHAnsi" w:cstheme="minorHAnsi"/>
                <w:color w:val="000000"/>
                <w:sz w:val="22"/>
                <w:szCs w:val="22"/>
              </w:rPr>
              <w:t>Ability to contribute towards our commitment of becoming a net zero organisation.  </w:t>
            </w:r>
            <w:r w:rsidRPr="00AA68DD">
              <w:rPr>
                <w:rStyle w:val="eop"/>
                <w:rFonts w:asciiTheme="minorHAnsi" w:hAnsiTheme="minorHAnsi" w:cstheme="minorHAnsi"/>
                <w:color w:val="000000"/>
                <w:sz w:val="22"/>
                <w:szCs w:val="22"/>
              </w:rPr>
              <w:t> </w:t>
            </w:r>
          </w:p>
        </w:tc>
        <w:tc>
          <w:tcPr>
            <w:tcW w:w="1842" w:type="dxa"/>
          </w:tcPr>
          <w:p w14:paraId="59EB2A5C" w14:textId="734767ED" w:rsidR="00AA68DD" w:rsidRPr="00AA68DD" w:rsidRDefault="00AA68DD" w:rsidP="00AA68DD">
            <w:pPr>
              <w:tabs>
                <w:tab w:val="right" w:leader="dot" w:pos="8080"/>
              </w:tabs>
              <w:spacing w:before="120"/>
              <w:rPr>
                <w:rFonts w:asciiTheme="minorHAnsi" w:hAnsiTheme="minorHAnsi" w:cstheme="minorHAnsi"/>
                <w:sz w:val="22"/>
                <w:szCs w:val="22"/>
              </w:rPr>
            </w:pPr>
            <w:r w:rsidRPr="00AA68DD">
              <w:rPr>
                <w:rStyle w:val="normaltextrun"/>
                <w:rFonts w:asciiTheme="minorHAnsi" w:hAnsiTheme="minorHAnsi" w:cstheme="minorHAnsi"/>
                <w:color w:val="000000"/>
                <w:sz w:val="22"/>
                <w:szCs w:val="22"/>
              </w:rPr>
              <w:t>Essential</w:t>
            </w:r>
            <w:r w:rsidRPr="00AA68DD">
              <w:rPr>
                <w:rStyle w:val="eop"/>
                <w:rFonts w:asciiTheme="minorHAnsi" w:hAnsiTheme="minorHAnsi" w:cstheme="minorHAnsi"/>
                <w:color w:val="000000"/>
                <w:sz w:val="22"/>
                <w:szCs w:val="22"/>
              </w:rPr>
              <w:t> </w:t>
            </w:r>
          </w:p>
        </w:tc>
      </w:tr>
      <w:tr w:rsidR="00AA68DD" w:rsidRPr="00EF38BC" w14:paraId="19948C18" w14:textId="77777777" w:rsidTr="00C44816">
        <w:tc>
          <w:tcPr>
            <w:tcW w:w="4112" w:type="dxa"/>
          </w:tcPr>
          <w:p w14:paraId="35F83AB5" w14:textId="6401B6A6" w:rsidR="00AA68DD" w:rsidRPr="00E9438F" w:rsidRDefault="00AA68DD" w:rsidP="00AA68DD">
            <w:pPr>
              <w:tabs>
                <w:tab w:val="right" w:leader="dot" w:pos="8080"/>
              </w:tabs>
              <w:spacing w:before="120"/>
              <w:rPr>
                <w:rFonts w:asciiTheme="minorHAnsi" w:hAnsiTheme="minorHAnsi" w:cstheme="minorHAnsi"/>
                <w:b/>
                <w:bCs/>
                <w:sz w:val="22"/>
                <w:szCs w:val="22"/>
              </w:rPr>
            </w:pPr>
            <w:r w:rsidRPr="00E9438F">
              <w:rPr>
                <w:rStyle w:val="normaltextrun"/>
                <w:rFonts w:asciiTheme="minorHAnsi" w:hAnsiTheme="minorHAnsi" w:cstheme="minorHAnsi"/>
                <w:b/>
                <w:bCs/>
                <w:sz w:val="22"/>
                <w:szCs w:val="22"/>
              </w:rPr>
              <w:t>Safeguarding</w:t>
            </w:r>
          </w:p>
        </w:tc>
        <w:tc>
          <w:tcPr>
            <w:tcW w:w="4247" w:type="dxa"/>
          </w:tcPr>
          <w:p w14:paraId="0EF0F3D8" w14:textId="410C7E7F" w:rsidR="00AA68DD" w:rsidRPr="00AA68DD" w:rsidRDefault="00AA68DD" w:rsidP="00AA68DD">
            <w:pPr>
              <w:tabs>
                <w:tab w:val="right" w:leader="dot" w:pos="8080"/>
              </w:tabs>
              <w:spacing w:before="120"/>
              <w:rPr>
                <w:rFonts w:asciiTheme="minorHAnsi" w:hAnsiTheme="minorHAnsi" w:cstheme="minorHAnsi"/>
                <w:sz w:val="22"/>
                <w:szCs w:val="22"/>
              </w:rPr>
            </w:pPr>
            <w:r w:rsidRPr="00AA68DD">
              <w:rPr>
                <w:rStyle w:val="normaltextrun"/>
                <w:rFonts w:asciiTheme="minorHAnsi" w:hAnsiTheme="minorHAnsi" w:cstheme="minorHAnsi"/>
                <w:sz w:val="22"/>
                <w:szCs w:val="22"/>
              </w:rPr>
              <w:t xml:space="preserve">Demonstrate an understanding of the safe working practices that apply to this </w:t>
            </w:r>
            <w:r w:rsidRPr="00AA68DD">
              <w:rPr>
                <w:rStyle w:val="normaltextrun"/>
                <w:rFonts w:asciiTheme="minorHAnsi" w:hAnsiTheme="minorHAnsi" w:cstheme="minorHAnsi"/>
                <w:sz w:val="22"/>
                <w:szCs w:val="22"/>
              </w:rPr>
              <w:lastRenderedPageBreak/>
              <w:t>role.  Ability to work in a way that promotes the safety and well-being of children and young people/vulnerable adults.  </w:t>
            </w:r>
            <w:r w:rsidRPr="00AA68DD">
              <w:rPr>
                <w:rStyle w:val="eop"/>
                <w:rFonts w:asciiTheme="minorHAnsi" w:hAnsiTheme="minorHAnsi" w:cstheme="minorHAnsi"/>
                <w:sz w:val="22"/>
                <w:szCs w:val="22"/>
              </w:rPr>
              <w:t> </w:t>
            </w:r>
          </w:p>
        </w:tc>
        <w:tc>
          <w:tcPr>
            <w:tcW w:w="1842" w:type="dxa"/>
          </w:tcPr>
          <w:p w14:paraId="4CC76C5A" w14:textId="175DB28B" w:rsidR="00AA68DD" w:rsidRPr="00AA68DD" w:rsidRDefault="00AA68DD" w:rsidP="00AA68DD">
            <w:pPr>
              <w:tabs>
                <w:tab w:val="right" w:leader="dot" w:pos="8080"/>
              </w:tabs>
              <w:spacing w:before="120"/>
              <w:rPr>
                <w:rFonts w:asciiTheme="minorHAnsi" w:hAnsiTheme="minorHAnsi" w:cstheme="minorHAnsi"/>
                <w:sz w:val="22"/>
                <w:szCs w:val="22"/>
              </w:rPr>
            </w:pPr>
            <w:r w:rsidRPr="00AA68DD">
              <w:rPr>
                <w:rStyle w:val="normaltextrun"/>
                <w:rFonts w:asciiTheme="minorHAnsi" w:hAnsiTheme="minorHAnsi" w:cstheme="minorHAnsi"/>
                <w:color w:val="000000"/>
                <w:sz w:val="22"/>
                <w:szCs w:val="22"/>
              </w:rPr>
              <w:lastRenderedPageBreak/>
              <w:t>Essential </w:t>
            </w:r>
            <w:r w:rsidRPr="00AA68DD">
              <w:rPr>
                <w:rStyle w:val="eop"/>
                <w:rFonts w:asciiTheme="minorHAnsi" w:hAnsiTheme="minorHAnsi" w:cstheme="minorHAnsi"/>
                <w:color w:val="000000"/>
                <w:sz w:val="22"/>
                <w:szCs w:val="22"/>
              </w:rPr>
              <w:t> </w:t>
            </w:r>
          </w:p>
        </w:tc>
      </w:tr>
    </w:tbl>
    <w:p w14:paraId="5F10C4B5"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shd w:val="clear" w:color="auto" w:fill="auto"/>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shd w:val="clear" w:color="auto" w:fill="auto"/>
          </w:tcPr>
          <w:p w14:paraId="2E8924EF"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None</w:t>
            </w:r>
          </w:p>
        </w:tc>
        <w:tc>
          <w:tcPr>
            <w:tcW w:w="2918" w:type="dxa"/>
            <w:shd w:val="clear" w:color="auto" w:fill="auto"/>
          </w:tcPr>
          <w:p w14:paraId="5E5AA7BC"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Standard</w:t>
            </w:r>
          </w:p>
        </w:tc>
      </w:tr>
      <w:tr w:rsidR="00880FAD" w:rsidRPr="007500E2" w14:paraId="12B35705" w14:textId="77777777" w:rsidTr="00516E32">
        <w:tc>
          <w:tcPr>
            <w:tcW w:w="4140" w:type="dxa"/>
            <w:vMerge/>
            <w:shd w:val="clear" w:color="auto" w:fill="auto"/>
          </w:tcPr>
          <w:p w14:paraId="2C832FCF" w14:textId="77777777" w:rsidR="00880FAD" w:rsidRPr="00516E32" w:rsidRDefault="00880FAD" w:rsidP="008E4089">
            <w:pPr>
              <w:rPr>
                <w:rFonts w:asciiTheme="minorHAnsi" w:hAnsiTheme="minorHAnsi" w:cstheme="minorHAnsi"/>
                <w:sz w:val="22"/>
                <w:szCs w:val="22"/>
              </w:rPr>
            </w:pPr>
          </w:p>
        </w:tc>
        <w:tc>
          <w:tcPr>
            <w:tcW w:w="3177" w:type="dxa"/>
            <w:shd w:val="clear" w:color="auto" w:fill="auto"/>
          </w:tcPr>
          <w:p w14:paraId="3FCDE6E0"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w:t>
            </w:r>
          </w:p>
        </w:tc>
        <w:tc>
          <w:tcPr>
            <w:tcW w:w="2918" w:type="dxa"/>
            <w:shd w:val="clear" w:color="auto" w:fill="auto"/>
          </w:tcPr>
          <w:p w14:paraId="591EEE93" w14:textId="787FF6B1" w:rsidR="00880FAD" w:rsidRPr="00AA68DD" w:rsidRDefault="00880FAD" w:rsidP="008E4089">
            <w:pPr>
              <w:rPr>
                <w:rFonts w:asciiTheme="minorHAnsi" w:hAnsiTheme="minorHAnsi" w:cstheme="minorHAnsi"/>
                <w:b/>
                <w:bCs/>
                <w:sz w:val="22"/>
                <w:szCs w:val="22"/>
              </w:rPr>
            </w:pPr>
            <w:r w:rsidRPr="00AA68DD">
              <w:rPr>
                <w:rFonts w:asciiTheme="minorHAnsi" w:hAnsiTheme="minorHAnsi" w:cstheme="minorHAnsi"/>
                <w:b/>
                <w:bCs/>
                <w:sz w:val="22"/>
                <w:szCs w:val="22"/>
              </w:rPr>
              <w:t>Enhanced with barred list checks</w:t>
            </w:r>
            <w:r w:rsidR="00AE44B4">
              <w:rPr>
                <w:rFonts w:asciiTheme="minorHAnsi" w:hAnsiTheme="minorHAnsi" w:cstheme="minorHAnsi"/>
                <w:b/>
                <w:bCs/>
                <w:sz w:val="22"/>
                <w:szCs w:val="22"/>
              </w:rPr>
              <w:t xml:space="preserve"> </w:t>
            </w:r>
            <w:r w:rsidR="00AE44B4" w:rsidRPr="00AE44B4">
              <w:rPr>
                <w:rFonts w:asciiTheme="minorHAnsi" w:hAnsiTheme="minorHAnsi" w:cstheme="minorHAnsi"/>
                <w:b/>
                <w:bCs/>
                <w:sz w:val="22"/>
                <w:szCs w:val="22"/>
              </w:rPr>
              <w:t>√ </w:t>
            </w:r>
          </w:p>
        </w:tc>
      </w:tr>
    </w:tbl>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shd w:val="clear" w:color="auto" w:fill="auto"/>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shd w:val="clear" w:color="auto" w:fill="auto"/>
          </w:tcPr>
          <w:p w14:paraId="117152CF" w14:textId="77777777" w:rsidR="00AE44B4" w:rsidRDefault="002E142F" w:rsidP="008E4089">
            <w:pPr>
              <w:rPr>
                <w:rFonts w:asciiTheme="minorHAnsi" w:hAnsiTheme="minorHAnsi" w:cstheme="minorHAnsi"/>
                <w:b/>
                <w:bCs/>
                <w:sz w:val="22"/>
                <w:szCs w:val="22"/>
              </w:rPr>
            </w:pPr>
            <w:r w:rsidRPr="00AA68DD">
              <w:rPr>
                <w:rFonts w:asciiTheme="minorHAnsi" w:hAnsiTheme="minorHAnsi" w:cstheme="minorHAnsi"/>
                <w:b/>
                <w:bCs/>
                <w:sz w:val="22"/>
                <w:szCs w:val="22"/>
              </w:rPr>
              <w:t>Fixed</w:t>
            </w:r>
          </w:p>
          <w:p w14:paraId="4FB5F448" w14:textId="0EEF7759" w:rsidR="002E142F" w:rsidRPr="00AA68DD" w:rsidRDefault="00AE44B4" w:rsidP="008E4089">
            <w:pPr>
              <w:rPr>
                <w:rFonts w:asciiTheme="minorHAnsi" w:hAnsiTheme="minorHAnsi" w:cstheme="minorHAnsi"/>
                <w:b/>
                <w:bCs/>
                <w:sz w:val="22"/>
                <w:szCs w:val="22"/>
              </w:rPr>
            </w:pPr>
            <w:r w:rsidRPr="00AE44B4">
              <w:rPr>
                <w:rFonts w:asciiTheme="minorHAnsi" w:hAnsiTheme="minorHAnsi" w:cstheme="minorHAnsi"/>
                <w:b/>
                <w:bCs/>
                <w:sz w:val="22"/>
                <w:szCs w:val="22"/>
              </w:rPr>
              <w:t>√ </w:t>
            </w:r>
            <w:r w:rsidR="002E142F" w:rsidRPr="00AA68DD">
              <w:rPr>
                <w:rFonts w:asciiTheme="minorHAnsi" w:hAnsiTheme="minorHAnsi" w:cstheme="minorHAnsi"/>
                <w:b/>
                <w:bCs/>
                <w:sz w:val="22"/>
                <w:szCs w:val="22"/>
              </w:rPr>
              <w:tab/>
            </w:r>
          </w:p>
        </w:tc>
        <w:tc>
          <w:tcPr>
            <w:tcW w:w="1089" w:type="dxa"/>
            <w:shd w:val="clear" w:color="auto" w:fill="auto"/>
          </w:tcPr>
          <w:p w14:paraId="1269588F" w14:textId="6FF956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Hybrid</w:t>
            </w:r>
            <w:r w:rsidRPr="00516E32">
              <w:rPr>
                <w:rFonts w:asciiTheme="minorHAnsi" w:hAnsiTheme="minorHAnsi" w:cstheme="minorHAnsi"/>
                <w:sz w:val="22"/>
                <w:szCs w:val="22"/>
              </w:rPr>
              <w:tab/>
            </w:r>
          </w:p>
        </w:tc>
        <w:tc>
          <w:tcPr>
            <w:tcW w:w="1088" w:type="dxa"/>
            <w:shd w:val="clear" w:color="auto" w:fill="auto"/>
          </w:tcPr>
          <w:p w14:paraId="6E7716BA"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shd w:val="clear" w:color="auto" w:fill="auto"/>
          </w:tcPr>
          <w:p w14:paraId="13587C02" w14:textId="702ACBF3"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Remote</w:t>
            </w:r>
          </w:p>
        </w:tc>
        <w:tc>
          <w:tcPr>
            <w:tcW w:w="1089" w:type="dxa"/>
            <w:shd w:val="clear" w:color="auto" w:fill="auto"/>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tbl>
    <w:p w14:paraId="247F5B2C" w14:textId="5FDA6B14" w:rsidR="00C94259" w:rsidRPr="00EF38BC" w:rsidRDefault="00C94259" w:rsidP="00D40B8B">
      <w:pPr>
        <w:rPr>
          <w:rFonts w:ascii="Arial" w:hAnsi="Arial" w:cs="Arial"/>
          <w:sz w:val="22"/>
          <w:szCs w:val="22"/>
        </w:rPr>
      </w:pPr>
    </w:p>
    <w:sectPr w:rsidR="00C94259" w:rsidRPr="00EF38BC"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7B057" w14:textId="77777777" w:rsidR="00206FB8" w:rsidRDefault="00206FB8" w:rsidP="00661C2F">
      <w:r>
        <w:separator/>
      </w:r>
    </w:p>
  </w:endnote>
  <w:endnote w:type="continuationSeparator" w:id="0">
    <w:p w14:paraId="75B3AA04" w14:textId="77777777" w:rsidR="00206FB8" w:rsidRDefault="00206FB8"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2271BC3B" w:rsidR="00061A09" w:rsidRPr="00061A09" w:rsidRDefault="00C44816" w:rsidP="00061A09">
    <w:pPr>
      <w:pStyle w:val="Footer"/>
      <w:jc w:val="right"/>
      <w:rPr>
        <w:rFonts w:ascii="Arial" w:hAnsi="Arial" w:cs="Arial"/>
        <w:sz w:val="20"/>
        <w:szCs w:val="20"/>
        <w:lang w:val="en-GB"/>
      </w:rPr>
    </w:pPr>
    <w:r>
      <w:rPr>
        <w:rFonts w:ascii="Arial" w:hAnsi="Arial" w:cs="Arial"/>
        <w:noProof/>
        <w:sz w:val="20"/>
        <w:szCs w:val="20"/>
        <w:lang w:val="en-GB"/>
      </w:rPr>
      <w:t>January 2024</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6E0FA" w14:textId="77777777" w:rsidR="00206FB8" w:rsidRDefault="00206FB8" w:rsidP="00661C2F">
      <w:r>
        <w:separator/>
      </w:r>
    </w:p>
  </w:footnote>
  <w:footnote w:type="continuationSeparator" w:id="0">
    <w:p w14:paraId="592AC212" w14:textId="77777777" w:rsidR="00206FB8" w:rsidRDefault="00206FB8"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40516" w14:textId="12EB194D" w:rsidR="00516E32" w:rsidRDefault="00964CF8">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1808107499" name="Picture 1808107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36998"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5"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6"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957641719">
    <w:abstractNumId w:val="6"/>
  </w:num>
  <w:num w:numId="2" w16cid:durableId="1380208503">
    <w:abstractNumId w:val="1"/>
  </w:num>
  <w:num w:numId="3" w16cid:durableId="1070081833">
    <w:abstractNumId w:val="5"/>
  </w:num>
  <w:num w:numId="4" w16cid:durableId="1574582050">
    <w:abstractNumId w:val="0"/>
  </w:num>
  <w:num w:numId="5" w16cid:durableId="1687948557">
    <w:abstractNumId w:val="4"/>
  </w:num>
  <w:num w:numId="6" w16cid:durableId="443040480">
    <w:abstractNumId w:val="2"/>
  </w:num>
  <w:num w:numId="7" w16cid:durableId="1242834549">
    <w:abstractNumId w:val="7"/>
  </w:num>
  <w:num w:numId="8" w16cid:durableId="245384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17426"/>
    <w:rsid w:val="00024EB3"/>
    <w:rsid w:val="00030E11"/>
    <w:rsid w:val="000369A5"/>
    <w:rsid w:val="00036ACA"/>
    <w:rsid w:val="0004111E"/>
    <w:rsid w:val="0004272F"/>
    <w:rsid w:val="00061A09"/>
    <w:rsid w:val="00064EC4"/>
    <w:rsid w:val="00072983"/>
    <w:rsid w:val="000B3446"/>
    <w:rsid w:val="000D5624"/>
    <w:rsid w:val="000D76FB"/>
    <w:rsid w:val="00101E33"/>
    <w:rsid w:val="00102864"/>
    <w:rsid w:val="00111F81"/>
    <w:rsid w:val="001338AF"/>
    <w:rsid w:val="0014505C"/>
    <w:rsid w:val="0014782A"/>
    <w:rsid w:val="001754C9"/>
    <w:rsid w:val="001A167C"/>
    <w:rsid w:val="001A6B4A"/>
    <w:rsid w:val="001B1137"/>
    <w:rsid w:val="001C6F5B"/>
    <w:rsid w:val="001D46E8"/>
    <w:rsid w:val="00206FB8"/>
    <w:rsid w:val="00207FA5"/>
    <w:rsid w:val="002137DF"/>
    <w:rsid w:val="00225772"/>
    <w:rsid w:val="00226C67"/>
    <w:rsid w:val="002344C9"/>
    <w:rsid w:val="002404F5"/>
    <w:rsid w:val="002436FE"/>
    <w:rsid w:val="00244C73"/>
    <w:rsid w:val="00247BE1"/>
    <w:rsid w:val="002853AA"/>
    <w:rsid w:val="002A15F6"/>
    <w:rsid w:val="002B1FB1"/>
    <w:rsid w:val="002D11C6"/>
    <w:rsid w:val="002D62EE"/>
    <w:rsid w:val="002E142F"/>
    <w:rsid w:val="002E26F4"/>
    <w:rsid w:val="002F4CAD"/>
    <w:rsid w:val="00317FDE"/>
    <w:rsid w:val="003220BA"/>
    <w:rsid w:val="0033339E"/>
    <w:rsid w:val="003353DF"/>
    <w:rsid w:val="003533E2"/>
    <w:rsid w:val="00361F05"/>
    <w:rsid w:val="00381353"/>
    <w:rsid w:val="00391A24"/>
    <w:rsid w:val="00394617"/>
    <w:rsid w:val="003A4482"/>
    <w:rsid w:val="003A757E"/>
    <w:rsid w:val="003C0734"/>
    <w:rsid w:val="003D2B82"/>
    <w:rsid w:val="00471AF1"/>
    <w:rsid w:val="00473167"/>
    <w:rsid w:val="004A7E9D"/>
    <w:rsid w:val="004E55EA"/>
    <w:rsid w:val="004F6C7C"/>
    <w:rsid w:val="004F6DCE"/>
    <w:rsid w:val="005067D1"/>
    <w:rsid w:val="00516E32"/>
    <w:rsid w:val="00526F49"/>
    <w:rsid w:val="005319FB"/>
    <w:rsid w:val="00541983"/>
    <w:rsid w:val="005516C3"/>
    <w:rsid w:val="0055350C"/>
    <w:rsid w:val="00560D84"/>
    <w:rsid w:val="0056201A"/>
    <w:rsid w:val="00571032"/>
    <w:rsid w:val="005732B0"/>
    <w:rsid w:val="00580B4D"/>
    <w:rsid w:val="00595B5E"/>
    <w:rsid w:val="005B525E"/>
    <w:rsid w:val="005E48E2"/>
    <w:rsid w:val="00600363"/>
    <w:rsid w:val="00610DBC"/>
    <w:rsid w:val="006252BE"/>
    <w:rsid w:val="00661C2F"/>
    <w:rsid w:val="00677734"/>
    <w:rsid w:val="006B2F58"/>
    <w:rsid w:val="006B3B1F"/>
    <w:rsid w:val="006B4983"/>
    <w:rsid w:val="006D4EE0"/>
    <w:rsid w:val="006D57B8"/>
    <w:rsid w:val="006F0044"/>
    <w:rsid w:val="006F6F63"/>
    <w:rsid w:val="00712E1E"/>
    <w:rsid w:val="00715327"/>
    <w:rsid w:val="00746CB6"/>
    <w:rsid w:val="007500E2"/>
    <w:rsid w:val="00751D9D"/>
    <w:rsid w:val="00767D60"/>
    <w:rsid w:val="0077385D"/>
    <w:rsid w:val="00782A2F"/>
    <w:rsid w:val="00791820"/>
    <w:rsid w:val="00792765"/>
    <w:rsid w:val="007A4275"/>
    <w:rsid w:val="007D1773"/>
    <w:rsid w:val="007E0C87"/>
    <w:rsid w:val="007E11F6"/>
    <w:rsid w:val="007E7B56"/>
    <w:rsid w:val="0080544A"/>
    <w:rsid w:val="008101E6"/>
    <w:rsid w:val="00816CE1"/>
    <w:rsid w:val="0084CFFA"/>
    <w:rsid w:val="0085269C"/>
    <w:rsid w:val="00853E93"/>
    <w:rsid w:val="00854917"/>
    <w:rsid w:val="00860910"/>
    <w:rsid w:val="00861AFC"/>
    <w:rsid w:val="0086749B"/>
    <w:rsid w:val="00880FAD"/>
    <w:rsid w:val="008A50B4"/>
    <w:rsid w:val="008A53F3"/>
    <w:rsid w:val="008D50CA"/>
    <w:rsid w:val="008E4089"/>
    <w:rsid w:val="008E5ABC"/>
    <w:rsid w:val="008F2CA1"/>
    <w:rsid w:val="008F4813"/>
    <w:rsid w:val="0092275F"/>
    <w:rsid w:val="009235D6"/>
    <w:rsid w:val="00952033"/>
    <w:rsid w:val="00964CF8"/>
    <w:rsid w:val="009667A3"/>
    <w:rsid w:val="009735F2"/>
    <w:rsid w:val="00976B07"/>
    <w:rsid w:val="00993F40"/>
    <w:rsid w:val="009959F4"/>
    <w:rsid w:val="009A3F66"/>
    <w:rsid w:val="009B1024"/>
    <w:rsid w:val="009D2602"/>
    <w:rsid w:val="00A35061"/>
    <w:rsid w:val="00A4048E"/>
    <w:rsid w:val="00A43E60"/>
    <w:rsid w:val="00A66515"/>
    <w:rsid w:val="00A804DD"/>
    <w:rsid w:val="00AA1CFE"/>
    <w:rsid w:val="00AA68DD"/>
    <w:rsid w:val="00AE44B4"/>
    <w:rsid w:val="00AF78B9"/>
    <w:rsid w:val="00B00FCE"/>
    <w:rsid w:val="00B0194C"/>
    <w:rsid w:val="00B21183"/>
    <w:rsid w:val="00B46EB9"/>
    <w:rsid w:val="00B5159A"/>
    <w:rsid w:val="00B6394F"/>
    <w:rsid w:val="00B811B9"/>
    <w:rsid w:val="00BA767B"/>
    <w:rsid w:val="00BB55CF"/>
    <w:rsid w:val="00BB72A7"/>
    <w:rsid w:val="00BC182E"/>
    <w:rsid w:val="00BD59E4"/>
    <w:rsid w:val="00BF63E2"/>
    <w:rsid w:val="00C2647A"/>
    <w:rsid w:val="00C324AA"/>
    <w:rsid w:val="00C356A8"/>
    <w:rsid w:val="00C36D12"/>
    <w:rsid w:val="00C44816"/>
    <w:rsid w:val="00C6721B"/>
    <w:rsid w:val="00C71F64"/>
    <w:rsid w:val="00C775F4"/>
    <w:rsid w:val="00C936EC"/>
    <w:rsid w:val="00C94259"/>
    <w:rsid w:val="00CA498F"/>
    <w:rsid w:val="00CB54F3"/>
    <w:rsid w:val="00CE6165"/>
    <w:rsid w:val="00CF674D"/>
    <w:rsid w:val="00D02DF7"/>
    <w:rsid w:val="00D31883"/>
    <w:rsid w:val="00D328A5"/>
    <w:rsid w:val="00D40B8B"/>
    <w:rsid w:val="00D416B4"/>
    <w:rsid w:val="00D44AE6"/>
    <w:rsid w:val="00D52E06"/>
    <w:rsid w:val="00D6160B"/>
    <w:rsid w:val="00D64EAF"/>
    <w:rsid w:val="00D653DD"/>
    <w:rsid w:val="00D87C57"/>
    <w:rsid w:val="00D87D2E"/>
    <w:rsid w:val="00DA3A8E"/>
    <w:rsid w:val="00DC0471"/>
    <w:rsid w:val="00DC0D2F"/>
    <w:rsid w:val="00DC23FA"/>
    <w:rsid w:val="00DD1525"/>
    <w:rsid w:val="00DE5131"/>
    <w:rsid w:val="00DF09BB"/>
    <w:rsid w:val="00DF5270"/>
    <w:rsid w:val="00E10D27"/>
    <w:rsid w:val="00E2157E"/>
    <w:rsid w:val="00E34E0D"/>
    <w:rsid w:val="00E471C1"/>
    <w:rsid w:val="00E528EC"/>
    <w:rsid w:val="00E566D6"/>
    <w:rsid w:val="00E71E27"/>
    <w:rsid w:val="00E74D7C"/>
    <w:rsid w:val="00E75D49"/>
    <w:rsid w:val="00E9438F"/>
    <w:rsid w:val="00EA7AE0"/>
    <w:rsid w:val="00EB75FD"/>
    <w:rsid w:val="00EE3934"/>
    <w:rsid w:val="00EF38BC"/>
    <w:rsid w:val="00F12DCE"/>
    <w:rsid w:val="00F25EDB"/>
    <w:rsid w:val="00F503E5"/>
    <w:rsid w:val="00F55335"/>
    <w:rsid w:val="00F868CD"/>
    <w:rsid w:val="00FB7BF9"/>
    <w:rsid w:val="00FC0B43"/>
    <w:rsid w:val="00FE557B"/>
    <w:rsid w:val="14DC341F"/>
    <w:rsid w:val="1AE85EF5"/>
    <w:rsid w:val="269613E2"/>
    <w:rsid w:val="2CEC2EF7"/>
    <w:rsid w:val="2DFF8A29"/>
    <w:rsid w:val="3449C7E2"/>
    <w:rsid w:val="4066598D"/>
    <w:rsid w:val="4E7D965B"/>
    <w:rsid w:val="56F1E5F9"/>
    <w:rsid w:val="5DA8196C"/>
    <w:rsid w:val="5FE57BAC"/>
    <w:rsid w:val="6B87A512"/>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customStyle="1" w:styleId="paragraph">
    <w:name w:val="paragraph"/>
    <w:basedOn w:val="Normal"/>
    <w:rsid w:val="0092275F"/>
    <w:pPr>
      <w:spacing w:before="100" w:beforeAutospacing="1" w:after="100" w:afterAutospacing="1"/>
    </w:pPr>
  </w:style>
  <w:style w:type="character" w:customStyle="1" w:styleId="normaltextrun">
    <w:name w:val="normaltextrun"/>
    <w:basedOn w:val="DefaultParagraphFont"/>
    <w:rsid w:val="0092275F"/>
  </w:style>
  <w:style w:type="character" w:customStyle="1" w:styleId="eop">
    <w:name w:val="eop"/>
    <w:basedOn w:val="DefaultParagraphFont"/>
    <w:rsid w:val="0092275F"/>
  </w:style>
  <w:style w:type="paragraph" w:styleId="ListParagraph">
    <w:name w:val="List Paragraph"/>
    <w:basedOn w:val="Normal"/>
    <w:uiPriority w:val="34"/>
    <w:qFormat/>
    <w:rsid w:val="009959F4"/>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83905830">
      <w:bodyDiv w:val="1"/>
      <w:marLeft w:val="0"/>
      <w:marRight w:val="0"/>
      <w:marTop w:val="0"/>
      <w:marBottom w:val="0"/>
      <w:divBdr>
        <w:top w:val="none" w:sz="0" w:space="0" w:color="auto"/>
        <w:left w:val="none" w:sz="0" w:space="0" w:color="auto"/>
        <w:bottom w:val="none" w:sz="0" w:space="0" w:color="auto"/>
        <w:right w:val="none" w:sz="0" w:space="0" w:color="auto"/>
      </w:divBdr>
    </w:div>
    <w:div w:id="268313763">
      <w:bodyDiv w:val="1"/>
      <w:marLeft w:val="0"/>
      <w:marRight w:val="0"/>
      <w:marTop w:val="0"/>
      <w:marBottom w:val="0"/>
      <w:divBdr>
        <w:top w:val="none" w:sz="0" w:space="0" w:color="auto"/>
        <w:left w:val="none" w:sz="0" w:space="0" w:color="auto"/>
        <w:bottom w:val="none" w:sz="0" w:space="0" w:color="auto"/>
        <w:right w:val="none" w:sz="0" w:space="0" w:color="auto"/>
      </w:divBdr>
      <w:divsChild>
        <w:div w:id="37050860">
          <w:marLeft w:val="0"/>
          <w:marRight w:val="0"/>
          <w:marTop w:val="0"/>
          <w:marBottom w:val="0"/>
          <w:divBdr>
            <w:top w:val="none" w:sz="0" w:space="0" w:color="auto"/>
            <w:left w:val="none" w:sz="0" w:space="0" w:color="auto"/>
            <w:bottom w:val="none" w:sz="0" w:space="0" w:color="auto"/>
            <w:right w:val="none" w:sz="0" w:space="0" w:color="auto"/>
          </w:divBdr>
          <w:divsChild>
            <w:div w:id="20938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58287">
      <w:bodyDiv w:val="1"/>
      <w:marLeft w:val="0"/>
      <w:marRight w:val="0"/>
      <w:marTop w:val="0"/>
      <w:marBottom w:val="0"/>
      <w:divBdr>
        <w:top w:val="none" w:sz="0" w:space="0" w:color="auto"/>
        <w:left w:val="none" w:sz="0" w:space="0" w:color="auto"/>
        <w:bottom w:val="none" w:sz="0" w:space="0" w:color="auto"/>
        <w:right w:val="none" w:sz="0" w:space="0" w:color="auto"/>
      </w:divBdr>
    </w:div>
    <w:div w:id="994069920">
      <w:bodyDiv w:val="1"/>
      <w:marLeft w:val="0"/>
      <w:marRight w:val="0"/>
      <w:marTop w:val="0"/>
      <w:marBottom w:val="0"/>
      <w:divBdr>
        <w:top w:val="none" w:sz="0" w:space="0" w:color="auto"/>
        <w:left w:val="none" w:sz="0" w:space="0" w:color="auto"/>
        <w:bottom w:val="none" w:sz="0" w:space="0" w:color="auto"/>
        <w:right w:val="none" w:sz="0" w:space="0" w:color="auto"/>
      </w:divBdr>
      <w:divsChild>
        <w:div w:id="984357803">
          <w:marLeft w:val="0"/>
          <w:marRight w:val="0"/>
          <w:marTop w:val="0"/>
          <w:marBottom w:val="0"/>
          <w:divBdr>
            <w:top w:val="none" w:sz="0" w:space="0" w:color="auto"/>
            <w:left w:val="none" w:sz="0" w:space="0" w:color="auto"/>
            <w:bottom w:val="none" w:sz="0" w:space="0" w:color="auto"/>
            <w:right w:val="none" w:sz="0" w:space="0" w:color="auto"/>
          </w:divBdr>
          <w:divsChild>
            <w:div w:id="5369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6625">
      <w:bodyDiv w:val="1"/>
      <w:marLeft w:val="0"/>
      <w:marRight w:val="0"/>
      <w:marTop w:val="0"/>
      <w:marBottom w:val="0"/>
      <w:divBdr>
        <w:top w:val="none" w:sz="0" w:space="0" w:color="auto"/>
        <w:left w:val="none" w:sz="0" w:space="0" w:color="auto"/>
        <w:bottom w:val="none" w:sz="0" w:space="0" w:color="auto"/>
        <w:right w:val="none" w:sz="0" w:space="0" w:color="auto"/>
      </w:divBdr>
      <w:divsChild>
        <w:div w:id="761070946">
          <w:marLeft w:val="0"/>
          <w:marRight w:val="0"/>
          <w:marTop w:val="0"/>
          <w:marBottom w:val="0"/>
          <w:divBdr>
            <w:top w:val="none" w:sz="0" w:space="0" w:color="auto"/>
            <w:left w:val="none" w:sz="0" w:space="0" w:color="auto"/>
            <w:bottom w:val="none" w:sz="0" w:space="0" w:color="auto"/>
            <w:right w:val="none" w:sz="0" w:space="0" w:color="auto"/>
          </w:divBdr>
          <w:divsChild>
            <w:div w:id="1719163694">
              <w:marLeft w:val="0"/>
              <w:marRight w:val="0"/>
              <w:marTop w:val="0"/>
              <w:marBottom w:val="0"/>
              <w:divBdr>
                <w:top w:val="none" w:sz="0" w:space="0" w:color="auto"/>
                <w:left w:val="none" w:sz="0" w:space="0" w:color="auto"/>
                <w:bottom w:val="none" w:sz="0" w:space="0" w:color="auto"/>
                <w:right w:val="none" w:sz="0" w:space="0" w:color="auto"/>
              </w:divBdr>
            </w:div>
          </w:divsChild>
        </w:div>
        <w:div w:id="2125687406">
          <w:marLeft w:val="0"/>
          <w:marRight w:val="0"/>
          <w:marTop w:val="0"/>
          <w:marBottom w:val="0"/>
          <w:divBdr>
            <w:top w:val="none" w:sz="0" w:space="0" w:color="auto"/>
            <w:left w:val="none" w:sz="0" w:space="0" w:color="auto"/>
            <w:bottom w:val="none" w:sz="0" w:space="0" w:color="auto"/>
            <w:right w:val="none" w:sz="0" w:space="0" w:color="auto"/>
          </w:divBdr>
          <w:divsChild>
            <w:div w:id="1427455525">
              <w:marLeft w:val="0"/>
              <w:marRight w:val="0"/>
              <w:marTop w:val="0"/>
              <w:marBottom w:val="0"/>
              <w:divBdr>
                <w:top w:val="none" w:sz="0" w:space="0" w:color="auto"/>
                <w:left w:val="none" w:sz="0" w:space="0" w:color="auto"/>
                <w:bottom w:val="none" w:sz="0" w:space="0" w:color="auto"/>
                <w:right w:val="none" w:sz="0" w:space="0" w:color="auto"/>
              </w:divBdr>
            </w:div>
            <w:div w:id="4775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9771112024641BFAEFCF181EF43BB" ma:contentTypeVersion="12" ma:contentTypeDescription="Create a new document." ma:contentTypeScope="" ma:versionID="cc97008ac558afaa992f8a1472e842ce">
  <xsd:schema xmlns:xsd="http://www.w3.org/2001/XMLSchema" xmlns:xs="http://www.w3.org/2001/XMLSchema" xmlns:p="http://schemas.microsoft.com/office/2006/metadata/properties" xmlns:ns2="00877ae5-0314-4611-afc1-0bdfd29490d1" xmlns:ns3="074230b8-7efa-433e-afe7-0bfc9f0986c4" targetNamespace="http://schemas.microsoft.com/office/2006/metadata/properties" ma:root="true" ma:fieldsID="5cbe8bcd6522398a1df36b971c4b1408" ns2:_="" ns3:_="">
    <xsd:import namespace="00877ae5-0314-4611-afc1-0bdfd29490d1"/>
    <xsd:import namespace="074230b8-7efa-433e-afe7-0bfc9f0986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77ae5-0314-4611-afc1-0bdfd2949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4230b8-7efa-433e-afe7-0bfc9f0986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74230b8-7efa-433e-afe7-0bfc9f0986c4">
      <UserInfo>
        <DisplayName>Natasha Fountain</DisplayName>
        <AccountId>7520</AccountId>
        <AccountType/>
      </UserInfo>
      <UserInfo>
        <DisplayName>Monika Mazeikaite</DisplayName>
        <AccountId>6569</AccountId>
        <AccountType/>
      </UserInfo>
      <UserInfo>
        <DisplayName>Andrea Markham</DisplayName>
        <AccountId>3126</AccountId>
        <AccountType/>
      </UserInfo>
      <UserInfo>
        <DisplayName>Jez Tuttle</DisplayName>
        <AccountId>7105</AccountId>
        <AccountType/>
      </UserInfo>
    </SharedWithUsers>
    <lcf76f155ced4ddcb4097134ff3c332f xmlns="00877ae5-0314-4611-afc1-0bdfd2949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989B9D-5121-4536-86AA-EC108A438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77ae5-0314-4611-afc1-0bdfd29490d1"/>
    <ds:schemaRef ds:uri="074230b8-7efa-433e-afe7-0bfc9f098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3.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4.xml><?xml version="1.0" encoding="utf-8"?>
<ds:datastoreItem xmlns:ds="http://schemas.openxmlformats.org/officeDocument/2006/customXml" ds:itemID="{1BF44C2B-7442-488A-A8A1-FD1AFA6D2A34}">
  <ds:schemaRefs>
    <ds:schemaRef ds:uri="http://schemas.microsoft.com/office/2006/documentManagement/types"/>
    <ds:schemaRef ds:uri="http://purl.org/dc/elements/1.1/"/>
    <ds:schemaRef ds:uri="http://schemas.microsoft.com/office/2006/metadata/properties"/>
    <ds:schemaRef ds:uri="074230b8-7efa-433e-afe7-0bfc9f0986c4"/>
    <ds:schemaRef ds:uri="00877ae5-0314-4611-afc1-0bdfd29490d1"/>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4294</Characters>
  <Application>Microsoft Office Word</Application>
  <DocSecurity>0</DocSecurity>
  <Lines>35</Lines>
  <Paragraphs>10</Paragraphs>
  <ScaleCrop>false</ScaleCrop>
  <Company>Cambridgeshire County Council</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Donna Mills (she/her)</cp:lastModifiedBy>
  <cp:revision>2</cp:revision>
  <cp:lastPrinted>2024-07-30T13:09:00Z</cp:lastPrinted>
  <dcterms:created xsi:type="dcterms:W3CDTF">2024-08-29T09:18:00Z</dcterms:created>
  <dcterms:modified xsi:type="dcterms:W3CDTF">2024-08-29T09:18:00Z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0x0101007E59771112024641BFAEFCF181EF43BB</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ies>
</file>