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EE42" w14:textId="77777777" w:rsidR="00EF38BC" w:rsidRPr="00746CB6" w:rsidRDefault="00746CB6" w:rsidP="00746CB6">
      <w:pPr>
        <w:jc w:val="center"/>
        <w:rPr>
          <w:rFonts w:ascii="Arial" w:hAnsi="Arial" w:cs="Arial"/>
          <w:b/>
        </w:rPr>
      </w:pPr>
      <w:r w:rsidRPr="00746CB6">
        <w:rPr>
          <w:rFonts w:ascii="Arial" w:hAnsi="Arial" w:cs="Arial"/>
          <w:b/>
        </w:rPr>
        <w:t>Job Description</w:t>
      </w:r>
    </w:p>
    <w:p w14:paraId="3EE53D7B" w14:textId="77777777" w:rsidR="00A804DD" w:rsidRDefault="00A804DD" w:rsidP="00EF38BC"/>
    <w:tbl>
      <w:tblPr>
        <w:tblW w:w="5000" w:type="pct"/>
        <w:tblLook w:val="0000" w:firstRow="0" w:lastRow="0" w:firstColumn="0" w:lastColumn="0" w:noHBand="0" w:noVBand="0"/>
      </w:tblPr>
      <w:tblGrid>
        <w:gridCol w:w="9355"/>
      </w:tblGrid>
      <w:tr w:rsidR="00A804DD" w:rsidRPr="00EF38BC" w14:paraId="4BD9F0FD" w14:textId="77777777" w:rsidTr="00BF63E2">
        <w:tc>
          <w:tcPr>
            <w:tcW w:w="5000" w:type="pct"/>
            <w:vAlign w:val="center"/>
          </w:tcPr>
          <w:p w14:paraId="7B7479E9" w14:textId="085364F4" w:rsidR="00A804DD" w:rsidRDefault="00A804DD" w:rsidP="0089377A">
            <w:pPr>
              <w:pStyle w:val="Header"/>
              <w:tabs>
                <w:tab w:val="clear" w:pos="4153"/>
                <w:tab w:val="clear" w:pos="8306"/>
              </w:tabs>
              <w:rPr>
                <w:rFonts w:cs="Arial"/>
                <w:sz w:val="22"/>
                <w:szCs w:val="22"/>
              </w:rPr>
            </w:pPr>
            <w:r w:rsidRPr="00A804DD">
              <w:rPr>
                <w:rFonts w:cs="Arial"/>
                <w:sz w:val="22"/>
                <w:szCs w:val="22"/>
              </w:rPr>
              <w:t>Job Title</w:t>
            </w:r>
            <w:r w:rsidR="00C2647A">
              <w:rPr>
                <w:rFonts w:cs="Arial"/>
                <w:sz w:val="22"/>
                <w:szCs w:val="22"/>
              </w:rPr>
              <w:t>:</w:t>
            </w:r>
            <w:r w:rsidR="009947FC">
              <w:rPr>
                <w:rFonts w:cs="Arial"/>
                <w:sz w:val="22"/>
                <w:szCs w:val="22"/>
              </w:rPr>
              <w:t xml:space="preserve"> </w:t>
            </w:r>
            <w:r w:rsidR="00D151A6">
              <w:rPr>
                <w:rFonts w:cs="Arial"/>
                <w:sz w:val="22"/>
                <w:szCs w:val="22"/>
              </w:rPr>
              <w:t xml:space="preserve">Project </w:t>
            </w:r>
            <w:r w:rsidR="00823ABD">
              <w:rPr>
                <w:rFonts w:cs="Arial"/>
                <w:sz w:val="22"/>
                <w:szCs w:val="22"/>
              </w:rPr>
              <w:t>Manager</w:t>
            </w:r>
            <w:r w:rsidR="0036001C">
              <w:rPr>
                <w:rFonts w:cs="Arial"/>
                <w:sz w:val="22"/>
                <w:szCs w:val="22"/>
              </w:rPr>
              <w:t xml:space="preserve"> </w:t>
            </w:r>
            <w:r w:rsidR="0036001C">
              <w:rPr>
                <w:sz w:val="22"/>
                <w:szCs w:val="22"/>
              </w:rPr>
              <w:t>(Children’s Services)</w:t>
            </w:r>
            <w:r w:rsidR="00823ABD">
              <w:rPr>
                <w:rFonts w:cs="Arial"/>
                <w:sz w:val="22"/>
                <w:szCs w:val="22"/>
              </w:rPr>
              <w:t xml:space="preserve"> -</w:t>
            </w:r>
            <w:r w:rsidR="00067E7C">
              <w:rPr>
                <w:rFonts w:cs="Arial"/>
                <w:sz w:val="22"/>
                <w:szCs w:val="22"/>
              </w:rPr>
              <w:t xml:space="preserve"> Transformation</w:t>
            </w:r>
          </w:p>
          <w:p w14:paraId="3E75E4DE" w14:textId="77777777" w:rsidR="0089377A" w:rsidRPr="00A804DD" w:rsidRDefault="0089377A" w:rsidP="0089377A">
            <w:pPr>
              <w:pStyle w:val="Header"/>
              <w:tabs>
                <w:tab w:val="clear" w:pos="4153"/>
                <w:tab w:val="clear" w:pos="8306"/>
              </w:tabs>
              <w:rPr>
                <w:rFonts w:cs="Arial"/>
                <w:sz w:val="22"/>
                <w:szCs w:val="22"/>
              </w:rPr>
            </w:pPr>
          </w:p>
        </w:tc>
      </w:tr>
      <w:tr w:rsidR="00A804DD" w:rsidRPr="00EF38BC" w14:paraId="0DF15BFE" w14:textId="77777777" w:rsidTr="00BF63E2">
        <w:tc>
          <w:tcPr>
            <w:tcW w:w="5000" w:type="pct"/>
            <w:vAlign w:val="center"/>
          </w:tcPr>
          <w:p w14:paraId="02FEF9AC" w14:textId="1B9B85E5" w:rsidR="00A804DD" w:rsidRDefault="00816CE1" w:rsidP="00BF63E2">
            <w:pPr>
              <w:pStyle w:val="Header"/>
              <w:tabs>
                <w:tab w:val="clear" w:pos="4153"/>
                <w:tab w:val="clear" w:pos="8306"/>
              </w:tabs>
              <w:rPr>
                <w:rFonts w:cs="Arial"/>
                <w:sz w:val="22"/>
                <w:szCs w:val="22"/>
              </w:rPr>
            </w:pPr>
            <w:r>
              <w:rPr>
                <w:rFonts w:cs="Arial"/>
                <w:sz w:val="22"/>
                <w:szCs w:val="22"/>
              </w:rPr>
              <w:t>POSCODE</w:t>
            </w:r>
            <w:r w:rsidR="00C2647A">
              <w:rPr>
                <w:rFonts w:cs="Arial"/>
                <w:sz w:val="22"/>
                <w:szCs w:val="22"/>
              </w:rPr>
              <w:t>:</w:t>
            </w:r>
            <w:r w:rsidR="0036001C">
              <w:rPr>
                <w:rFonts w:cs="Arial"/>
                <w:sz w:val="22"/>
                <w:szCs w:val="22"/>
              </w:rPr>
              <w:t xml:space="preserve">  </w:t>
            </w:r>
            <w:r w:rsidR="001C6DB9">
              <w:rPr>
                <w:rFonts w:cs="Arial"/>
                <w:sz w:val="22"/>
                <w:szCs w:val="22"/>
              </w:rPr>
              <w:t>332021058</w:t>
            </w:r>
          </w:p>
          <w:p w14:paraId="0ABCF435" w14:textId="77777777" w:rsidR="00A804DD" w:rsidRPr="00A804DD" w:rsidRDefault="00A804DD" w:rsidP="00BF63E2">
            <w:pPr>
              <w:pStyle w:val="Header"/>
              <w:tabs>
                <w:tab w:val="clear" w:pos="4153"/>
                <w:tab w:val="clear" w:pos="8306"/>
              </w:tabs>
              <w:rPr>
                <w:rFonts w:cs="Arial"/>
                <w:sz w:val="22"/>
                <w:szCs w:val="22"/>
              </w:rPr>
            </w:pPr>
          </w:p>
        </w:tc>
      </w:tr>
      <w:tr w:rsidR="00A804DD" w:rsidRPr="00EF38BC" w14:paraId="531BCE95" w14:textId="77777777" w:rsidTr="00BF63E2">
        <w:tc>
          <w:tcPr>
            <w:tcW w:w="5000" w:type="pct"/>
            <w:vAlign w:val="center"/>
          </w:tcPr>
          <w:p w14:paraId="7F62D55C" w14:textId="3D7AA02A" w:rsidR="00A804DD" w:rsidRDefault="00A804DD" w:rsidP="00BF63E2">
            <w:pPr>
              <w:pStyle w:val="Header"/>
              <w:tabs>
                <w:tab w:val="clear" w:pos="4153"/>
                <w:tab w:val="clear" w:pos="8306"/>
                <w:tab w:val="left" w:pos="709"/>
              </w:tabs>
              <w:rPr>
                <w:rFonts w:cs="Arial"/>
                <w:bCs/>
                <w:sz w:val="22"/>
                <w:szCs w:val="22"/>
              </w:rPr>
            </w:pPr>
            <w:r w:rsidRPr="00A804DD">
              <w:rPr>
                <w:rFonts w:cs="Arial"/>
                <w:bCs/>
                <w:sz w:val="22"/>
                <w:szCs w:val="22"/>
              </w:rPr>
              <w:t>Grade</w:t>
            </w:r>
            <w:r w:rsidR="00C2647A">
              <w:rPr>
                <w:rFonts w:cs="Arial"/>
                <w:bCs/>
                <w:sz w:val="22"/>
                <w:szCs w:val="22"/>
              </w:rPr>
              <w:t>:</w:t>
            </w:r>
            <w:r w:rsidR="006B0BE1">
              <w:rPr>
                <w:rFonts w:cs="Arial"/>
                <w:bCs/>
                <w:sz w:val="22"/>
                <w:szCs w:val="22"/>
              </w:rPr>
              <w:t xml:space="preserve"> </w:t>
            </w:r>
            <w:r w:rsidR="0036001C">
              <w:rPr>
                <w:rFonts w:cs="Arial"/>
                <w:bCs/>
                <w:sz w:val="22"/>
                <w:szCs w:val="22"/>
              </w:rPr>
              <w:t>8</w:t>
            </w:r>
          </w:p>
          <w:p w14:paraId="0DA020ED" w14:textId="77777777" w:rsidR="00A804DD" w:rsidRPr="00A804DD" w:rsidRDefault="00A804DD" w:rsidP="00BF63E2">
            <w:pPr>
              <w:pStyle w:val="Header"/>
              <w:tabs>
                <w:tab w:val="clear" w:pos="4153"/>
                <w:tab w:val="clear" w:pos="8306"/>
                <w:tab w:val="left" w:pos="709"/>
              </w:tabs>
              <w:rPr>
                <w:rFonts w:cs="Arial"/>
                <w:bCs/>
                <w:sz w:val="22"/>
                <w:szCs w:val="22"/>
              </w:rPr>
            </w:pPr>
          </w:p>
        </w:tc>
      </w:tr>
    </w:tbl>
    <w:p w14:paraId="6CD10397" w14:textId="77777777" w:rsidR="00746CB6" w:rsidRPr="00EF38BC" w:rsidRDefault="00746CB6" w:rsidP="00746CB6">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Arial" w:hAnsi="Arial" w:cs="Arial"/>
          <w:b/>
          <w:spacing w:val="-2"/>
          <w:sz w:val="22"/>
          <w:szCs w:val="22"/>
        </w:rPr>
      </w:pPr>
      <w:r>
        <w:rPr>
          <w:rFonts w:ascii="Arial" w:hAnsi="Arial" w:cs="Arial"/>
          <w:b/>
          <w:spacing w:val="-2"/>
          <w:sz w:val="22"/>
          <w:szCs w:val="22"/>
        </w:rPr>
        <w:t>Overall p</w:t>
      </w:r>
      <w:r w:rsidRPr="00EF38BC">
        <w:rPr>
          <w:rFonts w:ascii="Arial" w:hAnsi="Arial" w:cs="Arial"/>
          <w:b/>
          <w:spacing w:val="-2"/>
          <w:sz w:val="22"/>
          <w:szCs w:val="22"/>
        </w:rPr>
        <w:t>urpose of the job</w:t>
      </w:r>
    </w:p>
    <w:p w14:paraId="3C86B137" w14:textId="77777777" w:rsidR="00746CB6" w:rsidRDefault="00746CB6" w:rsidP="00746CB6">
      <w:pPr>
        <w:tabs>
          <w:tab w:val="left" w:pos="-720"/>
          <w:tab w:val="left" w:pos="0"/>
        </w:tabs>
        <w:suppressAutoHyphens/>
        <w:rPr>
          <w:rFonts w:ascii="Arial" w:hAnsi="Arial" w:cs="Arial"/>
          <w:spacing w:val="-2"/>
          <w:sz w:val="22"/>
          <w:szCs w:val="22"/>
        </w:rPr>
      </w:pPr>
    </w:p>
    <w:p w14:paraId="16495E4E" w14:textId="755945ED" w:rsidR="00952D56" w:rsidRDefault="00952D56" w:rsidP="468AF8D1">
      <w:pPr>
        <w:pStyle w:val="ListParagraph"/>
        <w:ind w:left="0"/>
        <w:rPr>
          <w:rFonts w:ascii="Arial" w:eastAsia="Arial" w:hAnsi="Arial" w:cs="Arial"/>
          <w:sz w:val="24"/>
          <w:szCs w:val="24"/>
        </w:rPr>
      </w:pPr>
      <w:r w:rsidRPr="468AF8D1">
        <w:rPr>
          <w:rFonts w:ascii="Arial" w:eastAsia="Arial" w:hAnsi="Arial" w:cs="Arial"/>
          <w:sz w:val="24"/>
          <w:szCs w:val="24"/>
        </w:rPr>
        <w:t xml:space="preserve">To lead in-house transformation </w:t>
      </w:r>
      <w:r w:rsidR="33FE6A10" w:rsidRPr="468AF8D1">
        <w:rPr>
          <w:rFonts w:ascii="Arial" w:eastAsia="Arial" w:hAnsi="Arial" w:cs="Arial"/>
          <w:sz w:val="24"/>
          <w:szCs w:val="24"/>
        </w:rPr>
        <w:t>defin</w:t>
      </w:r>
      <w:r w:rsidR="366CE781" w:rsidRPr="468AF8D1">
        <w:rPr>
          <w:rFonts w:ascii="Arial" w:eastAsia="Arial" w:hAnsi="Arial" w:cs="Arial"/>
          <w:sz w:val="24"/>
          <w:szCs w:val="24"/>
        </w:rPr>
        <w:t>ition</w:t>
      </w:r>
      <w:r w:rsidR="33FE6A10" w:rsidRPr="468AF8D1">
        <w:rPr>
          <w:rFonts w:ascii="Arial" w:eastAsia="Arial" w:hAnsi="Arial" w:cs="Arial"/>
          <w:sz w:val="24"/>
          <w:szCs w:val="24"/>
        </w:rPr>
        <w:t>,</w:t>
      </w:r>
      <w:r w:rsidR="00A15427" w:rsidRPr="468AF8D1">
        <w:rPr>
          <w:rFonts w:ascii="Arial" w:eastAsia="Arial" w:hAnsi="Arial" w:cs="Arial"/>
          <w:sz w:val="24"/>
          <w:szCs w:val="24"/>
        </w:rPr>
        <w:t xml:space="preserve"> </w:t>
      </w:r>
      <w:r w:rsidR="0F0FEC30" w:rsidRPr="468AF8D1">
        <w:rPr>
          <w:rFonts w:ascii="Arial" w:eastAsia="Arial" w:hAnsi="Arial" w:cs="Arial"/>
          <w:sz w:val="24"/>
          <w:szCs w:val="24"/>
        </w:rPr>
        <w:t xml:space="preserve">design </w:t>
      </w:r>
      <w:r w:rsidR="0019253F" w:rsidRPr="468AF8D1">
        <w:rPr>
          <w:rFonts w:ascii="Arial" w:eastAsia="Arial" w:hAnsi="Arial" w:cs="Arial"/>
          <w:sz w:val="24"/>
          <w:szCs w:val="24"/>
        </w:rPr>
        <w:t xml:space="preserve">and </w:t>
      </w:r>
      <w:r w:rsidR="0B7A1920" w:rsidRPr="468AF8D1">
        <w:rPr>
          <w:rFonts w:ascii="Arial" w:eastAsia="Arial" w:hAnsi="Arial" w:cs="Arial"/>
          <w:sz w:val="24"/>
          <w:szCs w:val="24"/>
        </w:rPr>
        <w:t>deliver</w:t>
      </w:r>
      <w:r w:rsidR="4D3849CF" w:rsidRPr="468AF8D1">
        <w:rPr>
          <w:rFonts w:ascii="Arial" w:eastAsia="Arial" w:hAnsi="Arial" w:cs="Arial"/>
          <w:sz w:val="24"/>
          <w:szCs w:val="24"/>
        </w:rPr>
        <w:t>y of</w:t>
      </w:r>
      <w:r w:rsidR="0B7A1920" w:rsidRPr="468AF8D1">
        <w:rPr>
          <w:rFonts w:ascii="Arial" w:eastAsia="Arial" w:hAnsi="Arial" w:cs="Arial"/>
          <w:sz w:val="24"/>
          <w:szCs w:val="24"/>
        </w:rPr>
        <w:t xml:space="preserve"> internal</w:t>
      </w:r>
      <w:r w:rsidRPr="468AF8D1">
        <w:rPr>
          <w:rFonts w:ascii="Arial" w:eastAsia="Arial" w:hAnsi="Arial" w:cs="Arial"/>
          <w:sz w:val="24"/>
          <w:szCs w:val="24"/>
        </w:rPr>
        <w:t xml:space="preserve"> &amp; external </w:t>
      </w:r>
      <w:r w:rsidR="00A15427" w:rsidRPr="468AF8D1">
        <w:rPr>
          <w:rFonts w:ascii="Arial" w:eastAsia="Arial" w:hAnsi="Arial" w:cs="Arial"/>
          <w:sz w:val="24"/>
          <w:szCs w:val="24"/>
        </w:rPr>
        <w:t xml:space="preserve">projects that are large scale and/or complex and/or have a high level of risk attached. </w:t>
      </w:r>
      <w:r w:rsidRPr="468AF8D1">
        <w:rPr>
          <w:rFonts w:ascii="Arial" w:eastAsia="Arial" w:hAnsi="Arial" w:cs="Arial"/>
          <w:sz w:val="24"/>
          <w:szCs w:val="24"/>
        </w:rPr>
        <w:t xml:space="preserve"> </w:t>
      </w:r>
      <w:r w:rsidR="00A15427" w:rsidRPr="468AF8D1">
        <w:rPr>
          <w:rFonts w:ascii="Arial" w:eastAsia="Arial" w:hAnsi="Arial" w:cs="Arial"/>
          <w:sz w:val="24"/>
          <w:szCs w:val="24"/>
        </w:rPr>
        <w:t>Developing strong</w:t>
      </w:r>
      <w:r w:rsidRPr="468AF8D1">
        <w:rPr>
          <w:rFonts w:ascii="Arial" w:eastAsia="Arial" w:hAnsi="Arial" w:cs="Arial"/>
          <w:sz w:val="24"/>
          <w:szCs w:val="24"/>
        </w:rPr>
        <w:t xml:space="preserve"> relations for the</w:t>
      </w:r>
      <w:r w:rsidR="00A15427" w:rsidRPr="468AF8D1">
        <w:rPr>
          <w:rFonts w:ascii="Arial" w:eastAsia="Arial" w:hAnsi="Arial" w:cs="Arial"/>
          <w:sz w:val="24"/>
          <w:szCs w:val="24"/>
        </w:rPr>
        <w:t xml:space="preserve"> initial design, engaging and involving service leads to find the best outcomes, delivery solutions and service design to deliver the </w:t>
      </w:r>
      <w:r w:rsidR="0036001C">
        <w:rPr>
          <w:rFonts w:ascii="Arial" w:eastAsia="Arial" w:hAnsi="Arial" w:cs="Arial"/>
          <w:sz w:val="24"/>
          <w:szCs w:val="24"/>
        </w:rPr>
        <w:t>North Northamptonshire Children’s Services Transformation and Improvement P</w:t>
      </w:r>
      <w:r w:rsidR="00172AA0">
        <w:rPr>
          <w:rFonts w:ascii="Arial" w:eastAsia="Arial" w:hAnsi="Arial" w:cs="Arial"/>
          <w:sz w:val="24"/>
          <w:szCs w:val="24"/>
        </w:rPr>
        <w:t>rogramme</w:t>
      </w:r>
      <w:r w:rsidR="0036001C">
        <w:rPr>
          <w:rFonts w:ascii="Arial" w:eastAsia="Arial" w:hAnsi="Arial" w:cs="Arial"/>
          <w:sz w:val="24"/>
          <w:szCs w:val="24"/>
        </w:rPr>
        <w:t xml:space="preserve">. </w:t>
      </w:r>
    </w:p>
    <w:p w14:paraId="55FA902A" w14:textId="77777777" w:rsidR="00067E7C" w:rsidRPr="00067E7C" w:rsidRDefault="00067E7C" w:rsidP="468AF8D1">
      <w:pPr>
        <w:pStyle w:val="ListParagraph"/>
        <w:ind w:left="0"/>
        <w:rPr>
          <w:rFonts w:ascii="Arial" w:eastAsia="Arial" w:hAnsi="Arial" w:cs="Arial"/>
          <w:sz w:val="24"/>
          <w:szCs w:val="24"/>
        </w:rPr>
      </w:pPr>
    </w:p>
    <w:p w14:paraId="13881462" w14:textId="339D701D" w:rsidR="0019253F" w:rsidRPr="00067E7C" w:rsidRDefault="0019253F" w:rsidP="468AF8D1">
      <w:pPr>
        <w:pStyle w:val="ListParagraph"/>
        <w:ind w:left="0"/>
        <w:rPr>
          <w:rFonts w:ascii="Arial" w:eastAsia="Arial" w:hAnsi="Arial" w:cs="Arial"/>
          <w:sz w:val="24"/>
          <w:szCs w:val="24"/>
        </w:rPr>
      </w:pPr>
      <w:r w:rsidRPr="468AF8D1">
        <w:rPr>
          <w:rStyle w:val="normaltextrun"/>
          <w:rFonts w:ascii="Arial" w:eastAsia="Arial" w:hAnsi="Arial" w:cs="Arial"/>
          <w:sz w:val="24"/>
          <w:szCs w:val="24"/>
        </w:rPr>
        <w:t>To be part of an in-house project management change capability, providing organisational learning, capability, resilience and Value for Money (</w:t>
      </w:r>
      <w:proofErr w:type="spellStart"/>
      <w:r w:rsidRPr="468AF8D1">
        <w:rPr>
          <w:rStyle w:val="normaltextrun"/>
          <w:rFonts w:ascii="Arial" w:eastAsia="Arial" w:hAnsi="Arial" w:cs="Arial"/>
          <w:sz w:val="24"/>
          <w:szCs w:val="24"/>
        </w:rPr>
        <w:t>VfM</w:t>
      </w:r>
      <w:proofErr w:type="spellEnd"/>
      <w:r w:rsidRPr="468AF8D1">
        <w:rPr>
          <w:rStyle w:val="normaltextrun"/>
          <w:rFonts w:ascii="Arial" w:eastAsia="Arial" w:hAnsi="Arial" w:cs="Arial"/>
          <w:sz w:val="24"/>
          <w:szCs w:val="24"/>
        </w:rPr>
        <w:t xml:space="preserve">).  To deliver through the successful implementation of defined </w:t>
      </w:r>
      <w:r w:rsidR="0036001C">
        <w:rPr>
          <w:rStyle w:val="normaltextrun"/>
          <w:rFonts w:ascii="Arial" w:eastAsia="Arial" w:hAnsi="Arial" w:cs="Arial"/>
          <w:sz w:val="24"/>
          <w:szCs w:val="24"/>
        </w:rPr>
        <w:t xml:space="preserve">priority </w:t>
      </w:r>
      <w:r w:rsidRPr="468AF8D1">
        <w:rPr>
          <w:rStyle w:val="normaltextrun"/>
          <w:rFonts w:ascii="Arial" w:eastAsia="Arial" w:hAnsi="Arial" w:cs="Arial"/>
          <w:sz w:val="24"/>
          <w:szCs w:val="24"/>
        </w:rPr>
        <w:t>projects, the</w:t>
      </w:r>
      <w:r w:rsidR="0036001C">
        <w:rPr>
          <w:rStyle w:val="normaltextrun"/>
          <w:rFonts w:ascii="Arial" w:eastAsia="Arial" w:hAnsi="Arial" w:cs="Arial"/>
          <w:sz w:val="24"/>
          <w:szCs w:val="24"/>
        </w:rPr>
        <w:t xml:space="preserve"> Children’s </w:t>
      </w:r>
      <w:r w:rsidR="00172AA0">
        <w:rPr>
          <w:rStyle w:val="normaltextrun"/>
          <w:rFonts w:ascii="Arial" w:eastAsia="Arial" w:hAnsi="Arial" w:cs="Arial"/>
          <w:sz w:val="24"/>
          <w:szCs w:val="24"/>
        </w:rPr>
        <w:t xml:space="preserve">Directorate Service Improvement Plan </w:t>
      </w:r>
      <w:r w:rsidRPr="468AF8D1">
        <w:rPr>
          <w:rStyle w:val="normaltextrun"/>
          <w:rFonts w:ascii="Arial" w:eastAsia="Arial" w:hAnsi="Arial" w:cs="Arial"/>
          <w:sz w:val="24"/>
          <w:szCs w:val="24"/>
        </w:rPr>
        <w:t>outcomes.</w:t>
      </w:r>
      <w:r w:rsidRPr="468AF8D1">
        <w:rPr>
          <w:rStyle w:val="eop"/>
          <w:rFonts w:ascii="Arial" w:eastAsia="Arial" w:hAnsi="Arial" w:cs="Arial"/>
          <w:sz w:val="24"/>
          <w:szCs w:val="24"/>
        </w:rPr>
        <w:t> </w:t>
      </w:r>
    </w:p>
    <w:p w14:paraId="7D77C3C1" w14:textId="77777777" w:rsidR="00067E7C" w:rsidRPr="00067E7C" w:rsidRDefault="00A15427" w:rsidP="468AF8D1">
      <w:pPr>
        <w:pStyle w:val="ListParagraph"/>
        <w:ind w:left="0"/>
        <w:rPr>
          <w:rFonts w:ascii="Arial" w:eastAsia="Arial" w:hAnsi="Arial" w:cs="Arial"/>
          <w:sz w:val="24"/>
          <w:szCs w:val="24"/>
        </w:rPr>
      </w:pPr>
      <w:r w:rsidRPr="468AF8D1">
        <w:rPr>
          <w:rFonts w:ascii="Arial" w:eastAsia="Arial" w:hAnsi="Arial" w:cs="Arial"/>
          <w:sz w:val="24"/>
          <w:szCs w:val="24"/>
        </w:rPr>
        <w:t xml:space="preserve"> </w:t>
      </w:r>
    </w:p>
    <w:p w14:paraId="08EEBDCE" w14:textId="7CDC8EA1" w:rsidR="0019253F" w:rsidRPr="00067E7C" w:rsidRDefault="0019253F" w:rsidP="468AF8D1">
      <w:pPr>
        <w:pStyle w:val="ListParagraph"/>
        <w:ind w:left="0"/>
        <w:rPr>
          <w:rFonts w:ascii="Arial" w:eastAsia="Arial" w:hAnsi="Arial" w:cs="Arial"/>
          <w:sz w:val="24"/>
          <w:szCs w:val="24"/>
        </w:rPr>
      </w:pPr>
      <w:r w:rsidRPr="468AF8D1">
        <w:rPr>
          <w:rStyle w:val="normaltextrun"/>
          <w:rFonts w:ascii="Arial" w:eastAsia="Arial" w:hAnsi="Arial" w:cs="Arial"/>
          <w:sz w:val="24"/>
          <w:szCs w:val="24"/>
        </w:rPr>
        <w:t xml:space="preserve">Accountable for the planning, coordination, facilitation and monitoring of change projects; and for developing capacity and capability to embed service improvement tools and techniques supporting the continuous modernisation and redesign of traditional service across </w:t>
      </w:r>
      <w:r w:rsidR="6567293A" w:rsidRPr="468AF8D1">
        <w:rPr>
          <w:rStyle w:val="normaltextrun"/>
          <w:rFonts w:ascii="Arial" w:eastAsia="Arial" w:hAnsi="Arial" w:cs="Arial"/>
          <w:sz w:val="24"/>
          <w:szCs w:val="24"/>
        </w:rPr>
        <w:t xml:space="preserve">the </w:t>
      </w:r>
      <w:r w:rsidR="0036001C">
        <w:rPr>
          <w:rStyle w:val="normaltextrun"/>
          <w:rFonts w:ascii="Arial" w:eastAsia="Arial" w:hAnsi="Arial" w:cs="Arial"/>
          <w:sz w:val="24"/>
          <w:szCs w:val="24"/>
        </w:rPr>
        <w:t>directorate.</w:t>
      </w:r>
      <w:r w:rsidRPr="468AF8D1">
        <w:rPr>
          <w:rStyle w:val="eop"/>
          <w:rFonts w:ascii="Arial" w:eastAsia="Arial" w:hAnsi="Arial" w:cs="Arial"/>
          <w:sz w:val="24"/>
          <w:szCs w:val="24"/>
        </w:rPr>
        <w:t> </w:t>
      </w:r>
    </w:p>
    <w:p w14:paraId="397A5EE6" w14:textId="02325FDB" w:rsidR="0019253F" w:rsidRDefault="0019253F" w:rsidP="468AF8D1">
      <w:pPr>
        <w:pStyle w:val="paragraph"/>
        <w:spacing w:before="0" w:beforeAutospacing="0" w:after="0" w:afterAutospacing="0"/>
        <w:textAlignment w:val="baseline"/>
        <w:rPr>
          <w:rStyle w:val="eop"/>
          <w:rFonts w:ascii="Arial" w:eastAsia="Arial" w:hAnsi="Arial" w:cs="Arial"/>
        </w:rPr>
      </w:pPr>
      <w:r w:rsidRPr="468AF8D1">
        <w:rPr>
          <w:rStyle w:val="normaltextrun"/>
          <w:rFonts w:ascii="Arial" w:eastAsia="Arial" w:hAnsi="Arial" w:cs="Arial"/>
        </w:rPr>
        <w:t xml:space="preserve">Taking responsibility for the day to day running and delivery of </w:t>
      </w:r>
      <w:r w:rsidR="00172AA0">
        <w:rPr>
          <w:rStyle w:val="normaltextrun"/>
          <w:rFonts w:ascii="Arial" w:eastAsia="Arial" w:hAnsi="Arial" w:cs="Arial"/>
        </w:rPr>
        <w:t xml:space="preserve">allocated </w:t>
      </w:r>
      <w:r w:rsidRPr="468AF8D1">
        <w:rPr>
          <w:rStyle w:val="normaltextrun"/>
          <w:rFonts w:ascii="Arial" w:eastAsia="Arial" w:hAnsi="Arial" w:cs="Arial"/>
        </w:rPr>
        <w:t xml:space="preserve">projects, resulting in new ways of working and identified business benefits being realised.  Manage project </w:t>
      </w:r>
      <w:r w:rsidR="223C6CD3" w:rsidRPr="468AF8D1">
        <w:rPr>
          <w:rStyle w:val="normaltextrun"/>
          <w:rFonts w:ascii="Arial" w:eastAsia="Arial" w:hAnsi="Arial" w:cs="Arial"/>
        </w:rPr>
        <w:t>teams applying</w:t>
      </w:r>
      <w:r w:rsidRPr="468AF8D1">
        <w:rPr>
          <w:rStyle w:val="normaltextrun"/>
          <w:rFonts w:ascii="Arial" w:eastAsia="Arial" w:hAnsi="Arial" w:cs="Arial"/>
        </w:rPr>
        <w:t xml:space="preserve"> highly developed specialist knowledge and experience of best practice service improvement tools and techniques; performance management; project planning and the development of training programmes; and the building of collaborative relationships in which to challenge, influence and empower managers and staff to enable them to produce more effective, innovative and </w:t>
      </w:r>
      <w:r w:rsidR="3F274498" w:rsidRPr="468AF8D1">
        <w:rPr>
          <w:rStyle w:val="normaltextrun"/>
          <w:rFonts w:ascii="Arial" w:eastAsia="Arial" w:hAnsi="Arial" w:cs="Arial"/>
        </w:rPr>
        <w:t>high-quality</w:t>
      </w:r>
      <w:r w:rsidRPr="468AF8D1">
        <w:rPr>
          <w:rStyle w:val="normaltextrun"/>
          <w:rFonts w:ascii="Arial" w:eastAsia="Arial" w:hAnsi="Arial" w:cs="Arial"/>
        </w:rPr>
        <w:t xml:space="preserve"> service delivery and partnerships</w:t>
      </w:r>
      <w:r w:rsidR="00067E7C" w:rsidRPr="468AF8D1">
        <w:rPr>
          <w:rStyle w:val="eop"/>
          <w:rFonts w:ascii="Arial" w:eastAsia="Arial" w:hAnsi="Arial" w:cs="Arial"/>
        </w:rPr>
        <w:t>.</w:t>
      </w:r>
    </w:p>
    <w:p w14:paraId="0865D06F" w14:textId="77777777" w:rsidR="00067E7C" w:rsidRPr="00067E7C" w:rsidRDefault="00067E7C" w:rsidP="468AF8D1">
      <w:pPr>
        <w:pStyle w:val="paragraph"/>
        <w:spacing w:before="0" w:beforeAutospacing="0" w:after="0" w:afterAutospacing="0"/>
        <w:textAlignment w:val="baseline"/>
        <w:rPr>
          <w:rFonts w:ascii="Arial" w:eastAsia="Arial" w:hAnsi="Arial" w:cs="Arial"/>
        </w:rPr>
      </w:pPr>
    </w:p>
    <w:p w14:paraId="197E46A6" w14:textId="619404A9" w:rsidR="003A105C" w:rsidRPr="00067E7C" w:rsidRDefault="003A105C" w:rsidP="468AF8D1">
      <w:pPr>
        <w:pStyle w:val="ListParagraph"/>
        <w:ind w:left="0"/>
        <w:rPr>
          <w:rFonts w:ascii="Arial" w:eastAsia="Arial" w:hAnsi="Arial" w:cs="Arial"/>
          <w:b/>
          <w:bCs/>
          <w:sz w:val="24"/>
          <w:szCs w:val="24"/>
          <w:u w:val="single"/>
        </w:rPr>
      </w:pPr>
      <w:r w:rsidRPr="468AF8D1">
        <w:rPr>
          <w:rFonts w:ascii="Arial" w:eastAsia="Arial" w:hAnsi="Arial" w:cs="Arial"/>
          <w:sz w:val="24"/>
          <w:szCs w:val="24"/>
        </w:rPr>
        <w:t>To define enabler requirements such as IT, HR, Finance, Legal &amp; Comms for service areas within the transformation programme and to design solutions to meet these requirements; taking responsibility for the design through to the start of delivery by the delivery team, resulting in new ways of working and identified business benefits being realised.  To provide service and process redesign expertise. Accountable for the planning, initial co-ordination and facilitation of design; developing capacity and capability to embed service improvement tools and techniques supporting the continuous modernisation and redesign of traditional services.</w:t>
      </w:r>
    </w:p>
    <w:p w14:paraId="6E87020F" w14:textId="77777777" w:rsidR="00E87D5D" w:rsidRPr="00E87D5D" w:rsidRDefault="00E87D5D" w:rsidP="00E87D5D">
      <w:pPr>
        <w:pStyle w:val="ListParagraph"/>
        <w:spacing w:line="254" w:lineRule="auto"/>
        <w:ind w:left="0"/>
        <w:rPr>
          <w:rFonts w:ascii="Arial" w:hAnsi="Arial" w:cs="Arial"/>
          <w:b/>
          <w:bCs/>
          <w:sz w:val="24"/>
          <w:szCs w:val="24"/>
          <w:u w:val="single"/>
        </w:rPr>
      </w:pPr>
    </w:p>
    <w:p w14:paraId="4C66EB0A" w14:textId="77777777" w:rsidR="00E87D5D" w:rsidRDefault="00E87D5D" w:rsidP="00E87D5D">
      <w:pPr>
        <w:tabs>
          <w:tab w:val="left" w:pos="-720"/>
          <w:tab w:val="left" w:pos="0"/>
        </w:tabs>
        <w:suppressAutoHyphens/>
        <w:rPr>
          <w:rFonts w:ascii="Arial" w:hAnsi="Arial" w:cs="Arial"/>
          <w:spacing w:val="-2"/>
          <w:sz w:val="22"/>
          <w:szCs w:val="22"/>
        </w:rPr>
      </w:pPr>
    </w:p>
    <w:p w14:paraId="0653FADE" w14:textId="77777777" w:rsidR="00172AA0" w:rsidRDefault="00172AA0" w:rsidP="00E87D5D">
      <w:pPr>
        <w:tabs>
          <w:tab w:val="left" w:pos="-720"/>
          <w:tab w:val="left" w:pos="0"/>
        </w:tabs>
        <w:suppressAutoHyphens/>
        <w:rPr>
          <w:rFonts w:ascii="Arial" w:hAnsi="Arial" w:cs="Arial"/>
          <w:spacing w:val="-2"/>
          <w:sz w:val="22"/>
          <w:szCs w:val="22"/>
        </w:rPr>
      </w:pPr>
    </w:p>
    <w:p w14:paraId="4B359DE0" w14:textId="77777777" w:rsidR="00172AA0" w:rsidRDefault="00172AA0" w:rsidP="00E87D5D">
      <w:pPr>
        <w:tabs>
          <w:tab w:val="left" w:pos="-720"/>
          <w:tab w:val="left" w:pos="0"/>
        </w:tabs>
        <w:suppressAutoHyphens/>
        <w:rPr>
          <w:rFonts w:ascii="Arial" w:hAnsi="Arial" w:cs="Arial"/>
          <w:spacing w:val="-2"/>
          <w:sz w:val="22"/>
          <w:szCs w:val="22"/>
        </w:rPr>
      </w:pPr>
    </w:p>
    <w:p w14:paraId="22B8A075" w14:textId="77777777" w:rsidR="00172AA0" w:rsidRDefault="00172AA0" w:rsidP="00E87D5D">
      <w:pPr>
        <w:tabs>
          <w:tab w:val="left" w:pos="-720"/>
          <w:tab w:val="left" w:pos="0"/>
        </w:tabs>
        <w:suppressAutoHyphens/>
        <w:rPr>
          <w:rFonts w:ascii="Arial" w:hAnsi="Arial" w:cs="Arial"/>
          <w:spacing w:val="-2"/>
          <w:sz w:val="22"/>
          <w:szCs w:val="22"/>
        </w:rPr>
      </w:pPr>
    </w:p>
    <w:p w14:paraId="669A7499" w14:textId="77777777" w:rsidR="00172AA0" w:rsidRDefault="00172AA0" w:rsidP="00E87D5D">
      <w:pPr>
        <w:tabs>
          <w:tab w:val="left" w:pos="-720"/>
          <w:tab w:val="left" w:pos="0"/>
        </w:tabs>
        <w:suppressAutoHyphens/>
        <w:rPr>
          <w:rFonts w:ascii="Arial" w:hAnsi="Arial" w:cs="Arial"/>
          <w:spacing w:val="-2"/>
          <w:sz w:val="22"/>
          <w:szCs w:val="22"/>
        </w:rPr>
      </w:pPr>
    </w:p>
    <w:p w14:paraId="6DB4102F" w14:textId="77777777" w:rsidR="00172AA0" w:rsidRPr="00EF38BC" w:rsidRDefault="00172AA0" w:rsidP="00E87D5D">
      <w:pPr>
        <w:tabs>
          <w:tab w:val="left" w:pos="-720"/>
          <w:tab w:val="left" w:pos="0"/>
        </w:tabs>
        <w:suppressAutoHyphens/>
        <w:rPr>
          <w:rFonts w:ascii="Arial" w:hAnsi="Arial" w:cs="Arial"/>
          <w:spacing w:val="-2"/>
          <w:sz w:val="22"/>
          <w:szCs w:val="22"/>
        </w:rPr>
      </w:pPr>
    </w:p>
    <w:p w14:paraId="2353C68F" w14:textId="77777777" w:rsidR="00746CB6" w:rsidRDefault="00746CB6" w:rsidP="00EF38BC"/>
    <w:p w14:paraId="5FF53350" w14:textId="77777777" w:rsidR="00BD59E4" w:rsidRPr="00EF38BC" w:rsidRDefault="003220BA" w:rsidP="00A4048E">
      <w:pPr>
        <w:pStyle w:val="Heading1"/>
        <w:shd w:val="clear" w:color="auto" w:fill="000000"/>
        <w:ind w:left="-540"/>
        <w:rPr>
          <w:rFonts w:ascii="Arial" w:hAnsi="Arial" w:cs="Arial"/>
          <w:bCs/>
          <w:color w:val="FFFFFF"/>
          <w:szCs w:val="22"/>
        </w:rPr>
      </w:pPr>
      <w:r w:rsidRPr="00EF38BC">
        <w:rPr>
          <w:rFonts w:ascii="Arial" w:hAnsi="Arial" w:cs="Arial"/>
          <w:bCs/>
          <w:color w:val="FFFFFF"/>
          <w:szCs w:val="22"/>
        </w:rPr>
        <w:lastRenderedPageBreak/>
        <w:t>Main accountabilities</w:t>
      </w:r>
    </w:p>
    <w:p w14:paraId="5CBE7C52" w14:textId="77777777" w:rsidR="003220BA" w:rsidRPr="00EF38BC" w:rsidRDefault="003220BA" w:rsidP="003220BA">
      <w:pPr>
        <w:rPr>
          <w:rFonts w:ascii="Arial" w:hAnsi="Arial" w:cs="Arial"/>
          <w:sz w:val="22"/>
          <w:szCs w:val="22"/>
        </w:rPr>
      </w:pPr>
    </w:p>
    <w:p w14:paraId="12B44416" w14:textId="77777777" w:rsidR="00BD59E4" w:rsidRDefault="00BD59E4" w:rsidP="003220BA">
      <w:pPr>
        <w:pStyle w:val="BodyText"/>
        <w:rPr>
          <w:rFonts w:ascii="Arial" w:hAnsi="Arial" w:cs="Arial"/>
          <w:sz w:val="22"/>
          <w:szCs w:val="22"/>
        </w:rPr>
      </w:pPr>
      <w:r w:rsidRPr="00EF38BC">
        <w:rPr>
          <w:rFonts w:ascii="Arial" w:hAnsi="Arial" w:cs="Arial"/>
          <w:sz w:val="22"/>
          <w:szCs w:val="22"/>
        </w:rPr>
        <w:t>Please list the accountabilities in descending order</w:t>
      </w:r>
      <w:r w:rsidR="003220BA" w:rsidRPr="00EF38BC">
        <w:rPr>
          <w:rFonts w:ascii="Arial" w:hAnsi="Arial" w:cs="Arial"/>
          <w:sz w:val="22"/>
          <w:szCs w:val="22"/>
        </w:rPr>
        <w:t xml:space="preserve"> of priority</w:t>
      </w:r>
      <w:r w:rsidR="00064EC4">
        <w:rPr>
          <w:rFonts w:ascii="Arial" w:hAnsi="Arial" w:cs="Arial"/>
          <w:sz w:val="22"/>
          <w:szCs w:val="22"/>
        </w:rPr>
        <w:t xml:space="preserve">.  </w:t>
      </w:r>
      <w:r w:rsidR="000369A5" w:rsidRPr="00EF38BC">
        <w:rPr>
          <w:rFonts w:ascii="Arial" w:hAnsi="Arial" w:cs="Arial"/>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4AFC7919" w14:textId="77777777" w:rsidTr="468AF8D1">
        <w:tc>
          <w:tcPr>
            <w:tcW w:w="288" w:type="pct"/>
            <w:shd w:val="clear" w:color="auto" w:fill="C0C0C0"/>
          </w:tcPr>
          <w:p w14:paraId="28A4C1DB" w14:textId="77777777" w:rsidR="00064EC4" w:rsidRPr="00EF38BC" w:rsidRDefault="00064EC4" w:rsidP="004E55EA">
            <w:pPr>
              <w:pStyle w:val="Header"/>
              <w:tabs>
                <w:tab w:val="clear" w:pos="4153"/>
                <w:tab w:val="clear" w:pos="8306"/>
                <w:tab w:val="right" w:leader="dot" w:pos="8080"/>
              </w:tabs>
              <w:rPr>
                <w:rFonts w:cs="Arial"/>
                <w:sz w:val="22"/>
                <w:szCs w:val="22"/>
              </w:rPr>
            </w:pPr>
          </w:p>
        </w:tc>
        <w:tc>
          <w:tcPr>
            <w:tcW w:w="4712" w:type="pct"/>
            <w:shd w:val="clear" w:color="auto" w:fill="C0C0C0"/>
          </w:tcPr>
          <w:p w14:paraId="53ADBB6F" w14:textId="77777777" w:rsidR="00064EC4" w:rsidRPr="00EF38BC" w:rsidRDefault="00064EC4" w:rsidP="004E55EA">
            <w:pPr>
              <w:pStyle w:val="Header"/>
              <w:tabs>
                <w:tab w:val="clear" w:pos="4153"/>
                <w:tab w:val="clear" w:pos="8306"/>
              </w:tabs>
              <w:rPr>
                <w:rFonts w:cs="Arial"/>
                <w:sz w:val="22"/>
                <w:szCs w:val="22"/>
              </w:rPr>
            </w:pPr>
            <w:r w:rsidRPr="00EF38BC">
              <w:rPr>
                <w:rFonts w:cs="Arial"/>
                <w:b/>
                <w:bCs/>
                <w:sz w:val="22"/>
                <w:szCs w:val="22"/>
              </w:rPr>
              <w:t>Main accountabilities</w:t>
            </w:r>
          </w:p>
        </w:tc>
      </w:tr>
      <w:tr w:rsidR="00064EC4" w:rsidRPr="00EF38BC" w14:paraId="31E46923" w14:textId="77777777" w:rsidTr="468AF8D1">
        <w:tc>
          <w:tcPr>
            <w:tcW w:w="288" w:type="pct"/>
          </w:tcPr>
          <w:p w14:paraId="52BEA3E0" w14:textId="77777777" w:rsidR="00064EC4" w:rsidRPr="00EF38BC" w:rsidRDefault="00064EC4" w:rsidP="00BD59E4">
            <w:pPr>
              <w:numPr>
                <w:ilvl w:val="0"/>
                <w:numId w:val="1"/>
              </w:numPr>
              <w:tabs>
                <w:tab w:val="right" w:leader="dot" w:pos="8080"/>
              </w:tabs>
              <w:overflowPunct w:val="0"/>
              <w:autoSpaceDE w:val="0"/>
              <w:autoSpaceDN w:val="0"/>
              <w:adjustRightInd w:val="0"/>
              <w:textAlignment w:val="baseline"/>
              <w:rPr>
                <w:rFonts w:ascii="Arial" w:hAnsi="Arial" w:cs="Arial"/>
                <w:sz w:val="22"/>
                <w:szCs w:val="22"/>
              </w:rPr>
            </w:pPr>
          </w:p>
        </w:tc>
        <w:tc>
          <w:tcPr>
            <w:tcW w:w="4712" w:type="pct"/>
          </w:tcPr>
          <w:p w14:paraId="70E84698" w14:textId="60ABEE77" w:rsidR="003A105C" w:rsidRPr="003A105C" w:rsidRDefault="00A15427" w:rsidP="003A105C">
            <w:pPr>
              <w:rPr>
                <w:rFonts w:ascii="Arial" w:hAnsi="Arial" w:cs="Arial"/>
              </w:rPr>
            </w:pPr>
            <w:r w:rsidRPr="00952D56">
              <w:rPr>
                <w:rFonts w:ascii="Arial" w:hAnsi="Arial" w:cs="Arial"/>
              </w:rPr>
              <w:t>To facilitate service leads to define and agree priorities for transformation within their areas. Define and agree required enabler (IT, Finance, HR, Legal, comms) to deliver the tran</w:t>
            </w:r>
            <w:r w:rsidR="00BF0E94">
              <w:rPr>
                <w:rFonts w:ascii="Arial" w:hAnsi="Arial" w:cs="Arial"/>
              </w:rPr>
              <w:t xml:space="preserve">sformation priorities they set. Identification of stakeholders. </w:t>
            </w:r>
            <w:r w:rsidRPr="00952D56">
              <w:rPr>
                <w:rFonts w:ascii="Arial" w:hAnsi="Arial" w:cs="Arial"/>
              </w:rPr>
              <w:t>Recommend appropriate solutions and prepare specifications required for those solutions. Obtain Senior Responsible Owner (SRO) and/or Project Owner acceptance of proposals to meet their needs</w:t>
            </w:r>
            <w:r w:rsidR="003A105C">
              <w:t xml:space="preserve"> </w:t>
            </w:r>
          </w:p>
          <w:p w14:paraId="76A1A283" w14:textId="3E26F447" w:rsidR="00064EC4" w:rsidRPr="00952D56" w:rsidRDefault="00064EC4" w:rsidP="00723D98">
            <w:pPr>
              <w:spacing w:before="100" w:beforeAutospacing="1" w:after="120"/>
              <w:jc w:val="both"/>
              <w:rPr>
                <w:rFonts w:ascii="Arial" w:hAnsi="Arial" w:cs="Arial"/>
                <w:bCs/>
              </w:rPr>
            </w:pPr>
          </w:p>
        </w:tc>
      </w:tr>
      <w:tr w:rsidR="00064EC4" w:rsidRPr="00EF38BC" w14:paraId="03FE0FDD" w14:textId="77777777" w:rsidTr="468AF8D1">
        <w:tc>
          <w:tcPr>
            <w:tcW w:w="288" w:type="pct"/>
          </w:tcPr>
          <w:p w14:paraId="22A22CC6"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7B725176" w14:textId="3A36794E" w:rsidR="003A105C" w:rsidRPr="003A105C" w:rsidRDefault="00A15427" w:rsidP="003A105C">
            <w:pPr>
              <w:rPr>
                <w:rFonts w:ascii="Arial" w:eastAsia="Calibri" w:hAnsi="Arial" w:cs="Arial"/>
                <w:lang w:eastAsia="en-US"/>
              </w:rPr>
            </w:pPr>
            <w:r w:rsidRPr="00952D56">
              <w:rPr>
                <w:rFonts w:ascii="Arial" w:hAnsi="Arial" w:cs="Arial"/>
              </w:rPr>
              <w:t>To actively engage with the Project Owner, SRO and other stakeholders during the design phases of a project and communicate effectively on project design &amp; deliverables to ensure they are well received by the recipients of the change</w:t>
            </w:r>
            <w:r w:rsidR="003A105C">
              <w:rPr>
                <w:rFonts w:ascii="Arial" w:hAnsi="Arial" w:cs="Arial"/>
              </w:rPr>
              <w:t>.</w:t>
            </w:r>
            <w:r w:rsidRPr="00952D56">
              <w:rPr>
                <w:rFonts w:ascii="Arial" w:hAnsi="Arial" w:cs="Arial"/>
              </w:rPr>
              <w:t xml:space="preserve"> </w:t>
            </w:r>
            <w:r w:rsidR="003A105C" w:rsidRPr="003A105C">
              <w:rPr>
                <w:rFonts w:ascii="Arial" w:eastAsia="Calibri" w:hAnsi="Arial" w:cs="Arial"/>
                <w:lang w:eastAsia="en-US"/>
              </w:rPr>
              <w:t xml:space="preserve">Provide change leadership and specialist knowledge, skills and experience in process and systems improvement across the Council. Support the restructuring of services, lead the introduction of new Council policies and procedures for major areas of work delivering and supporting further service improvement. </w:t>
            </w:r>
          </w:p>
          <w:p w14:paraId="429C5F3A" w14:textId="77777777" w:rsidR="00064EC4" w:rsidRPr="00952D56" w:rsidRDefault="00064EC4" w:rsidP="00952D56">
            <w:pPr>
              <w:pStyle w:val="ListParagraph"/>
              <w:ind w:left="0"/>
              <w:rPr>
                <w:rFonts w:ascii="Arial" w:hAnsi="Arial" w:cs="Arial"/>
                <w:b/>
                <w:bCs/>
                <w:sz w:val="24"/>
                <w:szCs w:val="24"/>
                <w:u w:val="single"/>
              </w:rPr>
            </w:pPr>
          </w:p>
        </w:tc>
      </w:tr>
      <w:tr w:rsidR="00064EC4" w:rsidRPr="00EF38BC" w14:paraId="1DCCAE6D" w14:textId="77777777" w:rsidTr="468AF8D1">
        <w:trPr>
          <w:trHeight w:val="70"/>
        </w:trPr>
        <w:tc>
          <w:tcPr>
            <w:tcW w:w="288" w:type="pct"/>
          </w:tcPr>
          <w:p w14:paraId="44B331F4"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29903EF9" w14:textId="2FDDC254" w:rsidR="00064EC4" w:rsidRPr="00952D56" w:rsidRDefault="00A15427" w:rsidP="468AF8D1">
            <w:pPr>
              <w:tabs>
                <w:tab w:val="left" w:pos="709"/>
              </w:tabs>
              <w:rPr>
                <w:rFonts w:ascii="Arial" w:hAnsi="Arial" w:cs="Arial"/>
              </w:rPr>
            </w:pPr>
            <w:r w:rsidRPr="468AF8D1">
              <w:rPr>
                <w:rFonts w:ascii="Arial" w:hAnsi="Arial" w:cs="Arial"/>
              </w:rPr>
              <w:t>To apply the agreed in house project management framework for the project design</w:t>
            </w:r>
            <w:r w:rsidR="003A105C" w:rsidRPr="468AF8D1">
              <w:rPr>
                <w:rFonts w:ascii="Arial" w:hAnsi="Arial" w:cs="Arial"/>
              </w:rPr>
              <w:t xml:space="preserve"> and delivery</w:t>
            </w:r>
            <w:r w:rsidRPr="468AF8D1">
              <w:rPr>
                <w:rFonts w:ascii="Arial" w:hAnsi="Arial" w:cs="Arial"/>
              </w:rPr>
              <w:t xml:space="preserve"> (using relevant project standards) in order to ensure that projects are designed</w:t>
            </w:r>
            <w:r w:rsidR="14222328" w:rsidRPr="468AF8D1">
              <w:rPr>
                <w:rFonts w:ascii="Arial" w:hAnsi="Arial" w:cs="Arial"/>
              </w:rPr>
              <w:t>,</w:t>
            </w:r>
            <w:r w:rsidRPr="468AF8D1">
              <w:rPr>
                <w:rFonts w:ascii="Arial" w:hAnsi="Arial" w:cs="Arial"/>
              </w:rPr>
              <w:t xml:space="preserve"> defined</w:t>
            </w:r>
            <w:r w:rsidR="28413C02" w:rsidRPr="468AF8D1">
              <w:rPr>
                <w:rFonts w:ascii="Arial" w:hAnsi="Arial" w:cs="Arial"/>
              </w:rPr>
              <w:t xml:space="preserve"> and delivered</w:t>
            </w:r>
            <w:r w:rsidRPr="468AF8D1">
              <w:rPr>
                <w:rFonts w:ascii="Arial" w:hAnsi="Arial" w:cs="Arial"/>
              </w:rPr>
              <w:t xml:space="preserve"> in a consistent manner</w:t>
            </w:r>
            <w:r w:rsidR="003A105C">
              <w:t xml:space="preserve"> </w:t>
            </w:r>
          </w:p>
        </w:tc>
      </w:tr>
      <w:tr w:rsidR="00064EC4" w:rsidRPr="00EF38BC" w14:paraId="61183803" w14:textId="77777777" w:rsidTr="468AF8D1">
        <w:tc>
          <w:tcPr>
            <w:tcW w:w="288" w:type="pct"/>
          </w:tcPr>
          <w:p w14:paraId="504C4884"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1986BD48" w14:textId="77777777" w:rsidR="00064EC4" w:rsidRPr="00952D56" w:rsidRDefault="00A15427" w:rsidP="004E55EA">
            <w:pPr>
              <w:tabs>
                <w:tab w:val="left" w:pos="709"/>
              </w:tabs>
              <w:rPr>
                <w:rFonts w:ascii="Arial" w:hAnsi="Arial" w:cs="Arial"/>
                <w:bCs/>
              </w:rPr>
            </w:pPr>
            <w:r w:rsidRPr="00952D56">
              <w:rPr>
                <w:rFonts w:ascii="Arial" w:hAnsi="Arial" w:cs="Arial"/>
              </w:rPr>
              <w:t>To do all initial design and planning for agreed solutions, ensuring compliance with the member agreed transformation principles, in accordance with the agreed in-house project management framework, creating new ways of working and identified benefits being realised by the business</w:t>
            </w:r>
          </w:p>
        </w:tc>
      </w:tr>
      <w:tr w:rsidR="00064EC4" w:rsidRPr="00EF38BC" w14:paraId="06833BE3" w14:textId="77777777" w:rsidTr="468AF8D1">
        <w:tc>
          <w:tcPr>
            <w:tcW w:w="288" w:type="pct"/>
          </w:tcPr>
          <w:p w14:paraId="7929C884"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4BB8C59B" w14:textId="5ECB143C" w:rsidR="00D22B66" w:rsidRDefault="00A15427" w:rsidP="00D22B66">
            <w:pPr>
              <w:tabs>
                <w:tab w:val="left" w:pos="709"/>
              </w:tabs>
            </w:pPr>
            <w:r w:rsidRPr="00952D56">
              <w:rPr>
                <w:rFonts w:ascii="Arial" w:hAnsi="Arial" w:cs="Arial"/>
              </w:rPr>
              <w:t>To secure and allocate resources as necessary for initial project design work, working within an allotted budget and monitoring spend for each design phase</w:t>
            </w:r>
            <w:r w:rsidR="00172AA0">
              <w:rPr>
                <w:rFonts w:ascii="Arial" w:hAnsi="Arial" w:cs="Arial"/>
              </w:rPr>
              <w:t xml:space="preserve"> (if applicable)</w:t>
            </w:r>
            <w:r w:rsidRPr="00952D56">
              <w:rPr>
                <w:rFonts w:ascii="Arial" w:hAnsi="Arial" w:cs="Arial"/>
              </w:rPr>
              <w:t>, making appropriate adjustments within agreed limits in order to see a project through to successful design finalisation</w:t>
            </w:r>
            <w:r w:rsidR="00D22B66">
              <w:t xml:space="preserve"> </w:t>
            </w:r>
          </w:p>
          <w:p w14:paraId="52FE72B4" w14:textId="6CB44307" w:rsidR="00064EC4" w:rsidRPr="00952D56" w:rsidRDefault="00D22B66" w:rsidP="468AF8D1">
            <w:pPr>
              <w:tabs>
                <w:tab w:val="left" w:pos="709"/>
              </w:tabs>
              <w:rPr>
                <w:rFonts w:ascii="Arial" w:eastAsia="Arial" w:hAnsi="Arial" w:cs="Arial"/>
              </w:rPr>
            </w:pPr>
            <w:r w:rsidRPr="468AF8D1">
              <w:rPr>
                <w:rFonts w:ascii="Arial" w:eastAsia="Arial" w:hAnsi="Arial" w:cs="Arial"/>
              </w:rPr>
              <w:t>Manag</w:t>
            </w:r>
            <w:r w:rsidR="61D9833A" w:rsidRPr="468AF8D1">
              <w:rPr>
                <w:rFonts w:ascii="Arial" w:eastAsia="Arial" w:hAnsi="Arial" w:cs="Arial"/>
              </w:rPr>
              <w:t>e</w:t>
            </w:r>
            <w:r w:rsidR="00172AA0">
              <w:rPr>
                <w:rFonts w:ascii="Arial" w:eastAsia="Arial" w:hAnsi="Arial" w:cs="Arial"/>
              </w:rPr>
              <w:t xml:space="preserve"> allocated</w:t>
            </w:r>
            <w:r w:rsidRPr="468AF8D1">
              <w:rPr>
                <w:rFonts w:ascii="Arial" w:eastAsia="Arial" w:hAnsi="Arial" w:cs="Arial"/>
              </w:rPr>
              <w:t xml:space="preserve"> </w:t>
            </w:r>
            <w:r w:rsidR="00172AA0">
              <w:rPr>
                <w:rFonts w:ascii="Arial" w:eastAsia="Arial" w:hAnsi="Arial" w:cs="Arial"/>
              </w:rPr>
              <w:t>B</w:t>
            </w:r>
            <w:r w:rsidRPr="468AF8D1">
              <w:rPr>
                <w:rFonts w:ascii="Arial" w:eastAsia="Arial" w:hAnsi="Arial" w:cs="Arial"/>
              </w:rPr>
              <w:t xml:space="preserve">usiness </w:t>
            </w:r>
            <w:r w:rsidR="00172AA0">
              <w:rPr>
                <w:rFonts w:ascii="Arial" w:eastAsia="Arial" w:hAnsi="Arial" w:cs="Arial"/>
              </w:rPr>
              <w:t>A</w:t>
            </w:r>
            <w:r w:rsidRPr="468AF8D1">
              <w:rPr>
                <w:rFonts w:ascii="Arial" w:eastAsia="Arial" w:hAnsi="Arial" w:cs="Arial"/>
              </w:rPr>
              <w:t xml:space="preserve">nalyst resource </w:t>
            </w:r>
            <w:r w:rsidR="00172AA0">
              <w:rPr>
                <w:rFonts w:ascii="Arial" w:eastAsia="Arial" w:hAnsi="Arial" w:cs="Arial"/>
              </w:rPr>
              <w:t xml:space="preserve">(if applicable) </w:t>
            </w:r>
            <w:r w:rsidRPr="468AF8D1">
              <w:rPr>
                <w:rFonts w:ascii="Arial" w:eastAsia="Arial" w:hAnsi="Arial" w:cs="Arial"/>
              </w:rPr>
              <w:t>during delivery of a project.</w:t>
            </w:r>
          </w:p>
        </w:tc>
      </w:tr>
      <w:tr w:rsidR="00064EC4" w:rsidRPr="00EF38BC" w14:paraId="7ED6E22D" w14:textId="77777777" w:rsidTr="468AF8D1">
        <w:tc>
          <w:tcPr>
            <w:tcW w:w="288" w:type="pct"/>
          </w:tcPr>
          <w:p w14:paraId="739D146E"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6C25BD2A" w14:textId="4F0E45AD" w:rsidR="00064EC4" w:rsidRPr="00952D56" w:rsidRDefault="00A15427" w:rsidP="00D22B66">
            <w:pPr>
              <w:pStyle w:val="ListParagraph"/>
              <w:ind w:left="0"/>
              <w:rPr>
                <w:rFonts w:ascii="Arial" w:hAnsi="Arial" w:cs="Arial"/>
                <w:b/>
                <w:bCs/>
                <w:sz w:val="24"/>
                <w:szCs w:val="24"/>
                <w:u w:val="single"/>
              </w:rPr>
            </w:pPr>
            <w:r w:rsidRPr="468AF8D1">
              <w:rPr>
                <w:rFonts w:ascii="Arial" w:hAnsi="Arial" w:cs="Arial"/>
                <w:sz w:val="24"/>
                <w:szCs w:val="24"/>
              </w:rPr>
              <w:t xml:space="preserve">To manage the allocated </w:t>
            </w:r>
            <w:r w:rsidR="003A105C" w:rsidRPr="468AF8D1">
              <w:rPr>
                <w:rFonts w:ascii="Arial" w:hAnsi="Arial" w:cs="Arial"/>
                <w:sz w:val="24"/>
                <w:szCs w:val="24"/>
              </w:rPr>
              <w:t>project</w:t>
            </w:r>
            <w:r w:rsidRPr="468AF8D1">
              <w:rPr>
                <w:rFonts w:ascii="Arial" w:hAnsi="Arial" w:cs="Arial"/>
                <w:sz w:val="24"/>
                <w:szCs w:val="24"/>
              </w:rPr>
              <w:t xml:space="preserve"> workload and </w:t>
            </w:r>
            <w:r w:rsidR="6FD77F97" w:rsidRPr="468AF8D1">
              <w:rPr>
                <w:rFonts w:ascii="Arial" w:hAnsi="Arial" w:cs="Arial"/>
                <w:sz w:val="24"/>
                <w:szCs w:val="24"/>
              </w:rPr>
              <w:t>priorities,</w:t>
            </w:r>
            <w:r w:rsidRPr="468AF8D1">
              <w:rPr>
                <w:rFonts w:ascii="Arial" w:hAnsi="Arial" w:cs="Arial"/>
                <w:sz w:val="24"/>
                <w:szCs w:val="24"/>
              </w:rPr>
              <w:t xml:space="preserve"> </w:t>
            </w:r>
            <w:r w:rsidR="5E07ACFD" w:rsidRPr="468AF8D1">
              <w:rPr>
                <w:rFonts w:ascii="Arial" w:hAnsi="Arial" w:cs="Arial"/>
                <w:sz w:val="24"/>
                <w:szCs w:val="24"/>
              </w:rPr>
              <w:t>defining and producing</w:t>
            </w:r>
            <w:r w:rsidRPr="468AF8D1">
              <w:rPr>
                <w:rFonts w:ascii="Arial" w:hAnsi="Arial" w:cs="Arial"/>
                <w:sz w:val="24"/>
                <w:szCs w:val="24"/>
              </w:rPr>
              <w:t xml:space="preserve"> </w:t>
            </w:r>
            <w:r w:rsidR="00BF0E94" w:rsidRPr="468AF8D1">
              <w:rPr>
                <w:rFonts w:ascii="Arial" w:hAnsi="Arial" w:cs="Arial"/>
                <w:sz w:val="24"/>
                <w:szCs w:val="24"/>
              </w:rPr>
              <w:t xml:space="preserve">appropriate products, standards, identification of risk, assumptions, resource requirements </w:t>
            </w:r>
            <w:r w:rsidRPr="468AF8D1">
              <w:rPr>
                <w:rFonts w:ascii="Arial" w:hAnsi="Arial" w:cs="Arial"/>
                <w:sz w:val="24"/>
                <w:szCs w:val="24"/>
              </w:rPr>
              <w:t xml:space="preserve">and timescales in accordance with the agreed in-house project management framework, to ensure that the project has a robust </w:t>
            </w:r>
            <w:r w:rsidR="1AF35753" w:rsidRPr="468AF8D1">
              <w:rPr>
                <w:rFonts w:ascii="Arial" w:hAnsi="Arial" w:cs="Arial"/>
                <w:sz w:val="24"/>
                <w:szCs w:val="24"/>
              </w:rPr>
              <w:t>plan</w:t>
            </w:r>
            <w:r w:rsidRPr="468AF8D1">
              <w:rPr>
                <w:rFonts w:ascii="Arial" w:hAnsi="Arial" w:cs="Arial"/>
                <w:sz w:val="24"/>
                <w:szCs w:val="24"/>
              </w:rPr>
              <w:t xml:space="preserve"> to achieve quality products to time and within budget. </w:t>
            </w:r>
            <w:r w:rsidR="003A105C" w:rsidRPr="468AF8D1">
              <w:rPr>
                <w:rFonts w:ascii="Arial" w:hAnsi="Arial" w:cs="Arial"/>
                <w:sz w:val="24"/>
                <w:szCs w:val="24"/>
              </w:rPr>
              <w:t>Coordinate, lead an</w:t>
            </w:r>
            <w:r w:rsidR="00D22B66" w:rsidRPr="468AF8D1">
              <w:rPr>
                <w:rFonts w:ascii="Arial" w:hAnsi="Arial" w:cs="Arial"/>
                <w:sz w:val="24"/>
                <w:szCs w:val="24"/>
              </w:rPr>
              <w:t xml:space="preserve">d motivate project </w:t>
            </w:r>
            <w:r w:rsidR="73631165" w:rsidRPr="468AF8D1">
              <w:rPr>
                <w:rFonts w:ascii="Arial" w:hAnsi="Arial" w:cs="Arial"/>
                <w:sz w:val="24"/>
                <w:szCs w:val="24"/>
              </w:rPr>
              <w:t>teams as</w:t>
            </w:r>
            <w:r w:rsidR="003A105C" w:rsidRPr="468AF8D1">
              <w:rPr>
                <w:rFonts w:ascii="Arial" w:hAnsi="Arial" w:cs="Arial"/>
                <w:sz w:val="24"/>
                <w:szCs w:val="24"/>
              </w:rPr>
              <w:t xml:space="preserve"> needed to facilitate project delivery; monitor and adjust plans as required to ensure that projects meet agreed timescales and budgets and that project objectives are achieved</w:t>
            </w:r>
          </w:p>
        </w:tc>
      </w:tr>
      <w:tr w:rsidR="00064EC4" w:rsidRPr="00EF38BC" w14:paraId="0E2B0A32" w14:textId="77777777" w:rsidTr="468AF8D1">
        <w:tc>
          <w:tcPr>
            <w:tcW w:w="288" w:type="pct"/>
          </w:tcPr>
          <w:p w14:paraId="14AFC42C"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36058E26" w14:textId="69FD5306" w:rsidR="00064EC4" w:rsidRPr="00067E7C" w:rsidRDefault="00A15427" w:rsidP="468AF8D1">
            <w:pPr>
              <w:pStyle w:val="paragraph"/>
              <w:spacing w:before="0" w:beforeAutospacing="0" w:after="0" w:afterAutospacing="0"/>
              <w:textAlignment w:val="baseline"/>
              <w:rPr>
                <w:rFonts w:ascii="Arial" w:hAnsi="Arial" w:cs="Arial"/>
              </w:rPr>
            </w:pPr>
            <w:r w:rsidRPr="468AF8D1">
              <w:rPr>
                <w:rFonts w:ascii="Arial" w:hAnsi="Arial" w:cs="Arial"/>
              </w:rPr>
              <w:t xml:space="preserve">To advise project boards, resolving issues and recommending corrective action as appropriate so that </w:t>
            </w:r>
            <w:r w:rsidR="09C51769" w:rsidRPr="468AF8D1">
              <w:rPr>
                <w:rFonts w:ascii="Arial" w:hAnsi="Arial" w:cs="Arial"/>
              </w:rPr>
              <w:t>projects are</w:t>
            </w:r>
            <w:r w:rsidRPr="468AF8D1">
              <w:rPr>
                <w:rFonts w:ascii="Arial" w:hAnsi="Arial" w:cs="Arial"/>
              </w:rPr>
              <w:t xml:space="preserve"> sustained and implemented, working within the agreed </w:t>
            </w:r>
            <w:r w:rsidR="14C0ECB6" w:rsidRPr="468AF8D1">
              <w:rPr>
                <w:rFonts w:ascii="Arial" w:hAnsi="Arial" w:cs="Arial"/>
              </w:rPr>
              <w:t>decision-making</w:t>
            </w:r>
            <w:r w:rsidRPr="468AF8D1">
              <w:rPr>
                <w:rFonts w:ascii="Arial" w:hAnsi="Arial" w:cs="Arial"/>
              </w:rPr>
              <w:t xml:space="preserve"> process/project governance arrangements</w:t>
            </w:r>
            <w:r w:rsidR="003A105C" w:rsidRPr="468AF8D1">
              <w:rPr>
                <w:rStyle w:val="normaltextrun"/>
                <w:rFonts w:ascii="Arial" w:hAnsi="Arial" w:cs="Arial"/>
              </w:rPr>
              <w:t xml:space="preserve"> Ensuring performance reporting and tracking of benefits are reported and monitored along with risks, issues, assumptions and dependencies.</w:t>
            </w:r>
          </w:p>
        </w:tc>
      </w:tr>
      <w:tr w:rsidR="00064EC4" w:rsidRPr="00EF38BC" w14:paraId="3DFEBC5B" w14:textId="77777777" w:rsidTr="468AF8D1">
        <w:tc>
          <w:tcPr>
            <w:tcW w:w="288" w:type="pct"/>
          </w:tcPr>
          <w:p w14:paraId="2432D118"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4C8C50A6" w14:textId="29F5ED7F" w:rsidR="00064EC4" w:rsidRPr="00952D56" w:rsidRDefault="00A15427" w:rsidP="468AF8D1">
            <w:pPr>
              <w:tabs>
                <w:tab w:val="left" w:pos="709"/>
              </w:tabs>
              <w:rPr>
                <w:rFonts w:ascii="Arial" w:hAnsi="Arial" w:cs="Arial"/>
              </w:rPr>
            </w:pPr>
            <w:r w:rsidRPr="468AF8D1">
              <w:rPr>
                <w:rFonts w:ascii="Arial" w:hAnsi="Arial" w:cs="Arial"/>
              </w:rPr>
              <w:t xml:space="preserve">To ensure that </w:t>
            </w:r>
            <w:r w:rsidR="793D9BCB" w:rsidRPr="468AF8D1">
              <w:rPr>
                <w:rFonts w:ascii="Arial" w:hAnsi="Arial" w:cs="Arial"/>
              </w:rPr>
              <w:t>all project</w:t>
            </w:r>
            <w:r w:rsidRPr="468AF8D1">
              <w:rPr>
                <w:rFonts w:ascii="Arial" w:hAnsi="Arial" w:cs="Arial"/>
              </w:rPr>
              <w:t xml:space="preserve"> plans and designs have a clear </w:t>
            </w:r>
            <w:r w:rsidR="00172AA0">
              <w:rPr>
                <w:rFonts w:ascii="Arial" w:hAnsi="Arial" w:cs="Arial"/>
              </w:rPr>
              <w:t>B</w:t>
            </w:r>
            <w:r w:rsidRPr="468AF8D1">
              <w:rPr>
                <w:rFonts w:ascii="Arial" w:hAnsi="Arial" w:cs="Arial"/>
              </w:rPr>
              <w:t xml:space="preserve">usiness </w:t>
            </w:r>
            <w:r w:rsidR="00172AA0">
              <w:rPr>
                <w:rFonts w:ascii="Arial" w:hAnsi="Arial" w:cs="Arial"/>
              </w:rPr>
              <w:t>C</w:t>
            </w:r>
            <w:r w:rsidRPr="468AF8D1">
              <w:rPr>
                <w:rFonts w:ascii="Arial" w:hAnsi="Arial" w:cs="Arial"/>
              </w:rPr>
              <w:t>ase for the quality and financial benefits that can be realised from delivering the project</w:t>
            </w:r>
          </w:p>
        </w:tc>
      </w:tr>
      <w:tr w:rsidR="00A15427" w:rsidRPr="00EF38BC" w14:paraId="13B97117" w14:textId="77777777" w:rsidTr="468AF8D1">
        <w:tc>
          <w:tcPr>
            <w:tcW w:w="288" w:type="pct"/>
          </w:tcPr>
          <w:p w14:paraId="708CD6E8" w14:textId="77777777" w:rsidR="00A15427" w:rsidRPr="00EF38BC" w:rsidRDefault="00A15427"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4DD3CFC8" w14:textId="498CAE16" w:rsidR="00D22B66" w:rsidRPr="00D22B66" w:rsidRDefault="00952D56" w:rsidP="00D22B66">
            <w:pPr>
              <w:rPr>
                <w:rFonts w:ascii="Arial" w:hAnsi="Arial" w:cs="Arial"/>
              </w:rPr>
            </w:pPr>
            <w:r w:rsidRPr="468AF8D1">
              <w:rPr>
                <w:rFonts w:ascii="Arial" w:hAnsi="Arial" w:cs="Arial"/>
              </w:rPr>
              <w:t>To prepare project documentation, using the agreed in-house project management framework, guidance and associated toolkits. Set out the project objectives, plan, costs and performance measures to ensure that work has the plans to be carried out in a timely and effective manner and to meet budgets and deadlines where applicable</w:t>
            </w:r>
            <w:r w:rsidR="00D22B66">
              <w:t xml:space="preserve"> </w:t>
            </w:r>
            <w:r w:rsidR="00D22B66" w:rsidRPr="468AF8D1">
              <w:rPr>
                <w:rFonts w:ascii="Arial" w:hAnsi="Arial" w:cs="Arial"/>
              </w:rPr>
              <w:t>Where appropriate, prepare tender</w:t>
            </w:r>
            <w:r w:rsidR="2A72A4D0" w:rsidRPr="468AF8D1">
              <w:rPr>
                <w:rFonts w:ascii="Arial" w:hAnsi="Arial" w:cs="Arial"/>
              </w:rPr>
              <w:t xml:space="preserve"> documentation</w:t>
            </w:r>
            <w:r w:rsidR="00D22B66" w:rsidRPr="468AF8D1">
              <w:rPr>
                <w:rFonts w:ascii="Arial" w:hAnsi="Arial" w:cs="Arial"/>
              </w:rPr>
              <w:t xml:space="preserve"> and manage the tender process through to successful completion </w:t>
            </w:r>
          </w:p>
          <w:p w14:paraId="661D790A" w14:textId="77777777" w:rsidR="00A15427" w:rsidRPr="00952D56" w:rsidRDefault="00A15427" w:rsidP="004E55EA">
            <w:pPr>
              <w:tabs>
                <w:tab w:val="left" w:pos="709"/>
              </w:tabs>
              <w:rPr>
                <w:rFonts w:ascii="Arial" w:hAnsi="Arial" w:cs="Arial"/>
                <w:bCs/>
              </w:rPr>
            </w:pPr>
          </w:p>
        </w:tc>
      </w:tr>
      <w:tr w:rsidR="00A15427" w:rsidRPr="00EF38BC" w14:paraId="4B8E09A4" w14:textId="77777777" w:rsidTr="468AF8D1">
        <w:tc>
          <w:tcPr>
            <w:tcW w:w="288" w:type="pct"/>
          </w:tcPr>
          <w:p w14:paraId="4C344DE1" w14:textId="77777777" w:rsidR="00A15427" w:rsidRPr="00EF38BC" w:rsidRDefault="00A15427"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0D9C985E" w14:textId="1647750F" w:rsidR="00A15427" w:rsidRPr="00952D56" w:rsidRDefault="00D22B66" w:rsidP="004E55EA">
            <w:pPr>
              <w:tabs>
                <w:tab w:val="left" w:pos="709"/>
              </w:tabs>
              <w:rPr>
                <w:rFonts w:ascii="Arial" w:hAnsi="Arial" w:cs="Arial"/>
                <w:bCs/>
              </w:rPr>
            </w:pPr>
            <w:r w:rsidRPr="00D22B66">
              <w:rPr>
                <w:rFonts w:ascii="Arial" w:hAnsi="Arial" w:cs="Arial"/>
              </w:rPr>
              <w:t>Actively engage with all internal and external stakeholders, developing and maintaining effective and strategic links; influence, challenge and empower managers and staff to change and improve their services</w:t>
            </w:r>
            <w:r>
              <w:rPr>
                <w:rFonts w:ascii="Arial" w:hAnsi="Arial" w:cs="Arial"/>
              </w:rPr>
              <w:t>.</w:t>
            </w:r>
            <w:r>
              <w:t xml:space="preserve"> </w:t>
            </w:r>
            <w:r w:rsidRPr="00D22B66">
              <w:rPr>
                <w:rFonts w:ascii="Arial" w:hAnsi="Arial" w:cs="Arial"/>
              </w:rPr>
              <w:t>Evaluate highly complex, sensitive or contentious project information; use project monitoring and evaluation data to report on project progress to stakeholder representatives at all levels both within and outside the organisation, and to influence decisions on project direction</w:t>
            </w:r>
            <w:r>
              <w:rPr>
                <w:rFonts w:ascii="Arial" w:hAnsi="Arial" w:cs="Arial"/>
              </w:rPr>
              <w:t xml:space="preserve">. </w:t>
            </w:r>
            <w:r>
              <w:t xml:space="preserve"> </w:t>
            </w:r>
            <w:r w:rsidRPr="00D22B66">
              <w:rPr>
                <w:rFonts w:ascii="Arial" w:hAnsi="Arial" w:cs="Arial"/>
              </w:rPr>
              <w:t>To meet with key stakeholders across North Northamptonshire and work in locations, where required</w:t>
            </w:r>
          </w:p>
        </w:tc>
      </w:tr>
      <w:tr w:rsidR="00D22B66" w:rsidRPr="00EF38BC" w14:paraId="67A03EF6" w14:textId="77777777" w:rsidTr="468AF8D1">
        <w:tc>
          <w:tcPr>
            <w:tcW w:w="288" w:type="pct"/>
          </w:tcPr>
          <w:p w14:paraId="4D1FCD04" w14:textId="77777777" w:rsidR="00D22B66" w:rsidRPr="00EF38BC" w:rsidRDefault="00D22B66"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5808E0AD" w14:textId="762DE380" w:rsidR="00D22B66" w:rsidRPr="00952D56" w:rsidDel="00D22B66" w:rsidRDefault="00D22B66" w:rsidP="004E55EA">
            <w:pPr>
              <w:tabs>
                <w:tab w:val="left" w:pos="709"/>
              </w:tabs>
              <w:rPr>
                <w:rFonts w:ascii="Arial" w:hAnsi="Arial" w:cs="Arial"/>
              </w:rPr>
            </w:pPr>
            <w:r w:rsidRPr="00D22B66">
              <w:rPr>
                <w:rFonts w:ascii="Arial" w:hAnsi="Arial" w:cs="Arial"/>
              </w:rPr>
              <w:t>Work with stakeholders to identify potential conflict between the interests of different individuals, cross divisional staff groups or Council</w:t>
            </w:r>
            <w:r w:rsidR="00172AA0">
              <w:rPr>
                <w:rFonts w:ascii="Arial" w:hAnsi="Arial" w:cs="Arial"/>
              </w:rPr>
              <w:t xml:space="preserve">/partnership services and </w:t>
            </w:r>
            <w:r w:rsidRPr="00D22B66">
              <w:rPr>
                <w:rFonts w:ascii="Arial" w:hAnsi="Arial" w:cs="Arial"/>
              </w:rPr>
              <w:t>departments. Provide facilitation expertise to encourage multidisciplinary team collaborative working to overcome resistance to change and to reduce conflict</w:t>
            </w:r>
          </w:p>
        </w:tc>
      </w:tr>
      <w:tr w:rsidR="00A15427" w:rsidRPr="00EF38BC" w14:paraId="78FDC96B" w14:textId="77777777" w:rsidTr="468AF8D1">
        <w:tc>
          <w:tcPr>
            <w:tcW w:w="288" w:type="pct"/>
          </w:tcPr>
          <w:p w14:paraId="2314BAF6" w14:textId="77777777" w:rsidR="00A15427" w:rsidRPr="00EF38BC" w:rsidRDefault="00A15427"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6D5535CC" w14:textId="6C5CEBE3" w:rsidR="00A15427" w:rsidRPr="006D6116" w:rsidRDefault="00D151A6" w:rsidP="004E55EA">
            <w:pPr>
              <w:tabs>
                <w:tab w:val="left" w:pos="709"/>
              </w:tabs>
              <w:rPr>
                <w:rFonts w:ascii="Arial" w:hAnsi="Arial" w:cs="Arial"/>
                <w:bCs/>
              </w:rPr>
            </w:pPr>
            <w:r w:rsidRPr="006D6116">
              <w:rPr>
                <w:rFonts w:ascii="Arial" w:hAnsi="Arial" w:cs="Arial"/>
                <w:bCs/>
              </w:rPr>
              <w:t xml:space="preserve">To promote equal </w:t>
            </w:r>
            <w:r w:rsidR="00823ABD" w:rsidRPr="006D6116">
              <w:rPr>
                <w:rFonts w:ascii="Arial" w:hAnsi="Arial" w:cs="Arial"/>
                <w:bCs/>
              </w:rPr>
              <w:t>opportunities</w:t>
            </w:r>
            <w:r w:rsidRPr="006D6116">
              <w:rPr>
                <w:rFonts w:ascii="Arial" w:hAnsi="Arial" w:cs="Arial"/>
                <w:bCs/>
              </w:rPr>
              <w:t xml:space="preserve"> in all aspect of project design and delivery for staff and customers alike</w:t>
            </w:r>
            <w:r w:rsidR="00D22B66">
              <w:t xml:space="preserve"> </w:t>
            </w:r>
            <w:r w:rsidR="00D22B66" w:rsidRPr="00D22B66">
              <w:rPr>
                <w:rFonts w:ascii="Arial" w:hAnsi="Arial" w:cs="Arial"/>
                <w:bCs/>
              </w:rPr>
              <w:t>To demonstrate awareness/understanding of equal opportunities and other people’s behavioural, physical, social and welfare needs.  </w:t>
            </w:r>
          </w:p>
        </w:tc>
      </w:tr>
      <w:tr w:rsidR="00422389" w:rsidRPr="00EF38BC" w14:paraId="2778E4BA" w14:textId="77777777" w:rsidTr="468AF8D1">
        <w:tc>
          <w:tcPr>
            <w:tcW w:w="288" w:type="pct"/>
          </w:tcPr>
          <w:p w14:paraId="5A5D13B1" w14:textId="77777777" w:rsidR="00422389" w:rsidRPr="00EF38BC" w:rsidRDefault="00422389"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3FC9456B" w14:textId="7CF859B0" w:rsidR="00422389" w:rsidRPr="006D6116" w:rsidRDefault="00067E7C" w:rsidP="1127400B">
            <w:pPr>
              <w:tabs>
                <w:tab w:val="left" w:pos="709"/>
              </w:tabs>
              <w:rPr>
                <w:rFonts w:ascii="Arial" w:hAnsi="Arial" w:cs="Arial"/>
              </w:rPr>
            </w:pPr>
            <w:r w:rsidRPr="1127400B">
              <w:rPr>
                <w:rFonts w:ascii="Arial" w:hAnsi="Arial" w:cs="Arial"/>
              </w:rPr>
              <w:t>U</w:t>
            </w:r>
            <w:r w:rsidR="00422389" w:rsidRPr="1127400B">
              <w:rPr>
                <w:rFonts w:ascii="Arial" w:hAnsi="Arial" w:cs="Arial"/>
              </w:rPr>
              <w:t>nderstand and demonstrate a</w:t>
            </w:r>
            <w:r w:rsidR="72D15049" w:rsidRPr="1127400B">
              <w:rPr>
                <w:rFonts w:ascii="Arial" w:hAnsi="Arial" w:cs="Arial"/>
              </w:rPr>
              <w:t xml:space="preserve"> </w:t>
            </w:r>
            <w:r w:rsidR="00422389" w:rsidRPr="1127400B">
              <w:rPr>
                <w:rFonts w:ascii="Arial" w:hAnsi="Arial" w:cs="Arial"/>
              </w:rPr>
              <w:t>commitment.</w:t>
            </w:r>
            <w:r w:rsidR="00422389">
              <w:t xml:space="preserve"> </w:t>
            </w:r>
            <w:r w:rsidR="00422389" w:rsidRPr="1127400B">
              <w:rPr>
                <w:rFonts w:ascii="Arial" w:hAnsi="Arial" w:cs="Arial"/>
              </w:rPr>
              <w:t>to safeguarding and promoting the welfare of children and young people/vulnerable adults</w:t>
            </w:r>
          </w:p>
        </w:tc>
      </w:tr>
    </w:tbl>
    <w:p w14:paraId="3B2506E2" w14:textId="77777777" w:rsidR="00EE3934" w:rsidRPr="00143722" w:rsidRDefault="00EE3934" w:rsidP="00EE3934">
      <w:pPr>
        <w:pStyle w:val="Default"/>
        <w:rPr>
          <w:sz w:val="22"/>
          <w:szCs w:val="22"/>
        </w:rPr>
      </w:pPr>
      <w:r w:rsidRPr="00143722">
        <w:rPr>
          <w:sz w:val="22"/>
          <w:szCs w:val="22"/>
        </w:rPr>
        <w:t>.</w:t>
      </w:r>
    </w:p>
    <w:p w14:paraId="22054752" w14:textId="489CAE01" w:rsidR="779FB4EB" w:rsidRDefault="779FB4EB">
      <w:r>
        <w:br w:type="page"/>
      </w:r>
    </w:p>
    <w:p w14:paraId="1685CD11" w14:textId="77777777" w:rsidR="00D151A6" w:rsidRDefault="00D151A6" w:rsidP="00D151A6">
      <w:pPr>
        <w:spacing w:after="120"/>
        <w:jc w:val="center"/>
        <w:rPr>
          <w:rFonts w:ascii="Arial" w:hAnsi="Arial" w:cs="Arial"/>
          <w:b/>
          <w:sz w:val="22"/>
          <w:szCs w:val="22"/>
        </w:rPr>
      </w:pPr>
    </w:p>
    <w:p w14:paraId="2618CB29" w14:textId="77777777" w:rsidR="00D151A6" w:rsidRDefault="00D151A6" w:rsidP="00D151A6">
      <w:pPr>
        <w:spacing w:after="120"/>
        <w:jc w:val="center"/>
        <w:rPr>
          <w:rFonts w:ascii="Arial" w:hAnsi="Arial" w:cs="Arial"/>
          <w:b/>
          <w:sz w:val="22"/>
          <w:szCs w:val="22"/>
        </w:rPr>
      </w:pPr>
    </w:p>
    <w:p w14:paraId="2036B066" w14:textId="77777777" w:rsidR="00746CB6" w:rsidRDefault="00746CB6" w:rsidP="00D151A6">
      <w:pPr>
        <w:spacing w:after="120"/>
        <w:jc w:val="center"/>
        <w:rPr>
          <w:rFonts w:ascii="Arial" w:hAnsi="Arial" w:cs="Arial"/>
          <w:b/>
          <w:color w:val="FFFFFF"/>
          <w:sz w:val="22"/>
          <w:szCs w:val="22"/>
        </w:rPr>
      </w:pPr>
      <w:r w:rsidRPr="00746CB6">
        <w:rPr>
          <w:rFonts w:ascii="Arial" w:hAnsi="Arial" w:cs="Arial"/>
          <w:b/>
        </w:rPr>
        <w:t>Person Specification</w:t>
      </w:r>
    </w:p>
    <w:p w14:paraId="6D19FDFC" w14:textId="77777777" w:rsidR="00BD59E4" w:rsidRPr="000D5624" w:rsidRDefault="000D5624" w:rsidP="00541983">
      <w:pPr>
        <w:shd w:val="clear" w:color="auto" w:fill="000000"/>
        <w:ind w:left="-540"/>
        <w:jc w:val="center"/>
        <w:rPr>
          <w:rFonts w:ascii="Arial" w:hAnsi="Arial" w:cs="Arial"/>
          <w:b/>
          <w:color w:val="FFFFFF"/>
          <w:sz w:val="22"/>
          <w:szCs w:val="22"/>
        </w:rPr>
      </w:pPr>
      <w:r w:rsidRPr="000D5624">
        <w:rPr>
          <w:rFonts w:ascii="Arial" w:hAnsi="Arial" w:cs="Arial"/>
          <w:b/>
          <w:color w:val="FFFFFF"/>
          <w:sz w:val="22"/>
          <w:szCs w:val="22"/>
        </w:rPr>
        <w:t>Qualifications</w:t>
      </w:r>
      <w:r w:rsidR="00A4048E">
        <w:rPr>
          <w:rFonts w:ascii="Arial" w:hAnsi="Arial" w:cs="Arial"/>
          <w:b/>
          <w:color w:val="FFFFFF"/>
          <w:sz w:val="22"/>
          <w:szCs w:val="22"/>
        </w:rPr>
        <w:t xml:space="preserve">, knowledge, </w:t>
      </w:r>
      <w:r w:rsidR="000369A5">
        <w:rPr>
          <w:rFonts w:ascii="Arial" w:hAnsi="Arial" w:cs="Arial"/>
          <w:b/>
          <w:color w:val="FFFFFF"/>
          <w:sz w:val="22"/>
          <w:szCs w:val="22"/>
        </w:rPr>
        <w:t>skills</w:t>
      </w:r>
      <w:r w:rsidR="00A4048E">
        <w:rPr>
          <w:rFonts w:ascii="Arial" w:hAnsi="Arial" w:cs="Arial"/>
          <w:b/>
          <w:color w:val="FFFFFF"/>
          <w:sz w:val="22"/>
          <w:szCs w:val="22"/>
        </w:rPr>
        <w:t xml:space="preserve"> and experience</w:t>
      </w:r>
    </w:p>
    <w:p w14:paraId="1931B0F3" w14:textId="77777777" w:rsidR="00D02DF7" w:rsidRDefault="00D02DF7" w:rsidP="00C94259">
      <w:pPr>
        <w:rPr>
          <w:rFonts w:ascii="Arial" w:hAnsi="Arial" w:cs="Arial"/>
          <w:sz w:val="22"/>
          <w:szCs w:val="22"/>
        </w:rPr>
      </w:pPr>
    </w:p>
    <w:p w14:paraId="225E0C42" w14:textId="77777777" w:rsidR="00C94259" w:rsidRPr="003220BA" w:rsidRDefault="000D5624" w:rsidP="00C94259">
      <w:pPr>
        <w:rPr>
          <w:rFonts w:ascii="Arial" w:hAnsi="Arial" w:cs="Arial"/>
          <w:sz w:val="22"/>
          <w:szCs w:val="22"/>
        </w:rPr>
      </w:pPr>
      <w:r w:rsidRPr="000D5624">
        <w:rPr>
          <w:rFonts w:ascii="Arial" w:hAnsi="Arial" w:cs="Arial"/>
          <w:sz w:val="22"/>
          <w:szCs w:val="22"/>
        </w:rPr>
        <w:t>Minimum level of qualifications required for this job</w:t>
      </w:r>
    </w:p>
    <w:tbl>
      <w:tblPr>
        <w:tblW w:w="9923" w:type="dxa"/>
        <w:tblInd w:w="-459" w:type="dxa"/>
        <w:tblLayout w:type="fixed"/>
        <w:tblLook w:val="0000" w:firstRow="0" w:lastRow="0" w:firstColumn="0" w:lastColumn="0" w:noHBand="0" w:noVBand="0"/>
      </w:tblPr>
      <w:tblGrid>
        <w:gridCol w:w="8364"/>
        <w:gridCol w:w="1559"/>
      </w:tblGrid>
      <w:tr w:rsidR="00586E21" w:rsidRPr="003220BA" w14:paraId="72B9328D" w14:textId="77777777" w:rsidTr="00586E21">
        <w:tc>
          <w:tcPr>
            <w:tcW w:w="8364" w:type="dxa"/>
            <w:tcBorders>
              <w:top w:val="single" w:sz="4" w:space="0" w:color="auto"/>
              <w:left w:val="single" w:sz="4" w:space="0" w:color="auto"/>
              <w:bottom w:val="single" w:sz="4" w:space="0" w:color="auto"/>
              <w:right w:val="single" w:sz="4" w:space="0" w:color="auto"/>
            </w:tcBorders>
            <w:shd w:val="clear" w:color="auto" w:fill="auto"/>
          </w:tcPr>
          <w:p w14:paraId="0D08F960" w14:textId="77777777" w:rsidR="00586E21" w:rsidRPr="003220BA" w:rsidRDefault="00586E21" w:rsidP="004E55EA">
            <w:pPr>
              <w:pStyle w:val="Heading4"/>
              <w:rPr>
                <w:rFonts w:ascii="Arial" w:hAnsi="Arial" w:cs="Arial"/>
                <w:sz w:val="22"/>
                <w:szCs w:val="22"/>
              </w:rPr>
            </w:pPr>
            <w:r>
              <w:rPr>
                <w:rFonts w:ascii="Arial" w:hAnsi="Arial" w:cs="Arial"/>
                <w:sz w:val="22"/>
                <w:szCs w:val="22"/>
              </w:rPr>
              <w:t>Qualifications Required</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C539099" w14:textId="77777777" w:rsidR="00586E21" w:rsidRDefault="00586E21" w:rsidP="004E55EA">
            <w:pPr>
              <w:rPr>
                <w:rFonts w:ascii="Arial" w:hAnsi="Arial" w:cs="Arial"/>
                <w:b/>
                <w:sz w:val="22"/>
                <w:szCs w:val="22"/>
              </w:rPr>
            </w:pPr>
          </w:p>
          <w:p w14:paraId="1CDF0451" w14:textId="77777777" w:rsidR="00586E21" w:rsidRDefault="00586E21" w:rsidP="004E55EA">
            <w:pPr>
              <w:rPr>
                <w:rFonts w:ascii="Arial" w:hAnsi="Arial" w:cs="Arial"/>
                <w:b/>
                <w:sz w:val="22"/>
                <w:szCs w:val="22"/>
              </w:rPr>
            </w:pPr>
            <w:r>
              <w:rPr>
                <w:rFonts w:ascii="Arial" w:hAnsi="Arial" w:cs="Arial"/>
                <w:b/>
                <w:sz w:val="22"/>
                <w:szCs w:val="22"/>
              </w:rPr>
              <w:t>Essential/</w:t>
            </w:r>
          </w:p>
          <w:p w14:paraId="32B55CE3" w14:textId="77777777" w:rsidR="00586E21" w:rsidRPr="003220BA" w:rsidRDefault="00586E21" w:rsidP="004E55EA">
            <w:pPr>
              <w:rPr>
                <w:rFonts w:ascii="Arial" w:hAnsi="Arial" w:cs="Arial"/>
                <w:b/>
                <w:sz w:val="22"/>
                <w:szCs w:val="22"/>
              </w:rPr>
            </w:pPr>
            <w:r>
              <w:rPr>
                <w:rFonts w:ascii="Arial" w:hAnsi="Arial" w:cs="Arial"/>
                <w:b/>
                <w:sz w:val="22"/>
                <w:szCs w:val="22"/>
              </w:rPr>
              <w:t>Desirable</w:t>
            </w:r>
          </w:p>
        </w:tc>
      </w:tr>
      <w:tr w:rsidR="00586E21" w:rsidRPr="003220BA" w14:paraId="26A62EB8" w14:textId="77777777" w:rsidTr="00586E21">
        <w:trPr>
          <w:trHeight w:val="427"/>
        </w:trPr>
        <w:tc>
          <w:tcPr>
            <w:tcW w:w="8364" w:type="dxa"/>
            <w:tcBorders>
              <w:top w:val="single" w:sz="4" w:space="0" w:color="auto"/>
              <w:left w:val="single" w:sz="6" w:space="0" w:color="auto"/>
              <w:bottom w:val="single" w:sz="6" w:space="0" w:color="auto"/>
            </w:tcBorders>
            <w:vAlign w:val="center"/>
          </w:tcPr>
          <w:p w14:paraId="45D52D01" w14:textId="77777777" w:rsidR="00586E21" w:rsidRPr="00FE77CA" w:rsidRDefault="005527CB" w:rsidP="00880FAD">
            <w:pPr>
              <w:spacing w:before="120"/>
              <w:rPr>
                <w:rFonts w:ascii="Arial" w:hAnsi="Arial" w:cs="Arial"/>
                <w:b/>
                <w:sz w:val="22"/>
                <w:szCs w:val="22"/>
              </w:rPr>
            </w:pPr>
            <w:r w:rsidRPr="00FE77CA">
              <w:rPr>
                <w:rFonts w:ascii="Arial" w:hAnsi="Arial" w:cs="Arial"/>
                <w:sz w:val="22"/>
                <w:szCs w:val="22"/>
              </w:rPr>
              <w:t>Educated to degree-level or equivalent in a relevant subject, or equivalent by experience</w:t>
            </w:r>
          </w:p>
        </w:tc>
        <w:tc>
          <w:tcPr>
            <w:tcW w:w="1559" w:type="dxa"/>
            <w:tcBorders>
              <w:top w:val="single" w:sz="4" w:space="0" w:color="auto"/>
              <w:left w:val="single" w:sz="6" w:space="0" w:color="auto"/>
              <w:bottom w:val="single" w:sz="6" w:space="0" w:color="auto"/>
              <w:right w:val="single" w:sz="6" w:space="0" w:color="auto"/>
            </w:tcBorders>
            <w:shd w:val="clear" w:color="auto" w:fill="auto"/>
          </w:tcPr>
          <w:p w14:paraId="1E2C5ADA" w14:textId="7521EE7E" w:rsidR="00586E21" w:rsidRPr="003220BA" w:rsidRDefault="00FA0829" w:rsidP="00880FAD">
            <w:pPr>
              <w:spacing w:before="120"/>
              <w:rPr>
                <w:rFonts w:ascii="Arial" w:hAnsi="Arial" w:cs="Arial"/>
                <w:b/>
                <w:sz w:val="22"/>
                <w:szCs w:val="22"/>
              </w:rPr>
            </w:pPr>
            <w:r>
              <w:rPr>
                <w:rFonts w:ascii="Arial" w:hAnsi="Arial" w:cs="Arial"/>
                <w:b/>
                <w:sz w:val="22"/>
                <w:szCs w:val="22"/>
              </w:rPr>
              <w:t>Essential</w:t>
            </w:r>
          </w:p>
        </w:tc>
      </w:tr>
      <w:tr w:rsidR="007D02BE" w:rsidRPr="003220BA" w14:paraId="780DB4FB" w14:textId="77777777" w:rsidTr="00586E21">
        <w:trPr>
          <w:trHeight w:val="427"/>
        </w:trPr>
        <w:tc>
          <w:tcPr>
            <w:tcW w:w="8364" w:type="dxa"/>
            <w:tcBorders>
              <w:top w:val="single" w:sz="4" w:space="0" w:color="auto"/>
              <w:left w:val="single" w:sz="6" w:space="0" w:color="auto"/>
              <w:bottom w:val="single" w:sz="6" w:space="0" w:color="auto"/>
            </w:tcBorders>
            <w:vAlign w:val="center"/>
          </w:tcPr>
          <w:p w14:paraId="14E48ACB" w14:textId="618F8FE2" w:rsidR="007D02BE" w:rsidRPr="00FE77CA" w:rsidRDefault="007D02BE" w:rsidP="007D02BE">
            <w:pPr>
              <w:spacing w:before="120"/>
              <w:rPr>
                <w:rFonts w:ascii="Arial" w:hAnsi="Arial" w:cs="Arial"/>
                <w:sz w:val="22"/>
                <w:szCs w:val="22"/>
              </w:rPr>
            </w:pPr>
            <w:r w:rsidRPr="00CF2394">
              <w:rPr>
                <w:rFonts w:ascii="Arial" w:hAnsi="Arial" w:cs="Arial"/>
                <w:spacing w:val="-2"/>
                <w:sz w:val="22"/>
                <w:szCs w:val="22"/>
              </w:rPr>
              <w:t>Advanced knowledge of business process/business improvement/project management acquired through degree or equivalent management experience.</w:t>
            </w:r>
          </w:p>
        </w:tc>
        <w:tc>
          <w:tcPr>
            <w:tcW w:w="1559" w:type="dxa"/>
            <w:tcBorders>
              <w:top w:val="single" w:sz="4" w:space="0" w:color="auto"/>
              <w:left w:val="single" w:sz="6" w:space="0" w:color="auto"/>
              <w:bottom w:val="single" w:sz="6" w:space="0" w:color="auto"/>
              <w:right w:val="single" w:sz="6" w:space="0" w:color="auto"/>
            </w:tcBorders>
            <w:shd w:val="clear" w:color="auto" w:fill="auto"/>
          </w:tcPr>
          <w:p w14:paraId="1EAD43C6" w14:textId="6EE65489" w:rsidR="007D02BE" w:rsidRDefault="00FA0829" w:rsidP="007D02BE">
            <w:pPr>
              <w:spacing w:before="120"/>
              <w:rPr>
                <w:rFonts w:ascii="Arial" w:hAnsi="Arial" w:cs="Arial"/>
                <w:b/>
                <w:sz w:val="22"/>
                <w:szCs w:val="22"/>
              </w:rPr>
            </w:pPr>
            <w:r>
              <w:rPr>
                <w:rFonts w:ascii="Arial" w:hAnsi="Arial" w:cs="Arial"/>
                <w:b/>
                <w:sz w:val="22"/>
                <w:szCs w:val="22"/>
              </w:rPr>
              <w:t>Essential</w:t>
            </w:r>
          </w:p>
        </w:tc>
      </w:tr>
      <w:tr w:rsidR="007D02BE" w:rsidRPr="003220BA" w14:paraId="4CBF9045" w14:textId="77777777" w:rsidTr="00586E21">
        <w:tc>
          <w:tcPr>
            <w:tcW w:w="8364" w:type="dxa"/>
            <w:tcBorders>
              <w:top w:val="single" w:sz="6" w:space="0" w:color="auto"/>
              <w:left w:val="single" w:sz="6" w:space="0" w:color="auto"/>
              <w:bottom w:val="single" w:sz="6" w:space="0" w:color="auto"/>
            </w:tcBorders>
            <w:vAlign w:val="center"/>
          </w:tcPr>
          <w:p w14:paraId="505B144C" w14:textId="77777777" w:rsidR="007D02BE" w:rsidRPr="00FE77CA" w:rsidRDefault="007D02BE" w:rsidP="007D02BE">
            <w:pPr>
              <w:spacing w:before="120"/>
              <w:rPr>
                <w:rFonts w:ascii="Arial" w:hAnsi="Arial" w:cs="Arial"/>
                <w:b/>
                <w:sz w:val="22"/>
                <w:szCs w:val="22"/>
              </w:rPr>
            </w:pPr>
            <w:r w:rsidRPr="00FE77CA">
              <w:rPr>
                <w:rFonts w:ascii="Arial" w:hAnsi="Arial" w:cs="Arial"/>
                <w:sz w:val="22"/>
                <w:szCs w:val="22"/>
              </w:rPr>
              <w:t>PMO3, MSP, PRINCE2 or equivalent programme/project management qualification or equivalent by significant experience</w:t>
            </w:r>
          </w:p>
        </w:tc>
        <w:tc>
          <w:tcPr>
            <w:tcW w:w="1559" w:type="dxa"/>
            <w:tcBorders>
              <w:top w:val="single" w:sz="6" w:space="0" w:color="auto"/>
              <w:left w:val="single" w:sz="6" w:space="0" w:color="auto"/>
              <w:bottom w:val="single" w:sz="6" w:space="0" w:color="auto"/>
              <w:right w:val="single" w:sz="6" w:space="0" w:color="auto"/>
            </w:tcBorders>
          </w:tcPr>
          <w:p w14:paraId="51267E13" w14:textId="292FADC2" w:rsidR="007D02BE" w:rsidRPr="003220BA" w:rsidRDefault="00FA0829" w:rsidP="007D02BE">
            <w:pPr>
              <w:spacing w:before="120"/>
              <w:rPr>
                <w:rFonts w:ascii="Arial" w:hAnsi="Arial" w:cs="Arial"/>
                <w:b/>
                <w:sz w:val="22"/>
                <w:szCs w:val="22"/>
              </w:rPr>
            </w:pPr>
            <w:r>
              <w:rPr>
                <w:rFonts w:ascii="Arial" w:hAnsi="Arial" w:cs="Arial"/>
                <w:b/>
                <w:sz w:val="22"/>
                <w:szCs w:val="22"/>
              </w:rPr>
              <w:t>Essential</w:t>
            </w:r>
          </w:p>
        </w:tc>
      </w:tr>
    </w:tbl>
    <w:p w14:paraId="3A455D8E" w14:textId="77777777" w:rsidR="00880FAD" w:rsidRDefault="00880FAD" w:rsidP="00EE3934">
      <w:pPr>
        <w:spacing w:before="120"/>
        <w:rPr>
          <w:rFonts w:ascii="Arial" w:hAnsi="Arial" w:cs="Arial"/>
          <w:b/>
          <w:sz w:val="22"/>
          <w:szCs w:val="22"/>
        </w:rPr>
      </w:pPr>
      <w:r w:rsidRPr="00EF38BC">
        <w:rPr>
          <w:rFonts w:ascii="Arial" w:hAnsi="Arial" w:cs="Arial"/>
          <w:sz w:val="22"/>
          <w:szCs w:val="22"/>
        </w:rPr>
        <w:t xml:space="preserve">Minimum </w:t>
      </w:r>
      <w:r>
        <w:rPr>
          <w:rFonts w:ascii="Arial" w:hAnsi="Arial" w:cs="Arial"/>
          <w:sz w:val="22"/>
          <w:szCs w:val="22"/>
        </w:rPr>
        <w:t xml:space="preserve">levels of </w:t>
      </w:r>
      <w:r w:rsidRPr="00EF38BC">
        <w:rPr>
          <w:rFonts w:ascii="Arial" w:hAnsi="Arial" w:cs="Arial"/>
          <w:sz w:val="22"/>
          <w:szCs w:val="22"/>
        </w:rPr>
        <w:t>knowledge, skills and experience required for this job</w:t>
      </w:r>
    </w:p>
    <w:tbl>
      <w:tblPr>
        <w:tblpPr w:leftFromText="180" w:rightFromText="180" w:vertAnchor="text" w:horzAnchor="margin" w:tblpX="-459" w:tblpY="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1559"/>
      </w:tblGrid>
      <w:tr w:rsidR="00586E21" w:rsidRPr="00EF38BC" w14:paraId="5B405197" w14:textId="77777777" w:rsidTr="3B669537">
        <w:trPr>
          <w:cantSplit/>
          <w:trHeight w:val="368"/>
        </w:trPr>
        <w:tc>
          <w:tcPr>
            <w:tcW w:w="8330" w:type="dxa"/>
            <w:tcBorders>
              <w:right w:val="nil"/>
            </w:tcBorders>
            <w:shd w:val="clear" w:color="auto" w:fill="auto"/>
          </w:tcPr>
          <w:p w14:paraId="1222D66C" w14:textId="77777777" w:rsidR="00586E21" w:rsidRPr="00EF38BC" w:rsidRDefault="00586E21" w:rsidP="009A3F66">
            <w:pPr>
              <w:pStyle w:val="Heading2"/>
              <w:tabs>
                <w:tab w:val="right" w:leader="dot" w:pos="8080"/>
              </w:tabs>
              <w:rPr>
                <w:bCs w:val="0"/>
                <w:i w:val="0"/>
                <w:sz w:val="22"/>
                <w:szCs w:val="22"/>
              </w:rPr>
            </w:pPr>
            <w:r w:rsidRPr="00EF38BC">
              <w:rPr>
                <w:bCs w:val="0"/>
                <w:i w:val="0"/>
                <w:sz w:val="22"/>
                <w:szCs w:val="22"/>
              </w:rPr>
              <w:t xml:space="preserve">Identify </w:t>
            </w:r>
          </w:p>
        </w:tc>
        <w:tc>
          <w:tcPr>
            <w:tcW w:w="1559" w:type="dxa"/>
            <w:tcBorders>
              <w:left w:val="nil"/>
            </w:tcBorders>
          </w:tcPr>
          <w:p w14:paraId="5D88ABCC" w14:textId="77777777" w:rsidR="00586E21" w:rsidRPr="00EF38BC" w:rsidRDefault="00586E21" w:rsidP="009A3F66">
            <w:pPr>
              <w:pStyle w:val="Heading2"/>
              <w:tabs>
                <w:tab w:val="right" w:leader="dot" w:pos="8080"/>
              </w:tabs>
              <w:spacing w:before="0" w:after="0"/>
              <w:rPr>
                <w:bCs w:val="0"/>
                <w:i w:val="0"/>
                <w:sz w:val="22"/>
                <w:szCs w:val="22"/>
              </w:rPr>
            </w:pPr>
            <w:r w:rsidRPr="00EF38BC">
              <w:rPr>
                <w:bCs w:val="0"/>
                <w:i w:val="0"/>
                <w:sz w:val="22"/>
                <w:szCs w:val="22"/>
              </w:rPr>
              <w:t>Essential/</w:t>
            </w:r>
          </w:p>
          <w:p w14:paraId="5F33A4A6" w14:textId="77777777" w:rsidR="00586E21" w:rsidRPr="00EF38BC" w:rsidRDefault="00586E21" w:rsidP="009A3F66">
            <w:pPr>
              <w:pStyle w:val="Heading2"/>
              <w:tabs>
                <w:tab w:val="right" w:leader="dot" w:pos="8080"/>
              </w:tabs>
              <w:spacing w:before="0" w:after="0"/>
              <w:rPr>
                <w:bCs w:val="0"/>
                <w:i w:val="0"/>
                <w:sz w:val="22"/>
                <w:szCs w:val="22"/>
              </w:rPr>
            </w:pPr>
            <w:r w:rsidRPr="00EF38BC">
              <w:rPr>
                <w:bCs w:val="0"/>
                <w:i w:val="0"/>
                <w:sz w:val="22"/>
                <w:szCs w:val="22"/>
              </w:rPr>
              <w:t>Desirable</w:t>
            </w:r>
          </w:p>
        </w:tc>
      </w:tr>
      <w:tr w:rsidR="00586E21" w:rsidRPr="00EF38BC" w14:paraId="17B113A7" w14:textId="77777777" w:rsidTr="3B669537">
        <w:tc>
          <w:tcPr>
            <w:tcW w:w="8330" w:type="dxa"/>
            <w:shd w:val="clear" w:color="auto" w:fill="auto"/>
          </w:tcPr>
          <w:p w14:paraId="4D86ED2A" w14:textId="77777777" w:rsidR="00586E21" w:rsidRPr="00EF38BC" w:rsidRDefault="00586E21" w:rsidP="009A3F66">
            <w:pPr>
              <w:tabs>
                <w:tab w:val="right" w:leader="dot" w:pos="8080"/>
              </w:tabs>
              <w:rPr>
                <w:rFonts w:ascii="Arial" w:hAnsi="Arial" w:cs="Arial"/>
                <w:sz w:val="22"/>
                <w:szCs w:val="22"/>
              </w:rPr>
            </w:pPr>
            <w:r w:rsidRPr="00EF38BC">
              <w:rPr>
                <w:rFonts w:ascii="Arial" w:hAnsi="Arial" w:cs="Arial"/>
                <w:b/>
                <w:sz w:val="22"/>
                <w:szCs w:val="22"/>
              </w:rPr>
              <w:t>Knowledge</w:t>
            </w:r>
          </w:p>
        </w:tc>
        <w:tc>
          <w:tcPr>
            <w:tcW w:w="1559" w:type="dxa"/>
          </w:tcPr>
          <w:p w14:paraId="4C453FE5" w14:textId="77777777" w:rsidR="00586E21" w:rsidRPr="00EF38BC" w:rsidRDefault="00586E21" w:rsidP="009A3F66">
            <w:pPr>
              <w:tabs>
                <w:tab w:val="right" w:leader="dot" w:pos="8080"/>
              </w:tabs>
              <w:rPr>
                <w:rFonts w:ascii="Arial" w:hAnsi="Arial" w:cs="Arial"/>
                <w:sz w:val="22"/>
                <w:szCs w:val="22"/>
              </w:rPr>
            </w:pPr>
          </w:p>
        </w:tc>
      </w:tr>
      <w:tr w:rsidR="00586E21" w:rsidRPr="00EF38BC" w14:paraId="078C40F8" w14:textId="77777777" w:rsidTr="3B669537">
        <w:trPr>
          <w:trHeight w:val="332"/>
        </w:trPr>
        <w:tc>
          <w:tcPr>
            <w:tcW w:w="8330" w:type="dxa"/>
          </w:tcPr>
          <w:p w14:paraId="7F4BB0E0" w14:textId="6615B0A2" w:rsidR="00586E21" w:rsidRPr="00952D56" w:rsidRDefault="00952D56" w:rsidP="00422389">
            <w:pPr>
              <w:pStyle w:val="Header"/>
              <w:tabs>
                <w:tab w:val="clear" w:pos="4153"/>
                <w:tab w:val="clear" w:pos="8306"/>
                <w:tab w:val="right" w:leader="dot" w:pos="8080"/>
              </w:tabs>
              <w:spacing w:before="120"/>
              <w:rPr>
                <w:rFonts w:cs="Arial"/>
                <w:sz w:val="22"/>
                <w:szCs w:val="22"/>
              </w:rPr>
            </w:pPr>
            <w:r w:rsidRPr="00952D56">
              <w:rPr>
                <w:rFonts w:cs="Arial"/>
                <w:sz w:val="22"/>
                <w:szCs w:val="22"/>
              </w:rPr>
              <w:t xml:space="preserve">Knowledge and proven experience of project design </w:t>
            </w:r>
            <w:r w:rsidR="00422389" w:rsidRPr="00422389">
              <w:rPr>
                <w:rFonts w:cs="Arial"/>
                <w:sz w:val="22"/>
                <w:szCs w:val="22"/>
              </w:rPr>
              <w:t xml:space="preserve">The ability to create project management products utilising a range of software  </w:t>
            </w:r>
            <w:r w:rsidR="00422389">
              <w:t xml:space="preserve"> </w:t>
            </w:r>
            <w:r w:rsidR="00422389">
              <w:rPr>
                <w:rFonts w:cs="Arial"/>
                <w:sz w:val="22"/>
                <w:szCs w:val="22"/>
              </w:rPr>
              <w:t>including</w:t>
            </w:r>
            <w:r w:rsidR="00422389" w:rsidRPr="00422389">
              <w:rPr>
                <w:rFonts w:cs="Arial"/>
                <w:sz w:val="22"/>
                <w:szCs w:val="22"/>
              </w:rPr>
              <w:t xml:space="preserve"> business cases and defining clear priorities and benefits</w:t>
            </w:r>
          </w:p>
        </w:tc>
        <w:tc>
          <w:tcPr>
            <w:tcW w:w="1559" w:type="dxa"/>
          </w:tcPr>
          <w:p w14:paraId="15CD7EF5" w14:textId="77777777" w:rsidR="00586E21" w:rsidRPr="00586AFD" w:rsidRDefault="00FE77CA" w:rsidP="009A3F66">
            <w:pPr>
              <w:tabs>
                <w:tab w:val="right" w:leader="dot" w:pos="8080"/>
              </w:tabs>
              <w:spacing w:before="120"/>
              <w:rPr>
                <w:rFonts w:ascii="Arial" w:hAnsi="Arial" w:cs="Arial"/>
                <w:b/>
                <w:sz w:val="22"/>
                <w:szCs w:val="22"/>
              </w:rPr>
            </w:pPr>
            <w:r w:rsidRPr="006D6116">
              <w:rPr>
                <w:rFonts w:ascii="Arial" w:hAnsi="Arial" w:cs="Arial"/>
                <w:b/>
                <w:bCs/>
                <w:sz w:val="22"/>
                <w:szCs w:val="22"/>
              </w:rPr>
              <w:t>Essential</w:t>
            </w:r>
          </w:p>
        </w:tc>
      </w:tr>
      <w:tr w:rsidR="00422389" w:rsidRPr="00EF38BC" w14:paraId="4E5C2783" w14:textId="77777777" w:rsidTr="3B669537">
        <w:trPr>
          <w:trHeight w:val="450"/>
        </w:trPr>
        <w:tc>
          <w:tcPr>
            <w:tcW w:w="8330" w:type="dxa"/>
          </w:tcPr>
          <w:p w14:paraId="1017742C" w14:textId="497DDAB3" w:rsidR="00422389" w:rsidRPr="00952D56" w:rsidRDefault="00422389" w:rsidP="00952D56">
            <w:pPr>
              <w:pStyle w:val="ListParagraph"/>
              <w:spacing w:before="100" w:beforeAutospacing="1" w:after="100" w:afterAutospacing="1" w:line="240" w:lineRule="auto"/>
              <w:ind w:left="0"/>
              <w:rPr>
                <w:rFonts w:ascii="Arial" w:hAnsi="Arial" w:cs="Arial"/>
              </w:rPr>
            </w:pPr>
            <w:r w:rsidRPr="00422389">
              <w:rPr>
                <w:rFonts w:ascii="Arial" w:hAnsi="Arial" w:cs="Arial"/>
              </w:rPr>
              <w:t>Experience and  knowledge of ICT capabilities to meet business needs.</w:t>
            </w:r>
          </w:p>
        </w:tc>
        <w:tc>
          <w:tcPr>
            <w:tcW w:w="1559" w:type="dxa"/>
          </w:tcPr>
          <w:p w14:paraId="6ED0766D" w14:textId="15E56C03" w:rsidR="00422389" w:rsidRPr="006D6116" w:rsidRDefault="00172AA0" w:rsidP="009A3F66">
            <w:pPr>
              <w:tabs>
                <w:tab w:val="right" w:leader="dot" w:pos="8080"/>
              </w:tabs>
              <w:spacing w:before="120"/>
              <w:rPr>
                <w:rFonts w:ascii="Arial" w:hAnsi="Arial" w:cs="Arial"/>
                <w:b/>
                <w:bCs/>
                <w:sz w:val="22"/>
                <w:szCs w:val="22"/>
              </w:rPr>
            </w:pPr>
            <w:r>
              <w:rPr>
                <w:rFonts w:ascii="Arial" w:hAnsi="Arial" w:cs="Arial"/>
                <w:b/>
                <w:bCs/>
                <w:sz w:val="22"/>
                <w:szCs w:val="22"/>
              </w:rPr>
              <w:t>Desirable</w:t>
            </w:r>
          </w:p>
        </w:tc>
      </w:tr>
      <w:tr w:rsidR="00586E21" w:rsidRPr="00EF38BC" w14:paraId="10C0329D" w14:textId="77777777" w:rsidTr="3B669537">
        <w:trPr>
          <w:trHeight w:val="450"/>
        </w:trPr>
        <w:tc>
          <w:tcPr>
            <w:tcW w:w="8330" w:type="dxa"/>
          </w:tcPr>
          <w:p w14:paraId="2AA513E8" w14:textId="77777777" w:rsidR="00586E21" w:rsidRPr="00952D56" w:rsidRDefault="00952D56" w:rsidP="00952D56">
            <w:pPr>
              <w:pStyle w:val="ListParagraph"/>
              <w:spacing w:before="100" w:beforeAutospacing="1" w:after="100" w:afterAutospacing="1" w:line="240" w:lineRule="auto"/>
              <w:ind w:left="0"/>
              <w:rPr>
                <w:rFonts w:ascii="Arial" w:hAnsi="Arial" w:cs="Arial"/>
              </w:rPr>
            </w:pPr>
            <w:r w:rsidRPr="00952D56">
              <w:rPr>
                <w:rFonts w:ascii="Arial" w:hAnsi="Arial" w:cs="Arial"/>
              </w:rPr>
              <w:t xml:space="preserve">Knowledge and experience of the application of business process management methodologies, mapping and analysis tools. </w:t>
            </w:r>
          </w:p>
        </w:tc>
        <w:tc>
          <w:tcPr>
            <w:tcW w:w="1559" w:type="dxa"/>
          </w:tcPr>
          <w:p w14:paraId="19F96C66" w14:textId="77777777" w:rsidR="00586E21" w:rsidRPr="00586AFD" w:rsidRDefault="00FE77CA" w:rsidP="009A3F66">
            <w:pPr>
              <w:tabs>
                <w:tab w:val="right" w:leader="dot" w:pos="8080"/>
              </w:tabs>
              <w:spacing w:before="120"/>
              <w:rPr>
                <w:rFonts w:ascii="Arial" w:hAnsi="Arial" w:cs="Arial"/>
                <w:b/>
                <w:sz w:val="22"/>
                <w:szCs w:val="22"/>
              </w:rPr>
            </w:pPr>
            <w:r w:rsidRPr="006D6116">
              <w:rPr>
                <w:rFonts w:ascii="Arial" w:hAnsi="Arial" w:cs="Arial"/>
                <w:b/>
                <w:bCs/>
                <w:sz w:val="22"/>
                <w:szCs w:val="22"/>
              </w:rPr>
              <w:t>Essential</w:t>
            </w:r>
          </w:p>
        </w:tc>
      </w:tr>
      <w:tr w:rsidR="00952D56" w:rsidRPr="00EF38BC" w14:paraId="49A3D63D" w14:textId="77777777" w:rsidTr="3B669537">
        <w:tc>
          <w:tcPr>
            <w:tcW w:w="8330" w:type="dxa"/>
          </w:tcPr>
          <w:p w14:paraId="3862754C" w14:textId="4448D14F" w:rsidR="00952D56" w:rsidRPr="00952D56" w:rsidRDefault="00952D56" w:rsidP="00422389">
            <w:pPr>
              <w:tabs>
                <w:tab w:val="right" w:leader="dot" w:pos="8080"/>
              </w:tabs>
              <w:spacing w:before="120"/>
              <w:rPr>
                <w:rFonts w:ascii="Arial" w:hAnsi="Arial" w:cs="Arial"/>
                <w:sz w:val="22"/>
                <w:szCs w:val="22"/>
              </w:rPr>
            </w:pPr>
            <w:r w:rsidRPr="00952D56">
              <w:rPr>
                <w:rFonts w:ascii="Arial" w:hAnsi="Arial" w:cs="Arial"/>
                <w:sz w:val="22"/>
                <w:szCs w:val="22"/>
              </w:rPr>
              <w:t xml:space="preserve">Knowledge and significant experience of delivery of project/change management concepts and methodologies in a complex environment </w:t>
            </w:r>
            <w:r w:rsidR="00422389" w:rsidRPr="00422389">
              <w:rPr>
                <w:rFonts w:ascii="Arial" w:hAnsi="Arial" w:cs="Arial"/>
                <w:sz w:val="22"/>
                <w:szCs w:val="22"/>
              </w:rPr>
              <w:t xml:space="preserve">and when to appropriately utilise them.   </w:t>
            </w:r>
          </w:p>
        </w:tc>
        <w:tc>
          <w:tcPr>
            <w:tcW w:w="1559" w:type="dxa"/>
          </w:tcPr>
          <w:p w14:paraId="343AAA4B" w14:textId="77777777" w:rsidR="00952D56" w:rsidRPr="00586AFD" w:rsidRDefault="00FE77CA" w:rsidP="009A3F66">
            <w:pPr>
              <w:tabs>
                <w:tab w:val="right" w:leader="dot" w:pos="8080"/>
              </w:tabs>
              <w:spacing w:before="120"/>
              <w:rPr>
                <w:rFonts w:ascii="Arial" w:hAnsi="Arial" w:cs="Arial"/>
                <w:b/>
                <w:sz w:val="22"/>
                <w:szCs w:val="22"/>
              </w:rPr>
            </w:pPr>
            <w:r w:rsidRPr="006D6116">
              <w:rPr>
                <w:rFonts w:ascii="Arial" w:hAnsi="Arial" w:cs="Arial"/>
                <w:b/>
                <w:bCs/>
                <w:sz w:val="22"/>
                <w:szCs w:val="22"/>
              </w:rPr>
              <w:t>Essential</w:t>
            </w:r>
          </w:p>
        </w:tc>
      </w:tr>
      <w:tr w:rsidR="00422389" w:rsidRPr="00EF38BC" w14:paraId="23A9BEDD" w14:textId="77777777" w:rsidTr="3B669537">
        <w:tc>
          <w:tcPr>
            <w:tcW w:w="8330" w:type="dxa"/>
          </w:tcPr>
          <w:p w14:paraId="478C8E81" w14:textId="11B6F291" w:rsidR="00422389" w:rsidRPr="00952D56" w:rsidRDefault="00422389" w:rsidP="00422389">
            <w:pPr>
              <w:tabs>
                <w:tab w:val="right" w:leader="dot" w:pos="8080"/>
              </w:tabs>
              <w:spacing w:before="120"/>
              <w:rPr>
                <w:rFonts w:ascii="Arial" w:hAnsi="Arial" w:cs="Arial"/>
                <w:sz w:val="22"/>
                <w:szCs w:val="22"/>
              </w:rPr>
            </w:pPr>
            <w:r w:rsidRPr="00422389">
              <w:rPr>
                <w:rFonts w:ascii="Arial" w:hAnsi="Arial" w:cs="Arial"/>
                <w:sz w:val="22"/>
                <w:szCs w:val="22"/>
              </w:rPr>
              <w:t>Awareness of the National and Local Government agenda, current issues and challenges.</w:t>
            </w:r>
          </w:p>
        </w:tc>
        <w:tc>
          <w:tcPr>
            <w:tcW w:w="1559" w:type="dxa"/>
          </w:tcPr>
          <w:p w14:paraId="7643D75B" w14:textId="67CA4E83" w:rsidR="00422389" w:rsidRPr="006D6116" w:rsidRDefault="00172AA0" w:rsidP="009A3F66">
            <w:pPr>
              <w:tabs>
                <w:tab w:val="right" w:leader="dot" w:pos="8080"/>
              </w:tabs>
              <w:spacing w:before="120"/>
              <w:rPr>
                <w:rFonts w:ascii="Arial" w:hAnsi="Arial" w:cs="Arial"/>
                <w:b/>
                <w:bCs/>
                <w:sz w:val="22"/>
                <w:szCs w:val="22"/>
              </w:rPr>
            </w:pPr>
            <w:r>
              <w:rPr>
                <w:rFonts w:ascii="Arial" w:hAnsi="Arial" w:cs="Arial"/>
                <w:b/>
                <w:bCs/>
                <w:sz w:val="22"/>
                <w:szCs w:val="22"/>
              </w:rPr>
              <w:t>Desirable</w:t>
            </w:r>
          </w:p>
        </w:tc>
      </w:tr>
      <w:tr w:rsidR="00FE77CA" w:rsidRPr="00EF38BC" w14:paraId="088E9587" w14:textId="77777777" w:rsidTr="3B669537">
        <w:tc>
          <w:tcPr>
            <w:tcW w:w="8330" w:type="dxa"/>
          </w:tcPr>
          <w:p w14:paraId="6D506BA2" w14:textId="77777777" w:rsidR="00FE77CA" w:rsidRPr="00EF38BC" w:rsidRDefault="00FE77CA" w:rsidP="009A3F66">
            <w:pPr>
              <w:tabs>
                <w:tab w:val="right" w:leader="dot" w:pos="8080"/>
              </w:tabs>
              <w:spacing w:before="120"/>
              <w:rPr>
                <w:rFonts w:ascii="Arial" w:hAnsi="Arial" w:cs="Arial"/>
                <w:sz w:val="22"/>
                <w:szCs w:val="22"/>
              </w:rPr>
            </w:pPr>
            <w:r w:rsidRPr="00EF38BC">
              <w:rPr>
                <w:rFonts w:ascii="Arial" w:hAnsi="Arial" w:cs="Arial"/>
                <w:b/>
                <w:sz w:val="22"/>
                <w:szCs w:val="22"/>
              </w:rPr>
              <w:t>Skills</w:t>
            </w:r>
          </w:p>
        </w:tc>
        <w:tc>
          <w:tcPr>
            <w:tcW w:w="1559" w:type="dxa"/>
          </w:tcPr>
          <w:p w14:paraId="413E27ED" w14:textId="77777777" w:rsidR="00FE77CA" w:rsidRPr="00FE77CA" w:rsidRDefault="00FE77CA" w:rsidP="009A3F66">
            <w:pPr>
              <w:tabs>
                <w:tab w:val="right" w:leader="dot" w:pos="8080"/>
              </w:tabs>
              <w:spacing w:before="120"/>
              <w:rPr>
                <w:rFonts w:ascii="Arial" w:hAnsi="Arial" w:cs="Arial"/>
                <w:b/>
                <w:sz w:val="22"/>
                <w:szCs w:val="22"/>
              </w:rPr>
            </w:pPr>
          </w:p>
        </w:tc>
      </w:tr>
      <w:tr w:rsidR="00FE77CA" w:rsidRPr="00EF38BC" w14:paraId="23D60A5B" w14:textId="77777777" w:rsidTr="3B669537">
        <w:tc>
          <w:tcPr>
            <w:tcW w:w="8330" w:type="dxa"/>
          </w:tcPr>
          <w:p w14:paraId="610B1B22" w14:textId="5DE18215" w:rsidR="00FE77CA" w:rsidRPr="00EF38BC" w:rsidRDefault="00FE77CA" w:rsidP="009A3F66">
            <w:pPr>
              <w:tabs>
                <w:tab w:val="right" w:leader="dot" w:pos="8080"/>
              </w:tabs>
              <w:rPr>
                <w:rFonts w:ascii="Arial" w:hAnsi="Arial" w:cs="Arial"/>
                <w:sz w:val="22"/>
                <w:szCs w:val="22"/>
              </w:rPr>
            </w:pPr>
            <w:r w:rsidRPr="003A1D2F">
              <w:rPr>
                <w:rFonts w:ascii="Arial" w:hAnsi="Arial" w:cs="Arial"/>
                <w:sz w:val="22"/>
                <w:szCs w:val="22"/>
              </w:rPr>
              <w:t>Strong interpersonal skills and excellent communication</w:t>
            </w:r>
            <w:r w:rsidRPr="004F732B">
              <w:t xml:space="preserve"> </w:t>
            </w:r>
            <w:r w:rsidRPr="00FE77CA">
              <w:rPr>
                <w:rFonts w:ascii="Arial" w:hAnsi="Arial" w:cs="Arial"/>
                <w:sz w:val="22"/>
                <w:szCs w:val="22"/>
              </w:rPr>
              <w:t xml:space="preserve">with the </w:t>
            </w:r>
            <w:r w:rsidR="00823ABD" w:rsidRPr="00FE77CA">
              <w:rPr>
                <w:rFonts w:ascii="Arial" w:hAnsi="Arial" w:cs="Arial"/>
                <w:sz w:val="22"/>
                <w:szCs w:val="22"/>
              </w:rPr>
              <w:t>demonstrable</w:t>
            </w:r>
            <w:r w:rsidRPr="00FE77CA">
              <w:rPr>
                <w:rFonts w:ascii="Arial" w:hAnsi="Arial" w:cs="Arial"/>
                <w:sz w:val="22"/>
                <w:szCs w:val="22"/>
              </w:rPr>
              <w:t xml:space="preserve"> ability to recognise influence and manage the communication consequences of sensitive project issues</w:t>
            </w:r>
            <w:r w:rsidR="006A14FA">
              <w:t xml:space="preserve"> </w:t>
            </w:r>
            <w:r w:rsidR="006A14FA" w:rsidRPr="006A14FA">
              <w:rPr>
                <w:rFonts w:ascii="Arial" w:hAnsi="Arial" w:cs="Arial"/>
                <w:sz w:val="22"/>
                <w:szCs w:val="22"/>
              </w:rPr>
              <w:t>Ability to enable others to develop vision and translate that into realistic plans.</w:t>
            </w:r>
          </w:p>
        </w:tc>
        <w:tc>
          <w:tcPr>
            <w:tcW w:w="1559" w:type="dxa"/>
          </w:tcPr>
          <w:p w14:paraId="021CBEF2" w14:textId="77777777" w:rsidR="00FE77CA" w:rsidRPr="00586AFD" w:rsidRDefault="00FE77CA" w:rsidP="009A3F66">
            <w:pPr>
              <w:tabs>
                <w:tab w:val="right" w:leader="dot" w:pos="8080"/>
              </w:tabs>
              <w:rPr>
                <w:rFonts w:ascii="Arial" w:hAnsi="Arial" w:cs="Arial"/>
                <w:b/>
                <w:sz w:val="22"/>
                <w:szCs w:val="22"/>
              </w:rPr>
            </w:pPr>
            <w:r w:rsidRPr="006D6116">
              <w:rPr>
                <w:rFonts w:ascii="Arial" w:hAnsi="Arial" w:cs="Arial"/>
                <w:b/>
                <w:bCs/>
                <w:sz w:val="22"/>
                <w:szCs w:val="22"/>
              </w:rPr>
              <w:t>Essential</w:t>
            </w:r>
          </w:p>
        </w:tc>
      </w:tr>
      <w:tr w:rsidR="00FE77CA" w:rsidRPr="00EF38BC" w14:paraId="7EC1F9ED" w14:textId="77777777" w:rsidTr="3B669537">
        <w:tc>
          <w:tcPr>
            <w:tcW w:w="8330" w:type="dxa"/>
          </w:tcPr>
          <w:p w14:paraId="655800A1" w14:textId="77777777" w:rsidR="00FE77CA" w:rsidRPr="003A1D2F" w:rsidRDefault="00FE77CA" w:rsidP="00067E7C">
            <w:pPr>
              <w:tabs>
                <w:tab w:val="left" w:pos="2700"/>
              </w:tabs>
              <w:spacing w:after="120"/>
              <w:rPr>
                <w:rFonts w:ascii="Arial" w:hAnsi="Arial" w:cs="Arial"/>
                <w:sz w:val="22"/>
                <w:szCs w:val="22"/>
              </w:rPr>
            </w:pPr>
            <w:r w:rsidRPr="003A1D2F">
              <w:rPr>
                <w:rFonts w:ascii="Arial" w:hAnsi="Arial" w:cs="Arial"/>
                <w:sz w:val="22"/>
                <w:szCs w:val="22"/>
              </w:rPr>
              <w:t xml:space="preserve">Experience of presenting </w:t>
            </w:r>
            <w:r w:rsidR="005245B6">
              <w:rPr>
                <w:rFonts w:ascii="Arial" w:hAnsi="Arial" w:cs="Arial"/>
                <w:sz w:val="22"/>
                <w:szCs w:val="22"/>
              </w:rPr>
              <w:t xml:space="preserve">and </w:t>
            </w:r>
            <w:r w:rsidRPr="003A1D2F">
              <w:rPr>
                <w:rFonts w:ascii="Arial" w:hAnsi="Arial" w:cs="Arial"/>
                <w:sz w:val="22"/>
                <w:szCs w:val="22"/>
              </w:rPr>
              <w:t>a high level of skill in using other communication tools in a project environment to a wide range of stakeholders of different levels, including expressing complex technical, system concepts and ideas clearly and concisely to a non-specialist audience</w:t>
            </w:r>
          </w:p>
        </w:tc>
        <w:tc>
          <w:tcPr>
            <w:tcW w:w="1559" w:type="dxa"/>
          </w:tcPr>
          <w:p w14:paraId="7C1CFA79" w14:textId="77777777" w:rsidR="00FE77CA" w:rsidRPr="00586AFD" w:rsidRDefault="00FE77CA" w:rsidP="009A3F66">
            <w:pPr>
              <w:tabs>
                <w:tab w:val="right" w:leader="dot" w:pos="8080"/>
              </w:tabs>
              <w:spacing w:before="120"/>
              <w:rPr>
                <w:rFonts w:ascii="Arial" w:hAnsi="Arial" w:cs="Arial"/>
                <w:b/>
                <w:sz w:val="22"/>
                <w:szCs w:val="22"/>
              </w:rPr>
            </w:pPr>
            <w:r w:rsidRPr="006D6116">
              <w:rPr>
                <w:rFonts w:ascii="Arial" w:hAnsi="Arial" w:cs="Arial"/>
                <w:b/>
                <w:bCs/>
                <w:sz w:val="22"/>
                <w:szCs w:val="22"/>
              </w:rPr>
              <w:t>Essential</w:t>
            </w:r>
          </w:p>
        </w:tc>
      </w:tr>
      <w:tr w:rsidR="00FE77CA" w:rsidRPr="00EF38BC" w14:paraId="7E7907F5" w14:textId="77777777" w:rsidTr="3B669537">
        <w:tc>
          <w:tcPr>
            <w:tcW w:w="8330" w:type="dxa"/>
          </w:tcPr>
          <w:p w14:paraId="729DF09B" w14:textId="77777777" w:rsidR="00FE77CA" w:rsidRPr="00FE77CA" w:rsidRDefault="00FE77CA" w:rsidP="00067E7C">
            <w:pPr>
              <w:tabs>
                <w:tab w:val="left" w:pos="2700"/>
              </w:tabs>
              <w:spacing w:after="100"/>
              <w:rPr>
                <w:rFonts w:ascii="Arial" w:hAnsi="Arial" w:cs="Arial"/>
                <w:sz w:val="22"/>
                <w:szCs w:val="22"/>
              </w:rPr>
            </w:pPr>
            <w:r w:rsidRPr="00FE77CA">
              <w:rPr>
                <w:rFonts w:ascii="Arial" w:hAnsi="Arial" w:cs="Arial"/>
                <w:sz w:val="22"/>
                <w:szCs w:val="22"/>
              </w:rPr>
              <w:t>Excellent organisational and time management skills, ability to plan and deliver objectives within an agreed timeframe</w:t>
            </w:r>
          </w:p>
        </w:tc>
        <w:tc>
          <w:tcPr>
            <w:tcW w:w="1559" w:type="dxa"/>
          </w:tcPr>
          <w:p w14:paraId="30245FB9" w14:textId="373B6991" w:rsidR="00FE77CA" w:rsidRPr="00586AFD" w:rsidRDefault="00FA0829" w:rsidP="009A3F66">
            <w:pPr>
              <w:tabs>
                <w:tab w:val="right" w:leader="dot" w:pos="8080"/>
              </w:tabs>
              <w:spacing w:before="120"/>
              <w:rPr>
                <w:rFonts w:ascii="Arial" w:hAnsi="Arial" w:cs="Arial"/>
                <w:b/>
                <w:sz w:val="22"/>
                <w:szCs w:val="22"/>
              </w:rPr>
            </w:pPr>
            <w:r>
              <w:rPr>
                <w:rFonts w:ascii="Arial" w:hAnsi="Arial" w:cs="Arial"/>
                <w:b/>
                <w:sz w:val="22"/>
                <w:szCs w:val="22"/>
              </w:rPr>
              <w:t>Essential</w:t>
            </w:r>
          </w:p>
        </w:tc>
      </w:tr>
      <w:tr w:rsidR="006A14FA" w:rsidRPr="00EF38BC" w14:paraId="3B5B9A94" w14:textId="77777777" w:rsidTr="3B669537">
        <w:tc>
          <w:tcPr>
            <w:tcW w:w="8330" w:type="dxa"/>
          </w:tcPr>
          <w:p w14:paraId="2B93D906" w14:textId="00B63033" w:rsidR="006A14FA" w:rsidRPr="00FE77CA" w:rsidRDefault="006A14FA" w:rsidP="00067E7C">
            <w:pPr>
              <w:tabs>
                <w:tab w:val="left" w:pos="2700"/>
              </w:tabs>
              <w:spacing w:after="100"/>
              <w:rPr>
                <w:rFonts w:ascii="Arial" w:hAnsi="Arial" w:cs="Arial"/>
                <w:sz w:val="22"/>
                <w:szCs w:val="22"/>
              </w:rPr>
            </w:pPr>
            <w:r w:rsidRPr="006A14FA">
              <w:rPr>
                <w:rFonts w:ascii="Arial" w:hAnsi="Arial" w:cs="Arial"/>
                <w:sz w:val="22"/>
                <w:szCs w:val="22"/>
              </w:rPr>
              <w:t>Ability to successfully manage significant changes in working practices.</w:t>
            </w:r>
          </w:p>
        </w:tc>
        <w:tc>
          <w:tcPr>
            <w:tcW w:w="1559" w:type="dxa"/>
          </w:tcPr>
          <w:p w14:paraId="61F97DCA" w14:textId="21EF6445" w:rsidR="006A14FA" w:rsidRDefault="006A14FA" w:rsidP="006A14FA">
            <w:pPr>
              <w:tabs>
                <w:tab w:val="right" w:leader="dot" w:pos="8080"/>
              </w:tabs>
              <w:spacing w:before="120"/>
              <w:rPr>
                <w:rFonts w:ascii="Arial" w:hAnsi="Arial" w:cs="Arial"/>
                <w:b/>
                <w:sz w:val="22"/>
                <w:szCs w:val="22"/>
              </w:rPr>
            </w:pPr>
            <w:r w:rsidRPr="00A13735">
              <w:rPr>
                <w:rFonts w:ascii="Arial" w:hAnsi="Arial" w:cs="Arial"/>
                <w:b/>
                <w:sz w:val="22"/>
                <w:szCs w:val="22"/>
              </w:rPr>
              <w:t>Essential</w:t>
            </w:r>
          </w:p>
        </w:tc>
      </w:tr>
      <w:tr w:rsidR="006A14FA" w:rsidRPr="00EF38BC" w14:paraId="1FB90B40" w14:textId="77777777" w:rsidTr="3B669537">
        <w:tc>
          <w:tcPr>
            <w:tcW w:w="8330" w:type="dxa"/>
          </w:tcPr>
          <w:p w14:paraId="5BDCF258" w14:textId="0D35ACDA" w:rsidR="006A14FA" w:rsidRPr="00067E7C" w:rsidRDefault="006A14FA" w:rsidP="00067E7C">
            <w:pPr>
              <w:tabs>
                <w:tab w:val="right" w:leader="dot" w:pos="8080"/>
              </w:tabs>
              <w:spacing w:before="120"/>
              <w:rPr>
                <w:rFonts w:ascii="Arial" w:hAnsi="Arial" w:cs="Arial"/>
                <w:sz w:val="22"/>
                <w:szCs w:val="22"/>
              </w:rPr>
            </w:pPr>
            <w:r w:rsidRPr="00067E7C">
              <w:rPr>
                <w:rFonts w:ascii="Arial" w:hAnsi="Arial" w:cs="Arial"/>
                <w:sz w:val="22"/>
                <w:szCs w:val="22"/>
              </w:rPr>
              <w:t>Able to manage stakeholder relationships within complex projects and collaborate constructively with internal and external partners to create conditions for successful partnership working. Ability to manage and resolve conflict.</w:t>
            </w:r>
          </w:p>
        </w:tc>
        <w:tc>
          <w:tcPr>
            <w:tcW w:w="1559" w:type="dxa"/>
          </w:tcPr>
          <w:p w14:paraId="4649FE99" w14:textId="77E67B50" w:rsidR="006A14FA" w:rsidRPr="00586AFD" w:rsidRDefault="006A14FA" w:rsidP="006A14FA">
            <w:pPr>
              <w:tabs>
                <w:tab w:val="right" w:leader="dot" w:pos="8080"/>
              </w:tabs>
              <w:spacing w:before="120"/>
              <w:rPr>
                <w:rFonts w:ascii="Arial" w:hAnsi="Arial" w:cs="Arial"/>
                <w:b/>
                <w:sz w:val="22"/>
                <w:szCs w:val="22"/>
              </w:rPr>
            </w:pPr>
            <w:r w:rsidRPr="00A13735">
              <w:rPr>
                <w:rFonts w:ascii="Arial" w:hAnsi="Arial" w:cs="Arial"/>
                <w:b/>
                <w:sz w:val="22"/>
                <w:szCs w:val="22"/>
              </w:rPr>
              <w:t>Essential</w:t>
            </w:r>
          </w:p>
        </w:tc>
      </w:tr>
      <w:tr w:rsidR="006A14FA" w:rsidRPr="00EF38BC" w14:paraId="78142B8D" w14:textId="77777777" w:rsidTr="00067E7C">
        <w:tc>
          <w:tcPr>
            <w:tcW w:w="8330" w:type="dxa"/>
            <w:tcBorders>
              <w:top w:val="single" w:sz="6" w:space="0" w:color="auto"/>
              <w:left w:val="single" w:sz="6" w:space="0" w:color="auto"/>
              <w:bottom w:val="single" w:sz="6" w:space="0" w:color="auto"/>
              <w:right w:val="single" w:sz="6" w:space="0" w:color="auto"/>
            </w:tcBorders>
            <w:shd w:val="clear" w:color="auto" w:fill="auto"/>
          </w:tcPr>
          <w:p w14:paraId="5FEA40FA" w14:textId="2C193590" w:rsidR="006A14FA" w:rsidRPr="00067E7C" w:rsidRDefault="006A14FA" w:rsidP="00067E7C">
            <w:pPr>
              <w:tabs>
                <w:tab w:val="right" w:leader="dot" w:pos="8080"/>
              </w:tabs>
              <w:spacing w:before="120"/>
              <w:rPr>
                <w:rFonts w:ascii="Arial" w:hAnsi="Arial" w:cs="Arial"/>
                <w:b/>
                <w:sz w:val="22"/>
                <w:szCs w:val="22"/>
              </w:rPr>
            </w:pPr>
            <w:r w:rsidRPr="00067E7C">
              <w:rPr>
                <w:rStyle w:val="normaltextrun"/>
                <w:rFonts w:ascii="Arial" w:hAnsi="Arial" w:cs="Arial"/>
                <w:sz w:val="22"/>
                <w:szCs w:val="22"/>
              </w:rPr>
              <w:t>Strong group facilitation skills and excellent organisational and time management skills, ability to plan and deliver objectives within an agreed timeframe  </w:t>
            </w:r>
            <w:r w:rsidRPr="00067E7C">
              <w:rPr>
                <w:rStyle w:val="eop"/>
                <w:rFonts w:ascii="Arial" w:hAnsi="Arial" w:cs="Arial"/>
                <w:sz w:val="22"/>
                <w:szCs w:val="22"/>
              </w:rPr>
              <w:t> </w:t>
            </w:r>
          </w:p>
        </w:tc>
        <w:tc>
          <w:tcPr>
            <w:tcW w:w="1559" w:type="dxa"/>
          </w:tcPr>
          <w:p w14:paraId="38CBA8B6" w14:textId="60159A81" w:rsidR="006A14FA" w:rsidRPr="00586AFD" w:rsidRDefault="006A14FA" w:rsidP="006A14FA">
            <w:pPr>
              <w:tabs>
                <w:tab w:val="right" w:leader="dot" w:pos="8080"/>
              </w:tabs>
              <w:spacing w:before="120"/>
              <w:rPr>
                <w:rFonts w:ascii="Arial" w:hAnsi="Arial" w:cs="Arial"/>
                <w:b/>
                <w:sz w:val="22"/>
                <w:szCs w:val="22"/>
              </w:rPr>
            </w:pPr>
            <w:r w:rsidRPr="00A13735">
              <w:rPr>
                <w:rFonts w:ascii="Arial" w:hAnsi="Arial" w:cs="Arial"/>
                <w:b/>
                <w:sz w:val="22"/>
                <w:szCs w:val="22"/>
              </w:rPr>
              <w:t>Essential</w:t>
            </w:r>
          </w:p>
        </w:tc>
      </w:tr>
      <w:tr w:rsidR="006A14FA" w:rsidRPr="00EF38BC" w14:paraId="3E03B856" w14:textId="77777777" w:rsidTr="00067E7C">
        <w:tc>
          <w:tcPr>
            <w:tcW w:w="8330" w:type="dxa"/>
            <w:tcBorders>
              <w:top w:val="single" w:sz="6" w:space="0" w:color="auto"/>
              <w:left w:val="single" w:sz="6" w:space="0" w:color="auto"/>
              <w:bottom w:val="single" w:sz="6" w:space="0" w:color="auto"/>
              <w:right w:val="single" w:sz="6" w:space="0" w:color="auto"/>
            </w:tcBorders>
            <w:shd w:val="clear" w:color="auto" w:fill="auto"/>
          </w:tcPr>
          <w:p w14:paraId="694A9142" w14:textId="5E28AB8E" w:rsidR="006A14FA" w:rsidRPr="00067E7C" w:rsidRDefault="006A14FA" w:rsidP="00067E7C">
            <w:pPr>
              <w:tabs>
                <w:tab w:val="right" w:leader="dot" w:pos="8080"/>
              </w:tabs>
              <w:spacing w:before="120"/>
              <w:rPr>
                <w:rFonts w:ascii="Arial" w:hAnsi="Arial" w:cs="Arial"/>
                <w:b/>
                <w:sz w:val="22"/>
                <w:szCs w:val="22"/>
              </w:rPr>
            </w:pPr>
            <w:r w:rsidRPr="00067E7C">
              <w:rPr>
                <w:rStyle w:val="normaltextrun"/>
                <w:rFonts w:ascii="Arial" w:hAnsi="Arial" w:cs="Arial"/>
                <w:sz w:val="22"/>
                <w:szCs w:val="22"/>
              </w:rPr>
              <w:lastRenderedPageBreak/>
              <w:t>Ability to build rapport and credibility with senior managers, members and Corporate Directors</w:t>
            </w:r>
            <w:r w:rsidRPr="00067E7C">
              <w:rPr>
                <w:rStyle w:val="eop"/>
                <w:rFonts w:ascii="Arial" w:hAnsi="Arial" w:cs="Arial"/>
                <w:sz w:val="22"/>
                <w:szCs w:val="22"/>
              </w:rPr>
              <w:t> </w:t>
            </w:r>
          </w:p>
        </w:tc>
        <w:tc>
          <w:tcPr>
            <w:tcW w:w="1559" w:type="dxa"/>
          </w:tcPr>
          <w:p w14:paraId="6CB3850A" w14:textId="37D53D2D" w:rsidR="006A14FA" w:rsidRPr="00586AFD" w:rsidRDefault="006A14FA" w:rsidP="006A14FA">
            <w:pPr>
              <w:tabs>
                <w:tab w:val="right" w:leader="dot" w:pos="8080"/>
              </w:tabs>
              <w:spacing w:before="120"/>
              <w:rPr>
                <w:rFonts w:ascii="Arial" w:hAnsi="Arial" w:cs="Arial"/>
                <w:b/>
                <w:sz w:val="22"/>
                <w:szCs w:val="22"/>
              </w:rPr>
            </w:pPr>
            <w:r w:rsidRPr="00A13735">
              <w:rPr>
                <w:rFonts w:ascii="Arial" w:hAnsi="Arial" w:cs="Arial"/>
                <w:b/>
                <w:sz w:val="22"/>
                <w:szCs w:val="22"/>
              </w:rPr>
              <w:t>Essential</w:t>
            </w:r>
          </w:p>
        </w:tc>
      </w:tr>
      <w:tr w:rsidR="006A14FA" w:rsidRPr="00EF38BC" w14:paraId="307A5584" w14:textId="77777777" w:rsidTr="00067E7C">
        <w:tc>
          <w:tcPr>
            <w:tcW w:w="8330" w:type="dxa"/>
            <w:tcBorders>
              <w:top w:val="single" w:sz="6" w:space="0" w:color="auto"/>
              <w:left w:val="single" w:sz="6" w:space="0" w:color="auto"/>
              <w:bottom w:val="single" w:sz="6" w:space="0" w:color="auto"/>
              <w:right w:val="single" w:sz="6" w:space="0" w:color="auto"/>
            </w:tcBorders>
            <w:shd w:val="clear" w:color="auto" w:fill="auto"/>
          </w:tcPr>
          <w:p w14:paraId="1AFB80B2" w14:textId="594A430C" w:rsidR="006A14FA" w:rsidRPr="00067E7C" w:rsidRDefault="006A14FA" w:rsidP="00067E7C">
            <w:pPr>
              <w:tabs>
                <w:tab w:val="right" w:leader="dot" w:pos="8080"/>
              </w:tabs>
              <w:spacing w:before="120"/>
              <w:rPr>
                <w:rFonts w:ascii="Arial" w:hAnsi="Arial" w:cs="Arial"/>
                <w:b/>
                <w:sz w:val="22"/>
                <w:szCs w:val="22"/>
              </w:rPr>
            </w:pPr>
            <w:r w:rsidRPr="00067E7C">
              <w:rPr>
                <w:rStyle w:val="normaltextrun"/>
                <w:rFonts w:ascii="Arial" w:hAnsi="Arial" w:cs="Arial"/>
                <w:sz w:val="22"/>
                <w:szCs w:val="22"/>
              </w:rPr>
              <w:t>Excellent written and verbal communication and presentation skills along with </w:t>
            </w:r>
            <w:r w:rsidRPr="00067E7C">
              <w:rPr>
                <w:rStyle w:val="normaltextrun"/>
                <w:rFonts w:ascii="Arial" w:hAnsi="Arial" w:cs="Arial"/>
              </w:rPr>
              <w:t xml:space="preserve"> </w:t>
            </w:r>
            <w:r w:rsidRPr="00067E7C">
              <w:rPr>
                <w:rStyle w:val="normaltextrun"/>
                <w:rFonts w:ascii="Arial" w:hAnsi="Arial" w:cs="Arial"/>
                <w:sz w:val="22"/>
                <w:szCs w:val="22"/>
              </w:rPr>
              <w:t>interpersonal skills to gain the respect of multi-professional teams, enthuse and motivate individuals and teams.</w:t>
            </w:r>
            <w:r w:rsidRPr="00067E7C">
              <w:rPr>
                <w:rStyle w:val="eop"/>
                <w:rFonts w:ascii="Arial" w:hAnsi="Arial" w:cs="Arial"/>
                <w:sz w:val="22"/>
                <w:szCs w:val="22"/>
              </w:rPr>
              <w:t> </w:t>
            </w:r>
          </w:p>
        </w:tc>
        <w:tc>
          <w:tcPr>
            <w:tcW w:w="1559" w:type="dxa"/>
          </w:tcPr>
          <w:p w14:paraId="3D84F366" w14:textId="0A98B9EC" w:rsidR="006A14FA" w:rsidRPr="00586AFD" w:rsidRDefault="006A14FA" w:rsidP="006A14FA">
            <w:pPr>
              <w:tabs>
                <w:tab w:val="right" w:leader="dot" w:pos="8080"/>
              </w:tabs>
              <w:spacing w:before="120"/>
              <w:rPr>
                <w:rFonts w:ascii="Arial" w:hAnsi="Arial" w:cs="Arial"/>
                <w:b/>
                <w:sz w:val="22"/>
                <w:szCs w:val="22"/>
              </w:rPr>
            </w:pPr>
            <w:r w:rsidRPr="00A13735">
              <w:rPr>
                <w:rFonts w:ascii="Arial" w:hAnsi="Arial" w:cs="Arial"/>
                <w:b/>
                <w:sz w:val="22"/>
                <w:szCs w:val="22"/>
              </w:rPr>
              <w:t>Essential</w:t>
            </w:r>
          </w:p>
        </w:tc>
      </w:tr>
      <w:tr w:rsidR="006A14FA" w:rsidRPr="00EF38BC" w14:paraId="28A532B6" w14:textId="77777777" w:rsidTr="00067E7C">
        <w:tc>
          <w:tcPr>
            <w:tcW w:w="8330" w:type="dxa"/>
            <w:tcBorders>
              <w:top w:val="single" w:sz="6" w:space="0" w:color="auto"/>
              <w:left w:val="single" w:sz="6" w:space="0" w:color="auto"/>
              <w:bottom w:val="single" w:sz="6" w:space="0" w:color="auto"/>
              <w:right w:val="single" w:sz="6" w:space="0" w:color="auto"/>
            </w:tcBorders>
            <w:shd w:val="clear" w:color="auto" w:fill="auto"/>
          </w:tcPr>
          <w:p w14:paraId="7FF53FD4" w14:textId="10FB02BF" w:rsidR="006A14FA" w:rsidRPr="00067E7C" w:rsidRDefault="006A14FA" w:rsidP="00067E7C">
            <w:pPr>
              <w:tabs>
                <w:tab w:val="right" w:leader="dot" w:pos="8080"/>
              </w:tabs>
              <w:spacing w:before="120"/>
              <w:rPr>
                <w:rFonts w:ascii="Arial" w:hAnsi="Arial" w:cs="Arial"/>
                <w:b/>
                <w:sz w:val="22"/>
                <w:szCs w:val="22"/>
              </w:rPr>
            </w:pPr>
            <w:r w:rsidRPr="00067E7C">
              <w:rPr>
                <w:rStyle w:val="normaltextrun"/>
                <w:rFonts w:ascii="Arial" w:hAnsi="Arial" w:cs="Arial"/>
                <w:sz w:val="22"/>
                <w:szCs w:val="22"/>
              </w:rPr>
              <w:t>Evidence of management and delivery of defined business benefits </w:t>
            </w:r>
            <w:r w:rsidRPr="00067E7C">
              <w:rPr>
                <w:rStyle w:val="eop"/>
                <w:rFonts w:ascii="Arial" w:hAnsi="Arial" w:cs="Arial"/>
                <w:sz w:val="22"/>
                <w:szCs w:val="22"/>
              </w:rPr>
              <w:t> </w:t>
            </w:r>
          </w:p>
        </w:tc>
        <w:tc>
          <w:tcPr>
            <w:tcW w:w="1559" w:type="dxa"/>
          </w:tcPr>
          <w:p w14:paraId="7E9EAECF" w14:textId="20214CA8" w:rsidR="006A14FA" w:rsidRPr="00586AFD" w:rsidRDefault="006A14FA" w:rsidP="006A14FA">
            <w:pPr>
              <w:tabs>
                <w:tab w:val="right" w:leader="dot" w:pos="8080"/>
              </w:tabs>
              <w:spacing w:before="120"/>
              <w:rPr>
                <w:rFonts w:ascii="Arial" w:hAnsi="Arial" w:cs="Arial"/>
                <w:b/>
                <w:sz w:val="22"/>
                <w:szCs w:val="22"/>
              </w:rPr>
            </w:pPr>
            <w:r w:rsidRPr="00A13735">
              <w:rPr>
                <w:rFonts w:ascii="Arial" w:hAnsi="Arial" w:cs="Arial"/>
                <w:b/>
                <w:sz w:val="22"/>
                <w:szCs w:val="22"/>
              </w:rPr>
              <w:t>Essential</w:t>
            </w:r>
          </w:p>
        </w:tc>
      </w:tr>
      <w:tr w:rsidR="006A14FA" w:rsidRPr="00EF38BC" w14:paraId="7F113E06" w14:textId="77777777" w:rsidTr="00067E7C">
        <w:tc>
          <w:tcPr>
            <w:tcW w:w="8330" w:type="dxa"/>
            <w:tcBorders>
              <w:top w:val="single" w:sz="6" w:space="0" w:color="auto"/>
              <w:left w:val="single" w:sz="6" w:space="0" w:color="auto"/>
              <w:bottom w:val="single" w:sz="6" w:space="0" w:color="auto"/>
              <w:right w:val="single" w:sz="6" w:space="0" w:color="auto"/>
            </w:tcBorders>
            <w:shd w:val="clear" w:color="auto" w:fill="auto"/>
          </w:tcPr>
          <w:p w14:paraId="6BAF6E2D" w14:textId="679F1F69" w:rsidR="006A14FA" w:rsidRPr="00067E7C" w:rsidRDefault="00067E7C" w:rsidP="00067E7C">
            <w:pPr>
              <w:pStyle w:val="paragraph"/>
              <w:spacing w:before="0" w:beforeAutospacing="0" w:after="0" w:afterAutospacing="0"/>
              <w:ind w:left="-360"/>
              <w:textAlignment w:val="baseline"/>
              <w:rPr>
                <w:rFonts w:ascii="Arial" w:hAnsi="Arial" w:cs="Arial"/>
                <w:sz w:val="22"/>
                <w:szCs w:val="22"/>
              </w:rPr>
            </w:pPr>
            <w:r>
              <w:rPr>
                <w:rStyle w:val="normaltextrun"/>
                <w:rFonts w:ascii="Arial" w:hAnsi="Arial" w:cs="Arial"/>
                <w:sz w:val="22"/>
                <w:szCs w:val="22"/>
              </w:rPr>
              <w:t>E    Ex</w:t>
            </w:r>
            <w:r w:rsidR="006A14FA" w:rsidRPr="00067E7C">
              <w:rPr>
                <w:rStyle w:val="normaltextrun"/>
                <w:rFonts w:ascii="Arial" w:hAnsi="Arial" w:cs="Arial"/>
                <w:sz w:val="22"/>
                <w:szCs w:val="22"/>
              </w:rPr>
              <w:t xml:space="preserve">perience of working in a dynamic and </w:t>
            </w:r>
            <w:r>
              <w:rPr>
                <w:rStyle w:val="normaltextrun"/>
                <w:rFonts w:ascii="Arial" w:hAnsi="Arial" w:cs="Arial"/>
                <w:sz w:val="22"/>
                <w:szCs w:val="22"/>
              </w:rPr>
              <w:t xml:space="preserve">complex environment, handling                                                                                                                              m </w:t>
            </w:r>
            <w:proofErr w:type="spellStart"/>
            <w:r>
              <w:rPr>
                <w:rStyle w:val="normaltextrun"/>
                <w:rFonts w:ascii="Arial" w:hAnsi="Arial" w:cs="Arial"/>
                <w:sz w:val="22"/>
                <w:szCs w:val="22"/>
              </w:rPr>
              <w:t>mul</w:t>
            </w:r>
            <w:r w:rsidR="006A14FA" w:rsidRPr="00067E7C">
              <w:rPr>
                <w:rStyle w:val="normaltextrun"/>
                <w:rFonts w:ascii="Arial" w:hAnsi="Arial" w:cs="Arial"/>
                <w:sz w:val="22"/>
                <w:szCs w:val="22"/>
              </w:rPr>
              <w:t>ltiple</w:t>
            </w:r>
            <w:proofErr w:type="spellEnd"/>
            <w:r w:rsidR="006A14FA" w:rsidRPr="00067E7C">
              <w:rPr>
                <w:rStyle w:val="eop"/>
                <w:rFonts w:ascii="Arial" w:hAnsi="Arial" w:cs="Arial"/>
                <w:sz w:val="22"/>
                <w:szCs w:val="22"/>
              </w:rPr>
              <w:t> </w:t>
            </w:r>
            <w:r w:rsidR="006A14FA" w:rsidRPr="00067E7C">
              <w:rPr>
                <w:rStyle w:val="normaltextrun"/>
                <w:rFonts w:ascii="Arial" w:hAnsi="Arial" w:cs="Arial"/>
                <w:sz w:val="22"/>
                <w:szCs w:val="22"/>
              </w:rPr>
              <w:t>projects, developments including risk and issue management </w:t>
            </w:r>
            <w:r w:rsidR="006A14FA" w:rsidRPr="00067E7C">
              <w:rPr>
                <w:rStyle w:val="eop"/>
                <w:rFonts w:ascii="Arial" w:hAnsi="Arial" w:cs="Arial"/>
                <w:sz w:val="22"/>
                <w:szCs w:val="22"/>
              </w:rPr>
              <w:t> </w:t>
            </w:r>
          </w:p>
        </w:tc>
        <w:tc>
          <w:tcPr>
            <w:tcW w:w="1559" w:type="dxa"/>
          </w:tcPr>
          <w:p w14:paraId="44229DEC" w14:textId="38868C2B" w:rsidR="006A14FA" w:rsidRPr="00586AFD" w:rsidRDefault="006A14FA" w:rsidP="006A14FA">
            <w:pPr>
              <w:tabs>
                <w:tab w:val="right" w:leader="dot" w:pos="8080"/>
              </w:tabs>
              <w:spacing w:before="120"/>
              <w:rPr>
                <w:rFonts w:ascii="Arial" w:hAnsi="Arial" w:cs="Arial"/>
                <w:b/>
                <w:sz w:val="22"/>
                <w:szCs w:val="22"/>
              </w:rPr>
            </w:pPr>
            <w:r w:rsidRPr="00A13735">
              <w:rPr>
                <w:rFonts w:ascii="Arial" w:hAnsi="Arial" w:cs="Arial"/>
                <w:b/>
                <w:sz w:val="22"/>
                <w:szCs w:val="22"/>
              </w:rPr>
              <w:t>Essential</w:t>
            </w:r>
          </w:p>
        </w:tc>
      </w:tr>
      <w:tr w:rsidR="006A14FA" w:rsidRPr="00EF38BC" w14:paraId="37A2E375" w14:textId="77777777" w:rsidTr="3B669537">
        <w:tc>
          <w:tcPr>
            <w:tcW w:w="8330" w:type="dxa"/>
          </w:tcPr>
          <w:p w14:paraId="04333459" w14:textId="77777777" w:rsidR="006A14FA" w:rsidRPr="00BB0DED" w:rsidRDefault="006A14FA" w:rsidP="006A14FA">
            <w:pPr>
              <w:tabs>
                <w:tab w:val="right" w:leader="dot" w:pos="8080"/>
              </w:tabs>
              <w:spacing w:before="120"/>
              <w:rPr>
                <w:rFonts w:ascii="Arial" w:hAnsi="Arial" w:cs="Arial"/>
                <w:sz w:val="22"/>
                <w:szCs w:val="22"/>
              </w:rPr>
            </w:pPr>
            <w:r w:rsidRPr="00BB0DED">
              <w:rPr>
                <w:rFonts w:ascii="Arial" w:hAnsi="Arial" w:cs="Arial"/>
                <w:b/>
                <w:sz w:val="22"/>
                <w:szCs w:val="22"/>
              </w:rPr>
              <w:t>Experience</w:t>
            </w:r>
          </w:p>
        </w:tc>
        <w:tc>
          <w:tcPr>
            <w:tcW w:w="1559" w:type="dxa"/>
          </w:tcPr>
          <w:p w14:paraId="3B6BF500" w14:textId="77777777" w:rsidR="006A14FA" w:rsidRPr="00586AFD" w:rsidRDefault="006A14FA" w:rsidP="006A14FA">
            <w:pPr>
              <w:tabs>
                <w:tab w:val="right" w:leader="dot" w:pos="8080"/>
              </w:tabs>
              <w:spacing w:before="120"/>
              <w:rPr>
                <w:rFonts w:ascii="Arial" w:hAnsi="Arial" w:cs="Arial"/>
                <w:b/>
                <w:sz w:val="22"/>
                <w:szCs w:val="22"/>
              </w:rPr>
            </w:pPr>
          </w:p>
        </w:tc>
      </w:tr>
      <w:tr w:rsidR="006A14FA" w:rsidRPr="00EF38BC" w14:paraId="15D0811F" w14:textId="77777777" w:rsidTr="3B669537">
        <w:tc>
          <w:tcPr>
            <w:tcW w:w="8330" w:type="dxa"/>
          </w:tcPr>
          <w:p w14:paraId="7EFCCCE7" w14:textId="77777777" w:rsidR="006A14FA" w:rsidRPr="00BB0DED" w:rsidRDefault="006A14FA" w:rsidP="006A14FA">
            <w:pPr>
              <w:tabs>
                <w:tab w:val="right" w:leader="dot" w:pos="8080"/>
              </w:tabs>
              <w:rPr>
                <w:rFonts w:ascii="Arial" w:hAnsi="Arial" w:cs="Arial"/>
                <w:sz w:val="22"/>
                <w:szCs w:val="22"/>
              </w:rPr>
            </w:pPr>
            <w:r w:rsidRPr="00FE77CA">
              <w:rPr>
                <w:rFonts w:ascii="Arial" w:hAnsi="Arial" w:cs="Arial"/>
                <w:sz w:val="22"/>
                <w:szCs w:val="22"/>
              </w:rPr>
              <w:t>Awareness of current best practice and evidenced based information that is applicable to the provision of quality services.</w:t>
            </w:r>
          </w:p>
        </w:tc>
        <w:tc>
          <w:tcPr>
            <w:tcW w:w="1559" w:type="dxa"/>
          </w:tcPr>
          <w:p w14:paraId="434DAC1C" w14:textId="77777777" w:rsidR="006A14FA" w:rsidRPr="00586AFD" w:rsidRDefault="006A14FA" w:rsidP="006A14FA">
            <w:pPr>
              <w:tabs>
                <w:tab w:val="right" w:leader="dot" w:pos="8080"/>
              </w:tabs>
              <w:rPr>
                <w:rFonts w:ascii="Arial" w:hAnsi="Arial" w:cs="Arial"/>
                <w:b/>
                <w:sz w:val="22"/>
                <w:szCs w:val="22"/>
              </w:rPr>
            </w:pPr>
            <w:r w:rsidRPr="006D6116">
              <w:rPr>
                <w:rFonts w:ascii="Arial" w:hAnsi="Arial" w:cs="Arial"/>
                <w:b/>
                <w:bCs/>
                <w:sz w:val="22"/>
                <w:szCs w:val="22"/>
              </w:rPr>
              <w:t>Essential</w:t>
            </w:r>
          </w:p>
        </w:tc>
      </w:tr>
      <w:tr w:rsidR="006A14FA" w:rsidRPr="00EF38BC" w14:paraId="3C8E6914" w14:textId="77777777" w:rsidTr="3B669537">
        <w:tc>
          <w:tcPr>
            <w:tcW w:w="8330" w:type="dxa"/>
          </w:tcPr>
          <w:p w14:paraId="7AF638A8" w14:textId="77777777" w:rsidR="006A14FA" w:rsidRPr="00FE77CA" w:rsidRDefault="006A14FA" w:rsidP="006A14FA">
            <w:pPr>
              <w:pStyle w:val="ListParagraph"/>
              <w:spacing w:before="100" w:beforeAutospacing="1" w:after="100" w:afterAutospacing="1" w:line="240" w:lineRule="auto"/>
              <w:ind w:left="0"/>
              <w:rPr>
                <w:rFonts w:ascii="Arial" w:hAnsi="Arial" w:cs="Arial"/>
              </w:rPr>
            </w:pPr>
            <w:r w:rsidRPr="00FE77CA">
              <w:rPr>
                <w:rFonts w:ascii="Arial" w:hAnsi="Arial" w:cs="Arial"/>
              </w:rPr>
              <w:t>Good working knowledge of service delivery disciplines and systems that support it, operations and customer access services and channels</w:t>
            </w:r>
          </w:p>
        </w:tc>
        <w:tc>
          <w:tcPr>
            <w:tcW w:w="1559" w:type="dxa"/>
          </w:tcPr>
          <w:p w14:paraId="52E8804A" w14:textId="77777777" w:rsidR="006A14FA" w:rsidRPr="00586AFD" w:rsidRDefault="006A14FA" w:rsidP="006A14FA">
            <w:pPr>
              <w:tabs>
                <w:tab w:val="right" w:leader="dot" w:pos="8080"/>
              </w:tabs>
              <w:spacing w:before="120"/>
              <w:rPr>
                <w:rFonts w:ascii="Arial" w:hAnsi="Arial" w:cs="Arial"/>
                <w:b/>
                <w:sz w:val="22"/>
                <w:szCs w:val="22"/>
              </w:rPr>
            </w:pPr>
            <w:r w:rsidRPr="006D6116">
              <w:rPr>
                <w:rFonts w:ascii="Arial" w:hAnsi="Arial" w:cs="Arial"/>
                <w:b/>
                <w:bCs/>
                <w:sz w:val="22"/>
                <w:szCs w:val="22"/>
              </w:rPr>
              <w:t>Essential</w:t>
            </w:r>
          </w:p>
        </w:tc>
      </w:tr>
      <w:tr w:rsidR="006A14FA" w:rsidRPr="00EF38BC" w14:paraId="11190289" w14:textId="77777777" w:rsidTr="3B669537">
        <w:tc>
          <w:tcPr>
            <w:tcW w:w="8330" w:type="dxa"/>
          </w:tcPr>
          <w:p w14:paraId="3E620812" w14:textId="77573916" w:rsidR="006A14FA" w:rsidRPr="00FE77CA" w:rsidRDefault="006A14FA" w:rsidP="006A14FA">
            <w:pPr>
              <w:tabs>
                <w:tab w:val="left" w:pos="2700"/>
              </w:tabs>
              <w:spacing w:after="120"/>
              <w:jc w:val="both"/>
              <w:rPr>
                <w:rFonts w:ascii="Arial" w:hAnsi="Arial" w:cs="Arial"/>
                <w:sz w:val="22"/>
                <w:szCs w:val="22"/>
              </w:rPr>
            </w:pPr>
            <w:r w:rsidRPr="00FE77CA">
              <w:rPr>
                <w:rFonts w:ascii="Arial" w:hAnsi="Arial" w:cs="Arial"/>
                <w:sz w:val="22"/>
                <w:szCs w:val="22"/>
              </w:rPr>
              <w:t xml:space="preserve">Experience of designing &amp; </w:t>
            </w:r>
            <w:r w:rsidR="002A3E2D">
              <w:rPr>
                <w:rFonts w:ascii="Arial" w:hAnsi="Arial" w:cs="Arial"/>
                <w:sz w:val="22"/>
                <w:szCs w:val="22"/>
              </w:rPr>
              <w:t xml:space="preserve">delivering </w:t>
            </w:r>
            <w:r w:rsidRPr="00FE77CA">
              <w:rPr>
                <w:rFonts w:ascii="Arial" w:hAnsi="Arial" w:cs="Arial"/>
                <w:sz w:val="22"/>
                <w:szCs w:val="22"/>
              </w:rPr>
              <w:t>medium and large sized transformation projects</w:t>
            </w:r>
            <w:r w:rsidR="00172AA0">
              <w:rPr>
                <w:rFonts w:ascii="Arial" w:hAnsi="Arial" w:cs="Arial"/>
                <w:sz w:val="22"/>
                <w:szCs w:val="22"/>
              </w:rPr>
              <w:t xml:space="preserve">, </w:t>
            </w:r>
            <w:r w:rsidRPr="00FE77CA">
              <w:rPr>
                <w:rFonts w:ascii="Arial" w:hAnsi="Arial" w:cs="Arial"/>
                <w:sz w:val="22"/>
                <w:szCs w:val="22"/>
              </w:rPr>
              <w:t>working with external partners. Evidence of consistently achieved results and benefits realisation within a largely unsupervised environment but within clear accountability framework</w:t>
            </w:r>
          </w:p>
        </w:tc>
        <w:tc>
          <w:tcPr>
            <w:tcW w:w="1559" w:type="dxa"/>
          </w:tcPr>
          <w:p w14:paraId="51DC7248" w14:textId="77777777" w:rsidR="006A14FA" w:rsidRPr="00586AFD" w:rsidRDefault="006A14FA" w:rsidP="006A14FA">
            <w:pPr>
              <w:tabs>
                <w:tab w:val="right" w:leader="dot" w:pos="8080"/>
              </w:tabs>
              <w:spacing w:before="120"/>
              <w:rPr>
                <w:rFonts w:ascii="Arial" w:hAnsi="Arial" w:cs="Arial"/>
                <w:b/>
                <w:sz w:val="22"/>
                <w:szCs w:val="22"/>
              </w:rPr>
            </w:pPr>
            <w:r w:rsidRPr="006D6116">
              <w:rPr>
                <w:rFonts w:ascii="Arial" w:hAnsi="Arial" w:cs="Arial"/>
                <w:b/>
                <w:bCs/>
                <w:sz w:val="22"/>
                <w:szCs w:val="22"/>
              </w:rPr>
              <w:t>Essential</w:t>
            </w:r>
          </w:p>
        </w:tc>
      </w:tr>
      <w:tr w:rsidR="006A14FA" w:rsidRPr="00EF38BC" w14:paraId="432ACA8F" w14:textId="77777777" w:rsidTr="3B669537">
        <w:tc>
          <w:tcPr>
            <w:tcW w:w="8330" w:type="dxa"/>
          </w:tcPr>
          <w:p w14:paraId="0782F519" w14:textId="77777777" w:rsidR="006A14FA" w:rsidRPr="00FE77CA" w:rsidRDefault="006A14FA" w:rsidP="006A14FA">
            <w:pPr>
              <w:tabs>
                <w:tab w:val="left" w:pos="2700"/>
              </w:tabs>
              <w:spacing w:after="120"/>
              <w:jc w:val="both"/>
              <w:rPr>
                <w:rFonts w:ascii="Arial" w:hAnsi="Arial" w:cs="Arial"/>
                <w:sz w:val="22"/>
                <w:szCs w:val="22"/>
              </w:rPr>
            </w:pPr>
            <w:r w:rsidRPr="00FE77CA">
              <w:rPr>
                <w:rFonts w:ascii="Arial" w:hAnsi="Arial" w:cs="Arial"/>
                <w:sz w:val="22"/>
                <w:szCs w:val="22"/>
              </w:rPr>
              <w:t>Experience of managing stakeholder relationships within complex projects with the ability to manage and resolve conflict, negotiating skills, meeting challenging deadlines and delivering under pressure</w:t>
            </w:r>
          </w:p>
        </w:tc>
        <w:tc>
          <w:tcPr>
            <w:tcW w:w="1559" w:type="dxa"/>
          </w:tcPr>
          <w:p w14:paraId="460183D1" w14:textId="77777777" w:rsidR="006A14FA" w:rsidRPr="00586AFD" w:rsidRDefault="006A14FA" w:rsidP="006A14FA">
            <w:pPr>
              <w:tabs>
                <w:tab w:val="right" w:leader="dot" w:pos="8080"/>
              </w:tabs>
              <w:spacing w:before="120"/>
              <w:rPr>
                <w:rFonts w:ascii="Arial" w:hAnsi="Arial" w:cs="Arial"/>
                <w:b/>
                <w:sz w:val="22"/>
                <w:szCs w:val="22"/>
              </w:rPr>
            </w:pPr>
            <w:r w:rsidRPr="006D6116">
              <w:rPr>
                <w:rFonts w:ascii="Arial" w:hAnsi="Arial" w:cs="Arial"/>
                <w:b/>
                <w:bCs/>
                <w:sz w:val="22"/>
                <w:szCs w:val="22"/>
              </w:rPr>
              <w:t>Essential</w:t>
            </w:r>
          </w:p>
        </w:tc>
      </w:tr>
      <w:tr w:rsidR="006A14FA" w:rsidRPr="00EF38BC" w14:paraId="1CB8BE85" w14:textId="77777777" w:rsidTr="3B669537">
        <w:tc>
          <w:tcPr>
            <w:tcW w:w="8330" w:type="dxa"/>
          </w:tcPr>
          <w:p w14:paraId="5BA99D6C" w14:textId="607ECEBE" w:rsidR="006A14FA" w:rsidRPr="00FE77CA" w:rsidRDefault="002A3E2D" w:rsidP="006A14FA">
            <w:pPr>
              <w:tabs>
                <w:tab w:val="left" w:pos="2700"/>
              </w:tabs>
              <w:spacing w:after="120"/>
              <w:jc w:val="both"/>
              <w:rPr>
                <w:rFonts w:ascii="Arial" w:hAnsi="Arial" w:cs="Arial"/>
                <w:sz w:val="22"/>
                <w:szCs w:val="22"/>
              </w:rPr>
            </w:pPr>
            <w:r>
              <w:t xml:space="preserve"> </w:t>
            </w:r>
            <w:r w:rsidRPr="002A3E2D">
              <w:rPr>
                <w:rFonts w:ascii="Arial" w:hAnsi="Arial" w:cs="Arial"/>
                <w:sz w:val="22"/>
                <w:szCs w:val="22"/>
              </w:rPr>
              <w:t>Experience of budget management including responsibility for financial planning</w:t>
            </w:r>
          </w:p>
        </w:tc>
        <w:tc>
          <w:tcPr>
            <w:tcW w:w="1559" w:type="dxa"/>
          </w:tcPr>
          <w:p w14:paraId="15093165" w14:textId="6A90F41B" w:rsidR="006A14FA" w:rsidRPr="00586AFD" w:rsidRDefault="006A14FA" w:rsidP="006A14FA">
            <w:pPr>
              <w:tabs>
                <w:tab w:val="right" w:leader="dot" w:pos="8080"/>
              </w:tabs>
              <w:spacing w:before="120"/>
              <w:rPr>
                <w:rFonts w:ascii="Arial" w:hAnsi="Arial" w:cs="Arial"/>
                <w:b/>
                <w:sz w:val="22"/>
                <w:szCs w:val="22"/>
              </w:rPr>
            </w:pPr>
            <w:r w:rsidRPr="006D6116">
              <w:rPr>
                <w:rFonts w:ascii="Arial" w:hAnsi="Arial" w:cs="Arial"/>
                <w:b/>
                <w:bCs/>
                <w:sz w:val="22"/>
                <w:szCs w:val="22"/>
              </w:rPr>
              <w:t>Essential</w:t>
            </w:r>
          </w:p>
        </w:tc>
      </w:tr>
      <w:tr w:rsidR="006A14FA" w:rsidRPr="00EF38BC" w14:paraId="78FC0D1C" w14:textId="77777777" w:rsidTr="3B669537">
        <w:tc>
          <w:tcPr>
            <w:tcW w:w="8330" w:type="dxa"/>
          </w:tcPr>
          <w:p w14:paraId="52F0A33B" w14:textId="77777777" w:rsidR="006A14FA" w:rsidRPr="00924396" w:rsidRDefault="006A14FA" w:rsidP="006A14FA">
            <w:pPr>
              <w:tabs>
                <w:tab w:val="left" w:pos="2700"/>
              </w:tabs>
              <w:spacing w:after="100"/>
              <w:jc w:val="both"/>
              <w:rPr>
                <w:rFonts w:ascii="Arial" w:hAnsi="Arial" w:cs="Arial"/>
                <w:sz w:val="22"/>
                <w:szCs w:val="22"/>
              </w:rPr>
            </w:pPr>
            <w:r w:rsidRPr="00924396">
              <w:rPr>
                <w:rFonts w:ascii="Arial" w:hAnsi="Arial" w:cs="Arial"/>
                <w:sz w:val="22"/>
                <w:szCs w:val="22"/>
              </w:rPr>
              <w:t>Experience of working in a dynamic and complex environment, handling multiple projects, developments and other business as usual tasks including risk and issue management simultaneously</w:t>
            </w:r>
          </w:p>
          <w:p w14:paraId="74B2E772" w14:textId="77777777" w:rsidR="006A14FA" w:rsidRPr="00FE77CA" w:rsidRDefault="006A14FA" w:rsidP="006A14FA">
            <w:pPr>
              <w:tabs>
                <w:tab w:val="left" w:pos="2700"/>
              </w:tabs>
              <w:spacing w:after="100"/>
              <w:jc w:val="both"/>
              <w:rPr>
                <w:rFonts w:ascii="Arial" w:hAnsi="Arial" w:cs="Arial"/>
                <w:sz w:val="22"/>
                <w:szCs w:val="22"/>
              </w:rPr>
            </w:pPr>
          </w:p>
        </w:tc>
        <w:tc>
          <w:tcPr>
            <w:tcW w:w="1559" w:type="dxa"/>
          </w:tcPr>
          <w:p w14:paraId="0E65F887" w14:textId="0F148A54" w:rsidR="006A14FA" w:rsidRPr="00FE77CA" w:rsidRDefault="006A14FA" w:rsidP="006A14FA">
            <w:pPr>
              <w:tabs>
                <w:tab w:val="right" w:leader="dot" w:pos="8080"/>
              </w:tabs>
              <w:spacing w:before="120"/>
              <w:rPr>
                <w:rFonts w:ascii="Arial" w:hAnsi="Arial" w:cs="Arial"/>
                <w:b/>
                <w:sz w:val="22"/>
                <w:szCs w:val="22"/>
              </w:rPr>
            </w:pPr>
            <w:r>
              <w:rPr>
                <w:rFonts w:ascii="Arial" w:hAnsi="Arial" w:cs="Arial"/>
                <w:b/>
                <w:sz w:val="22"/>
                <w:szCs w:val="22"/>
              </w:rPr>
              <w:t>Essential</w:t>
            </w:r>
          </w:p>
        </w:tc>
      </w:tr>
      <w:tr w:rsidR="006A14FA" w:rsidRPr="00EF38BC" w14:paraId="561195DB" w14:textId="77777777" w:rsidTr="3B669537">
        <w:tc>
          <w:tcPr>
            <w:tcW w:w="8330" w:type="dxa"/>
          </w:tcPr>
          <w:p w14:paraId="788FE29B" w14:textId="77777777" w:rsidR="006A14FA" w:rsidRPr="00924396" w:rsidRDefault="006A14FA" w:rsidP="006A14FA">
            <w:pPr>
              <w:tabs>
                <w:tab w:val="left" w:pos="2700"/>
              </w:tabs>
              <w:spacing w:after="120"/>
              <w:jc w:val="both"/>
              <w:rPr>
                <w:rFonts w:ascii="Arial" w:hAnsi="Arial" w:cs="Arial"/>
                <w:sz w:val="22"/>
                <w:szCs w:val="22"/>
              </w:rPr>
            </w:pPr>
            <w:r w:rsidRPr="003C0734">
              <w:rPr>
                <w:rFonts w:ascii="Arial" w:hAnsi="Arial" w:cs="Arial"/>
                <w:b/>
                <w:sz w:val="22"/>
                <w:szCs w:val="22"/>
              </w:rPr>
              <w:t>Equal opportunities</w:t>
            </w:r>
            <w:r>
              <w:rPr>
                <w:rFonts w:ascii="Arial" w:hAnsi="Arial" w:cs="Arial"/>
                <w:b/>
                <w:sz w:val="22"/>
                <w:szCs w:val="22"/>
              </w:rPr>
              <w:t xml:space="preserve">  </w:t>
            </w:r>
            <w:r w:rsidRPr="006D6116">
              <w:rPr>
                <w:rFonts w:ascii="Arial" w:hAnsi="Arial" w:cs="Arial"/>
                <w:sz w:val="22"/>
                <w:szCs w:val="22"/>
              </w:rPr>
              <w:t>Ability to demonstrate awareness/understanding of equal opportunities and other people’s behaviour, physical, social and welfare needs</w:t>
            </w:r>
          </w:p>
        </w:tc>
        <w:tc>
          <w:tcPr>
            <w:tcW w:w="1559" w:type="dxa"/>
          </w:tcPr>
          <w:p w14:paraId="42F542D4" w14:textId="5042C816" w:rsidR="006A14FA" w:rsidRPr="00EF38BC" w:rsidRDefault="006A14FA" w:rsidP="006A14FA">
            <w:pPr>
              <w:tabs>
                <w:tab w:val="right" w:leader="dot" w:pos="8080"/>
              </w:tabs>
              <w:spacing w:before="120"/>
              <w:rPr>
                <w:rFonts w:ascii="Arial" w:hAnsi="Arial" w:cs="Arial"/>
                <w:sz w:val="22"/>
                <w:szCs w:val="22"/>
              </w:rPr>
            </w:pPr>
            <w:r>
              <w:rPr>
                <w:rFonts w:ascii="Arial" w:hAnsi="Arial" w:cs="Arial"/>
                <w:b/>
                <w:sz w:val="22"/>
                <w:szCs w:val="22"/>
              </w:rPr>
              <w:t>Essential</w:t>
            </w:r>
          </w:p>
        </w:tc>
      </w:tr>
      <w:tr w:rsidR="006A14FA" w:rsidRPr="00EF38BC" w14:paraId="663E737F" w14:textId="77777777" w:rsidTr="3B669537">
        <w:tc>
          <w:tcPr>
            <w:tcW w:w="8330" w:type="dxa"/>
          </w:tcPr>
          <w:p w14:paraId="41BEA27E" w14:textId="63D99E35" w:rsidR="006A14FA" w:rsidRPr="00067E7C" w:rsidRDefault="006A14FA" w:rsidP="002A3E2D">
            <w:pPr>
              <w:tabs>
                <w:tab w:val="left" w:pos="2700"/>
              </w:tabs>
              <w:spacing w:after="120"/>
              <w:jc w:val="both"/>
              <w:rPr>
                <w:rFonts w:ascii="Arial" w:hAnsi="Arial" w:cs="Arial"/>
                <w:b/>
                <w:sz w:val="22"/>
                <w:szCs w:val="22"/>
              </w:rPr>
            </w:pPr>
            <w:r w:rsidRPr="00067E7C">
              <w:rPr>
                <w:rFonts w:ascii="Arial" w:hAnsi="Arial" w:cs="Arial"/>
                <w:sz w:val="22"/>
                <w:szCs w:val="22"/>
              </w:rPr>
              <w:t xml:space="preserve">Significant experience of successfully leading, managing, coaching and developing diverse project teams in delivering demonstrable and sustainable transformation and service change &amp; improvements </w:t>
            </w:r>
          </w:p>
        </w:tc>
        <w:tc>
          <w:tcPr>
            <w:tcW w:w="1559" w:type="dxa"/>
          </w:tcPr>
          <w:p w14:paraId="496C9935" w14:textId="29187EC0" w:rsidR="006A14FA" w:rsidRDefault="006A14FA" w:rsidP="006A14FA">
            <w:pPr>
              <w:tabs>
                <w:tab w:val="right" w:leader="dot" w:pos="8080"/>
              </w:tabs>
              <w:spacing w:before="120"/>
              <w:rPr>
                <w:rFonts w:ascii="Arial" w:hAnsi="Arial" w:cs="Arial"/>
                <w:b/>
                <w:sz w:val="22"/>
                <w:szCs w:val="22"/>
              </w:rPr>
            </w:pPr>
            <w:r w:rsidRPr="006D6116">
              <w:rPr>
                <w:rFonts w:ascii="Arial" w:hAnsi="Arial" w:cs="Arial"/>
                <w:b/>
                <w:sz w:val="22"/>
                <w:szCs w:val="22"/>
              </w:rPr>
              <w:t>Desirable</w:t>
            </w:r>
          </w:p>
        </w:tc>
      </w:tr>
    </w:tbl>
    <w:p w14:paraId="00F36FAE" w14:textId="77777777" w:rsidR="00880FAD" w:rsidRDefault="00880FAD" w:rsidP="00880FAD">
      <w:pPr>
        <w:rPr>
          <w:rFonts w:ascii="Arial" w:hAnsi="Arial" w:cs="Arial"/>
          <w:b/>
          <w:color w:val="FFFFFF"/>
          <w:spacing w:val="-2"/>
          <w:sz w:val="22"/>
          <w:szCs w:val="22"/>
        </w:rPr>
      </w:pPr>
    </w:p>
    <w:p w14:paraId="16102142" w14:textId="77777777" w:rsidR="00880FAD" w:rsidRPr="00EF38BC" w:rsidRDefault="00880FAD" w:rsidP="00880FAD">
      <w:pPr>
        <w:shd w:val="clear" w:color="auto" w:fill="000000"/>
        <w:ind w:left="-567"/>
        <w:jc w:val="center"/>
        <w:rPr>
          <w:rFonts w:ascii="Arial" w:hAnsi="Arial" w:cs="Arial"/>
          <w:b/>
          <w:color w:val="FFFFFF"/>
          <w:spacing w:val="-2"/>
          <w:sz w:val="22"/>
          <w:szCs w:val="22"/>
        </w:rPr>
      </w:pPr>
      <w:r w:rsidRPr="00EF38BC">
        <w:rPr>
          <w:rFonts w:ascii="Arial" w:hAnsi="Arial" w:cs="Arial"/>
          <w:b/>
          <w:color w:val="FFFFFF"/>
          <w:spacing w:val="-2"/>
          <w:sz w:val="22"/>
          <w:szCs w:val="22"/>
        </w:rPr>
        <w:t>Disclosur</w:t>
      </w:r>
      <w:r>
        <w:rPr>
          <w:rFonts w:ascii="Arial" w:hAnsi="Arial" w:cs="Arial"/>
          <w:b/>
          <w:color w:val="FFFFFF"/>
          <w:spacing w:val="-2"/>
          <w:sz w:val="22"/>
          <w:szCs w:val="22"/>
        </w:rPr>
        <w:t>e level</w:t>
      </w:r>
    </w:p>
    <w:p w14:paraId="03D8A50D" w14:textId="77777777" w:rsidR="00880FAD" w:rsidRPr="00EF38BC" w:rsidRDefault="00880FAD" w:rsidP="00880FAD">
      <w:pPr>
        <w:jc w:val="center"/>
        <w:rPr>
          <w:rFonts w:ascii="Arial" w:hAnsi="Arial" w:cs="Arial"/>
          <w:color w:val="FFFFFF"/>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2430"/>
        <w:gridCol w:w="2430"/>
      </w:tblGrid>
      <w:tr w:rsidR="00880FAD" w:rsidRPr="007500E2" w14:paraId="58065762" w14:textId="77777777" w:rsidTr="009A3F66">
        <w:tc>
          <w:tcPr>
            <w:tcW w:w="4887" w:type="dxa"/>
            <w:vMerge w:val="restart"/>
            <w:shd w:val="clear" w:color="auto" w:fill="auto"/>
          </w:tcPr>
          <w:p w14:paraId="2940942A" w14:textId="77777777" w:rsidR="00880FAD" w:rsidRPr="007500E2" w:rsidRDefault="00880FAD" w:rsidP="008E4089">
            <w:pPr>
              <w:rPr>
                <w:rFonts w:ascii="Arial" w:hAnsi="Arial" w:cs="Arial"/>
                <w:sz w:val="22"/>
                <w:szCs w:val="22"/>
              </w:rPr>
            </w:pPr>
            <w:r w:rsidRPr="007500E2">
              <w:rPr>
                <w:rFonts w:ascii="Arial" w:hAnsi="Arial" w:cs="Arial"/>
                <w:sz w:val="22"/>
                <w:szCs w:val="22"/>
              </w:rPr>
              <w:t>What disclosure level is required for this post?</w:t>
            </w:r>
          </w:p>
        </w:tc>
        <w:tc>
          <w:tcPr>
            <w:tcW w:w="2430" w:type="dxa"/>
            <w:shd w:val="clear" w:color="auto" w:fill="auto"/>
          </w:tcPr>
          <w:p w14:paraId="2D80E670" w14:textId="77777777" w:rsidR="00880FAD" w:rsidRPr="00067E7C" w:rsidRDefault="00880FAD" w:rsidP="008E4089">
            <w:pPr>
              <w:spacing w:after="120"/>
              <w:rPr>
                <w:rFonts w:ascii="Arial" w:hAnsi="Arial" w:cs="Arial"/>
                <w:strike/>
                <w:sz w:val="22"/>
                <w:szCs w:val="22"/>
              </w:rPr>
            </w:pPr>
            <w:r w:rsidRPr="00067E7C">
              <w:rPr>
                <w:rFonts w:ascii="Arial" w:hAnsi="Arial" w:cs="Arial"/>
                <w:strike/>
                <w:sz w:val="22"/>
                <w:szCs w:val="22"/>
              </w:rPr>
              <w:t>None</w:t>
            </w:r>
          </w:p>
        </w:tc>
        <w:tc>
          <w:tcPr>
            <w:tcW w:w="2430" w:type="dxa"/>
            <w:shd w:val="clear" w:color="auto" w:fill="auto"/>
          </w:tcPr>
          <w:p w14:paraId="45152A58" w14:textId="77777777" w:rsidR="00880FAD" w:rsidRPr="007500E2" w:rsidRDefault="00880FAD" w:rsidP="008E4089">
            <w:pPr>
              <w:spacing w:after="120"/>
              <w:rPr>
                <w:rFonts w:ascii="Arial" w:hAnsi="Arial" w:cs="Arial"/>
                <w:sz w:val="22"/>
                <w:szCs w:val="22"/>
              </w:rPr>
            </w:pPr>
            <w:r w:rsidRPr="007500E2">
              <w:rPr>
                <w:rFonts w:ascii="Arial" w:hAnsi="Arial" w:cs="Arial"/>
                <w:sz w:val="22"/>
                <w:szCs w:val="22"/>
              </w:rPr>
              <w:t>Standard</w:t>
            </w:r>
          </w:p>
        </w:tc>
      </w:tr>
      <w:tr w:rsidR="00880FAD" w:rsidRPr="007500E2" w14:paraId="0DC44E1B" w14:textId="77777777" w:rsidTr="009A3F66">
        <w:tc>
          <w:tcPr>
            <w:tcW w:w="4887" w:type="dxa"/>
            <w:vMerge/>
            <w:shd w:val="clear" w:color="auto" w:fill="auto"/>
          </w:tcPr>
          <w:p w14:paraId="065331DB" w14:textId="77777777" w:rsidR="00880FAD" w:rsidRPr="007500E2" w:rsidRDefault="00880FAD" w:rsidP="008E4089">
            <w:pPr>
              <w:rPr>
                <w:rFonts w:ascii="Arial" w:hAnsi="Arial" w:cs="Arial"/>
                <w:sz w:val="22"/>
                <w:szCs w:val="22"/>
              </w:rPr>
            </w:pPr>
          </w:p>
        </w:tc>
        <w:tc>
          <w:tcPr>
            <w:tcW w:w="2430" w:type="dxa"/>
            <w:shd w:val="clear" w:color="auto" w:fill="auto"/>
          </w:tcPr>
          <w:p w14:paraId="40AC5D93" w14:textId="77777777" w:rsidR="00880FAD" w:rsidRPr="00067E7C" w:rsidRDefault="00880FAD" w:rsidP="008E4089">
            <w:pPr>
              <w:rPr>
                <w:rFonts w:ascii="Arial" w:hAnsi="Arial" w:cs="Arial"/>
                <w:strike/>
                <w:sz w:val="22"/>
                <w:szCs w:val="22"/>
              </w:rPr>
            </w:pPr>
            <w:r w:rsidRPr="00067E7C">
              <w:rPr>
                <w:rFonts w:ascii="Arial" w:hAnsi="Arial" w:cs="Arial"/>
                <w:strike/>
                <w:sz w:val="22"/>
                <w:szCs w:val="22"/>
              </w:rPr>
              <w:t>Enhanced</w:t>
            </w:r>
          </w:p>
        </w:tc>
        <w:tc>
          <w:tcPr>
            <w:tcW w:w="2430" w:type="dxa"/>
            <w:shd w:val="clear" w:color="auto" w:fill="auto"/>
          </w:tcPr>
          <w:p w14:paraId="2F8EA107" w14:textId="77777777" w:rsidR="00880FAD" w:rsidRPr="00067E7C" w:rsidRDefault="00880FAD" w:rsidP="008E4089">
            <w:pPr>
              <w:rPr>
                <w:rFonts w:ascii="Arial" w:hAnsi="Arial" w:cs="Arial"/>
                <w:strike/>
                <w:sz w:val="22"/>
                <w:szCs w:val="22"/>
              </w:rPr>
            </w:pPr>
            <w:r w:rsidRPr="00067E7C">
              <w:rPr>
                <w:rFonts w:ascii="Arial" w:hAnsi="Arial" w:cs="Arial"/>
                <w:strike/>
                <w:sz w:val="22"/>
                <w:szCs w:val="22"/>
              </w:rPr>
              <w:t>Enhanced with barred list checks</w:t>
            </w:r>
          </w:p>
        </w:tc>
      </w:tr>
    </w:tbl>
    <w:p w14:paraId="3EF51D01" w14:textId="77777777" w:rsidR="00880FAD" w:rsidRPr="007500E2" w:rsidRDefault="00880FAD" w:rsidP="00880FAD">
      <w:pPr>
        <w:rPr>
          <w:rFonts w:ascii="Arial" w:hAnsi="Arial" w:cs="Arial"/>
          <w:sz w:val="22"/>
          <w:szCs w:val="22"/>
        </w:rPr>
      </w:pPr>
    </w:p>
    <w:p w14:paraId="5C6675DF" w14:textId="77777777" w:rsidR="00880FAD" w:rsidRPr="007500E2" w:rsidRDefault="00880FAD" w:rsidP="00880FAD">
      <w:pPr>
        <w:shd w:val="clear" w:color="auto" w:fill="000000"/>
        <w:ind w:left="-567"/>
        <w:jc w:val="center"/>
        <w:rPr>
          <w:rFonts w:ascii="Arial" w:hAnsi="Arial" w:cs="Arial"/>
          <w:b/>
          <w:color w:val="FFFFFF"/>
          <w:spacing w:val="-2"/>
          <w:sz w:val="22"/>
          <w:szCs w:val="22"/>
        </w:rPr>
      </w:pPr>
      <w:r w:rsidRPr="007500E2">
        <w:rPr>
          <w:rFonts w:ascii="Arial" w:hAnsi="Arial" w:cs="Arial"/>
          <w:b/>
          <w:color w:val="FFFFFF"/>
          <w:spacing w:val="-2"/>
          <w:sz w:val="22"/>
          <w:szCs w:val="22"/>
        </w:rPr>
        <w:t>Work type</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1215"/>
        <w:gridCol w:w="1215"/>
        <w:gridCol w:w="1215"/>
        <w:gridCol w:w="1215"/>
      </w:tblGrid>
      <w:tr w:rsidR="00880FAD" w:rsidRPr="007500E2" w14:paraId="2E6DE659" w14:textId="77777777" w:rsidTr="009A3F66">
        <w:tc>
          <w:tcPr>
            <w:tcW w:w="4887" w:type="dxa"/>
            <w:shd w:val="clear" w:color="auto" w:fill="auto"/>
          </w:tcPr>
          <w:p w14:paraId="61C4C2ED" w14:textId="77777777" w:rsidR="00880FAD" w:rsidRPr="007500E2" w:rsidRDefault="00880FAD" w:rsidP="008E4089">
            <w:pPr>
              <w:rPr>
                <w:rFonts w:ascii="Arial" w:hAnsi="Arial" w:cs="Arial"/>
                <w:sz w:val="22"/>
                <w:szCs w:val="22"/>
              </w:rPr>
            </w:pPr>
            <w:r w:rsidRPr="007500E2">
              <w:rPr>
                <w:rFonts w:ascii="Arial" w:hAnsi="Arial" w:cs="Arial"/>
                <w:sz w:val="22"/>
                <w:szCs w:val="22"/>
              </w:rPr>
              <w:t xml:space="preserve">What work type does this role fit into? </w:t>
            </w:r>
            <w:r w:rsidR="00E10D27">
              <w:rPr>
                <w:rFonts w:ascii="Arial" w:hAnsi="Arial" w:cs="Arial"/>
                <w:sz w:val="22"/>
                <w:szCs w:val="22"/>
              </w:rPr>
              <w:t>(tick one box that reflects the main work type, the default workers type is flexible)</w:t>
            </w:r>
          </w:p>
        </w:tc>
        <w:tc>
          <w:tcPr>
            <w:tcW w:w="1215" w:type="dxa"/>
            <w:shd w:val="clear" w:color="auto" w:fill="auto"/>
          </w:tcPr>
          <w:p w14:paraId="5476F2E9" w14:textId="77777777" w:rsidR="00880FAD" w:rsidRPr="00067E7C" w:rsidRDefault="00880FAD" w:rsidP="008E4089">
            <w:pPr>
              <w:rPr>
                <w:rFonts w:ascii="Arial" w:hAnsi="Arial" w:cs="Arial"/>
                <w:strike/>
                <w:sz w:val="22"/>
                <w:szCs w:val="22"/>
              </w:rPr>
            </w:pPr>
            <w:r w:rsidRPr="00067E7C">
              <w:rPr>
                <w:rFonts w:ascii="Arial" w:hAnsi="Arial" w:cs="Arial"/>
                <w:strike/>
                <w:sz w:val="22"/>
                <w:szCs w:val="22"/>
              </w:rPr>
              <w:t>Fixed</w:t>
            </w:r>
            <w:r w:rsidRPr="00067E7C">
              <w:rPr>
                <w:rFonts w:ascii="Arial" w:hAnsi="Arial" w:cs="Arial"/>
                <w:strike/>
                <w:sz w:val="22"/>
                <w:szCs w:val="22"/>
              </w:rPr>
              <w:tab/>
            </w:r>
          </w:p>
        </w:tc>
        <w:tc>
          <w:tcPr>
            <w:tcW w:w="1215" w:type="dxa"/>
            <w:shd w:val="clear" w:color="auto" w:fill="auto"/>
          </w:tcPr>
          <w:p w14:paraId="7251B54D" w14:textId="77777777" w:rsidR="00880FAD" w:rsidRPr="007500E2" w:rsidRDefault="00880FAD" w:rsidP="008E4089">
            <w:pPr>
              <w:rPr>
                <w:rFonts w:ascii="Arial" w:hAnsi="Arial" w:cs="Arial"/>
                <w:sz w:val="22"/>
                <w:szCs w:val="22"/>
              </w:rPr>
            </w:pPr>
            <w:r w:rsidRPr="007500E2">
              <w:rPr>
                <w:rFonts w:ascii="Arial" w:hAnsi="Arial" w:cs="Arial"/>
                <w:sz w:val="22"/>
                <w:szCs w:val="22"/>
              </w:rPr>
              <w:t>Flexible</w:t>
            </w:r>
            <w:r w:rsidRPr="007500E2">
              <w:rPr>
                <w:rFonts w:ascii="Arial" w:hAnsi="Arial" w:cs="Arial"/>
                <w:sz w:val="22"/>
                <w:szCs w:val="22"/>
              </w:rPr>
              <w:tab/>
            </w:r>
          </w:p>
        </w:tc>
        <w:tc>
          <w:tcPr>
            <w:tcW w:w="1215" w:type="dxa"/>
            <w:shd w:val="clear" w:color="auto" w:fill="auto"/>
          </w:tcPr>
          <w:p w14:paraId="43A530F3" w14:textId="77777777" w:rsidR="00880FAD" w:rsidRPr="00067E7C" w:rsidRDefault="00880FAD" w:rsidP="008E4089">
            <w:pPr>
              <w:rPr>
                <w:rFonts w:ascii="Arial" w:hAnsi="Arial" w:cs="Arial"/>
                <w:strike/>
                <w:sz w:val="22"/>
                <w:szCs w:val="22"/>
              </w:rPr>
            </w:pPr>
            <w:r w:rsidRPr="00067E7C">
              <w:rPr>
                <w:rFonts w:ascii="Arial" w:hAnsi="Arial" w:cs="Arial"/>
                <w:strike/>
                <w:sz w:val="22"/>
                <w:szCs w:val="22"/>
              </w:rPr>
              <w:t>Field</w:t>
            </w:r>
          </w:p>
        </w:tc>
        <w:tc>
          <w:tcPr>
            <w:tcW w:w="1215" w:type="dxa"/>
            <w:shd w:val="clear" w:color="auto" w:fill="auto"/>
          </w:tcPr>
          <w:p w14:paraId="3353BC5C" w14:textId="77777777" w:rsidR="00880FAD" w:rsidRPr="00067E7C" w:rsidRDefault="00880FAD" w:rsidP="008E4089">
            <w:pPr>
              <w:rPr>
                <w:rFonts w:ascii="Arial" w:hAnsi="Arial" w:cs="Arial"/>
                <w:strike/>
                <w:sz w:val="22"/>
                <w:szCs w:val="22"/>
              </w:rPr>
            </w:pPr>
            <w:r w:rsidRPr="00067E7C">
              <w:rPr>
                <w:rFonts w:ascii="Arial" w:hAnsi="Arial" w:cs="Arial"/>
                <w:strike/>
                <w:sz w:val="22"/>
                <w:szCs w:val="22"/>
              </w:rPr>
              <w:t>Home</w:t>
            </w:r>
          </w:p>
        </w:tc>
      </w:tr>
    </w:tbl>
    <w:p w14:paraId="7BD44E3D" w14:textId="68360264" w:rsidR="00410980" w:rsidRDefault="00410980" w:rsidP="00172AA0">
      <w:pPr>
        <w:ind w:left="-567" w:firstLine="141"/>
        <w:rPr>
          <w:spacing w:val="-2"/>
        </w:rPr>
      </w:pPr>
    </w:p>
    <w:sectPr w:rsidR="00410980" w:rsidSect="00B6394F">
      <w:footerReference w:type="default" r:id="rId11"/>
      <w:pgSz w:w="11906" w:h="16838"/>
      <w:pgMar w:top="993" w:right="1133"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8775" w14:textId="77777777" w:rsidR="00651DA8" w:rsidRDefault="00651DA8" w:rsidP="00661C2F">
      <w:r>
        <w:separator/>
      </w:r>
    </w:p>
  </w:endnote>
  <w:endnote w:type="continuationSeparator" w:id="0">
    <w:p w14:paraId="76EA34F7" w14:textId="77777777" w:rsidR="00651DA8" w:rsidRDefault="00651DA8" w:rsidP="00661C2F">
      <w:r>
        <w:continuationSeparator/>
      </w:r>
    </w:p>
  </w:endnote>
  <w:endnote w:type="continuationNotice" w:id="1">
    <w:p w14:paraId="77D5D305" w14:textId="77777777" w:rsidR="00651DA8" w:rsidRDefault="00651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278A" w14:textId="4EE167F7" w:rsidR="00410980" w:rsidRPr="00661C2F" w:rsidRDefault="00410980">
    <w:pPr>
      <w:pStyle w:val="Footer"/>
      <w:jc w:val="center"/>
      <w:rPr>
        <w:rFonts w:ascii="Arial" w:hAnsi="Arial" w:cs="Arial"/>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7E7C">
      <w:rPr>
        <w:rFonts w:ascii="Arial" w:hAnsi="Arial" w:cs="Arial"/>
        <w:noProof/>
        <w:sz w:val="20"/>
        <w:szCs w:val="20"/>
      </w:rPr>
      <w:t>1</w:t>
    </w:r>
    <w:r w:rsidRPr="00661C2F">
      <w:rPr>
        <w:rFonts w:ascii="Arial" w:hAnsi="Arial" w:cs="Arial"/>
        <w:noProof/>
        <w:sz w:val="20"/>
        <w:szCs w:val="20"/>
      </w:rPr>
      <w:fldChar w:fldCharType="end"/>
    </w:r>
  </w:p>
  <w:p w14:paraId="633EC986" w14:textId="77777777" w:rsidR="00410980" w:rsidRDefault="00410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479F" w14:textId="77777777" w:rsidR="00651DA8" w:rsidRDefault="00651DA8" w:rsidP="00661C2F">
      <w:r>
        <w:separator/>
      </w:r>
    </w:p>
  </w:footnote>
  <w:footnote w:type="continuationSeparator" w:id="0">
    <w:p w14:paraId="0C5185F4" w14:textId="77777777" w:rsidR="00651DA8" w:rsidRDefault="00651DA8" w:rsidP="00661C2F">
      <w:r>
        <w:continuationSeparator/>
      </w:r>
    </w:p>
  </w:footnote>
  <w:footnote w:type="continuationNotice" w:id="1">
    <w:p w14:paraId="64273BB6" w14:textId="77777777" w:rsidR="00651DA8" w:rsidRDefault="00651D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0DE"/>
    <w:multiLevelType w:val="multilevel"/>
    <w:tmpl w:val="87C8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C73B9"/>
    <w:multiLevelType w:val="multilevel"/>
    <w:tmpl w:val="B226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3" w15:restartNumberingAfterBreak="0">
    <w:nsid w:val="1376549E"/>
    <w:multiLevelType w:val="multilevel"/>
    <w:tmpl w:val="FDC4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C1D2C71"/>
    <w:multiLevelType w:val="multilevel"/>
    <w:tmpl w:val="679E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C079B"/>
    <w:multiLevelType w:val="multilevel"/>
    <w:tmpl w:val="05284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5878D1"/>
    <w:multiLevelType w:val="multilevel"/>
    <w:tmpl w:val="811E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9" w15:restartNumberingAfterBreak="0">
    <w:nsid w:val="2C4805F7"/>
    <w:multiLevelType w:val="multilevel"/>
    <w:tmpl w:val="17F4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33586B3D"/>
    <w:multiLevelType w:val="hybridMultilevel"/>
    <w:tmpl w:val="C0F89B5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EF5FA4"/>
    <w:multiLevelType w:val="hybridMultilevel"/>
    <w:tmpl w:val="E88A8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9F353F"/>
    <w:multiLevelType w:val="multilevel"/>
    <w:tmpl w:val="C9D0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1605C"/>
    <w:multiLevelType w:val="hybridMultilevel"/>
    <w:tmpl w:val="ED48A2A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9E1DA6"/>
    <w:multiLevelType w:val="hybridMultilevel"/>
    <w:tmpl w:val="3C6EB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962AD3"/>
    <w:multiLevelType w:val="multilevel"/>
    <w:tmpl w:val="338C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4B6C73"/>
    <w:multiLevelType w:val="multilevel"/>
    <w:tmpl w:val="A6F2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5912D4"/>
    <w:multiLevelType w:val="hybridMultilevel"/>
    <w:tmpl w:val="26DAE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B96784"/>
    <w:multiLevelType w:val="multilevel"/>
    <w:tmpl w:val="F8F8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B63E73"/>
    <w:multiLevelType w:val="multilevel"/>
    <w:tmpl w:val="27FE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FC0AF9"/>
    <w:multiLevelType w:val="multilevel"/>
    <w:tmpl w:val="4BA0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6843AB"/>
    <w:multiLevelType w:val="multilevel"/>
    <w:tmpl w:val="5280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D13943"/>
    <w:multiLevelType w:val="multilevel"/>
    <w:tmpl w:val="12A4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25" w15:restartNumberingAfterBreak="0">
    <w:nsid w:val="64DB6E05"/>
    <w:multiLevelType w:val="multilevel"/>
    <w:tmpl w:val="FCF0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27"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29" w15:restartNumberingAfterBreak="0">
    <w:nsid w:val="6E823A0A"/>
    <w:multiLevelType w:val="multilevel"/>
    <w:tmpl w:val="AF8A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F52670"/>
    <w:multiLevelType w:val="multilevel"/>
    <w:tmpl w:val="A5EA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541F2"/>
    <w:multiLevelType w:val="hybridMultilevel"/>
    <w:tmpl w:val="A9721558"/>
    <w:lvl w:ilvl="0" w:tplc="DFEE657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3F4B18"/>
    <w:multiLevelType w:val="hybridMultilevel"/>
    <w:tmpl w:val="53FEB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85E6ED9"/>
    <w:multiLevelType w:val="multilevel"/>
    <w:tmpl w:val="7940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68580B"/>
    <w:multiLevelType w:val="multilevel"/>
    <w:tmpl w:val="E230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E042B4"/>
    <w:multiLevelType w:val="hybridMultilevel"/>
    <w:tmpl w:val="B4CA3940"/>
    <w:lvl w:ilvl="0" w:tplc="93ACBCBA">
      <w:start w:val="1"/>
      <w:numFmt w:val="decimal"/>
      <w:lvlText w:val="%1."/>
      <w:lvlJc w:val="left"/>
      <w:pPr>
        <w:tabs>
          <w:tab w:val="num" w:pos="360"/>
        </w:tabs>
        <w:ind w:left="360" w:hanging="360"/>
      </w:pPr>
      <w:rPr>
        <w:b w:val="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944196489">
    <w:abstractNumId w:val="27"/>
  </w:num>
  <w:num w:numId="2" w16cid:durableId="260842489">
    <w:abstractNumId w:val="4"/>
  </w:num>
  <w:num w:numId="3" w16cid:durableId="1617365697">
    <w:abstractNumId w:val="26"/>
  </w:num>
  <w:num w:numId="4" w16cid:durableId="34283672">
    <w:abstractNumId w:val="2"/>
  </w:num>
  <w:num w:numId="5" w16cid:durableId="567032481">
    <w:abstractNumId w:val="24"/>
  </w:num>
  <w:num w:numId="6" w16cid:durableId="1881237445">
    <w:abstractNumId w:val="8"/>
  </w:num>
  <w:num w:numId="7" w16cid:durableId="629357114">
    <w:abstractNumId w:val="28"/>
  </w:num>
  <w:num w:numId="8" w16cid:durableId="1344211789">
    <w:abstractNumId w:val="10"/>
  </w:num>
  <w:num w:numId="9" w16cid:durableId="45304673">
    <w:abstractNumId w:val="12"/>
  </w:num>
  <w:num w:numId="10" w16cid:durableId="1194077219">
    <w:abstractNumId w:val="11"/>
  </w:num>
  <w:num w:numId="11" w16cid:durableId="951325328">
    <w:abstractNumId w:val="11"/>
  </w:num>
  <w:num w:numId="12" w16cid:durableId="848256265">
    <w:abstractNumId w:val="14"/>
  </w:num>
  <w:num w:numId="13" w16cid:durableId="1656035127">
    <w:abstractNumId w:val="31"/>
  </w:num>
  <w:num w:numId="14" w16cid:durableId="1342702465">
    <w:abstractNumId w:val="35"/>
    <w:lvlOverride w:ilvl="0">
      <w:startOverride w:val="1"/>
    </w:lvlOverride>
    <w:lvlOverride w:ilvl="1"/>
    <w:lvlOverride w:ilvl="2"/>
    <w:lvlOverride w:ilvl="3"/>
    <w:lvlOverride w:ilvl="4"/>
    <w:lvlOverride w:ilvl="5"/>
    <w:lvlOverride w:ilvl="6"/>
    <w:lvlOverride w:ilvl="7"/>
    <w:lvlOverride w:ilvl="8"/>
  </w:num>
  <w:num w:numId="15" w16cid:durableId="1406797729">
    <w:abstractNumId w:val="15"/>
  </w:num>
  <w:num w:numId="16" w16cid:durableId="1616019199">
    <w:abstractNumId w:val="32"/>
  </w:num>
  <w:num w:numId="17" w16cid:durableId="1491018562">
    <w:abstractNumId w:val="18"/>
  </w:num>
  <w:num w:numId="18" w16cid:durableId="526332108">
    <w:abstractNumId w:val="18"/>
  </w:num>
  <w:num w:numId="19" w16cid:durableId="2137941837">
    <w:abstractNumId w:val="25"/>
  </w:num>
  <w:num w:numId="20" w16cid:durableId="93480657">
    <w:abstractNumId w:val="6"/>
  </w:num>
  <w:num w:numId="21" w16cid:durableId="1547185436">
    <w:abstractNumId w:val="30"/>
  </w:num>
  <w:num w:numId="22" w16cid:durableId="473453497">
    <w:abstractNumId w:val="16"/>
  </w:num>
  <w:num w:numId="23" w16cid:durableId="511802367">
    <w:abstractNumId w:val="29"/>
  </w:num>
  <w:num w:numId="24" w16cid:durableId="518470215">
    <w:abstractNumId w:val="7"/>
  </w:num>
  <w:num w:numId="25" w16cid:durableId="127863607">
    <w:abstractNumId w:val="5"/>
  </w:num>
  <w:num w:numId="26" w16cid:durableId="1365790515">
    <w:abstractNumId w:val="17"/>
  </w:num>
  <w:num w:numId="27" w16cid:durableId="1507817581">
    <w:abstractNumId w:val="9"/>
  </w:num>
  <w:num w:numId="28" w16cid:durableId="349601256">
    <w:abstractNumId w:val="13"/>
  </w:num>
  <w:num w:numId="29" w16cid:durableId="800850585">
    <w:abstractNumId w:val="23"/>
  </w:num>
  <w:num w:numId="30" w16cid:durableId="114833673">
    <w:abstractNumId w:val="3"/>
  </w:num>
  <w:num w:numId="31" w16cid:durableId="1737896746">
    <w:abstractNumId w:val="33"/>
  </w:num>
  <w:num w:numId="32" w16cid:durableId="95948524">
    <w:abstractNumId w:val="0"/>
  </w:num>
  <w:num w:numId="33" w16cid:durableId="1154226783">
    <w:abstractNumId w:val="1"/>
  </w:num>
  <w:num w:numId="34" w16cid:durableId="692731919">
    <w:abstractNumId w:val="34"/>
  </w:num>
  <w:num w:numId="35" w16cid:durableId="2062748262">
    <w:abstractNumId w:val="20"/>
  </w:num>
  <w:num w:numId="36" w16cid:durableId="1520241162">
    <w:abstractNumId w:val="21"/>
  </w:num>
  <w:num w:numId="37" w16cid:durableId="554969024">
    <w:abstractNumId w:val="19"/>
  </w:num>
  <w:num w:numId="38" w16cid:durableId="16591419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2557"/>
    <w:rsid w:val="00017426"/>
    <w:rsid w:val="00024EB3"/>
    <w:rsid w:val="00030E11"/>
    <w:rsid w:val="000369A5"/>
    <w:rsid w:val="00036ACA"/>
    <w:rsid w:val="0004111E"/>
    <w:rsid w:val="0004272F"/>
    <w:rsid w:val="00064EC4"/>
    <w:rsid w:val="00066446"/>
    <w:rsid w:val="00067E7C"/>
    <w:rsid w:val="00072983"/>
    <w:rsid w:val="000B3446"/>
    <w:rsid w:val="000D5624"/>
    <w:rsid w:val="000D76FB"/>
    <w:rsid w:val="00101E33"/>
    <w:rsid w:val="00102864"/>
    <w:rsid w:val="00123686"/>
    <w:rsid w:val="001338AF"/>
    <w:rsid w:val="0014505C"/>
    <w:rsid w:val="0014782A"/>
    <w:rsid w:val="00172AA0"/>
    <w:rsid w:val="0019253F"/>
    <w:rsid w:val="0019474A"/>
    <w:rsid w:val="001A167C"/>
    <w:rsid w:val="001A6B4A"/>
    <w:rsid w:val="001B1137"/>
    <w:rsid w:val="001C6DB9"/>
    <w:rsid w:val="001C6F5B"/>
    <w:rsid w:val="001D46E8"/>
    <w:rsid w:val="00207FA5"/>
    <w:rsid w:val="00212549"/>
    <w:rsid w:val="002207A7"/>
    <w:rsid w:val="00225772"/>
    <w:rsid w:val="00226C67"/>
    <w:rsid w:val="00230BDF"/>
    <w:rsid w:val="002344C9"/>
    <w:rsid w:val="002404F5"/>
    <w:rsid w:val="00244C73"/>
    <w:rsid w:val="00251C3C"/>
    <w:rsid w:val="002853AA"/>
    <w:rsid w:val="0028654B"/>
    <w:rsid w:val="00295248"/>
    <w:rsid w:val="002A3E2D"/>
    <w:rsid w:val="002B1FB1"/>
    <w:rsid w:val="002D62EE"/>
    <w:rsid w:val="002E792A"/>
    <w:rsid w:val="002F4CAD"/>
    <w:rsid w:val="00313B61"/>
    <w:rsid w:val="00317FDE"/>
    <w:rsid w:val="003220BA"/>
    <w:rsid w:val="0033339E"/>
    <w:rsid w:val="003533E2"/>
    <w:rsid w:val="003548C6"/>
    <w:rsid w:val="0036001C"/>
    <w:rsid w:val="00361F05"/>
    <w:rsid w:val="00381353"/>
    <w:rsid w:val="00391A24"/>
    <w:rsid w:val="00394617"/>
    <w:rsid w:val="003A105C"/>
    <w:rsid w:val="003A1D2F"/>
    <w:rsid w:val="003A757E"/>
    <w:rsid w:val="003C0734"/>
    <w:rsid w:val="003D140C"/>
    <w:rsid w:val="003D2B82"/>
    <w:rsid w:val="003E1796"/>
    <w:rsid w:val="00410980"/>
    <w:rsid w:val="00422389"/>
    <w:rsid w:val="004279A2"/>
    <w:rsid w:val="00431FD2"/>
    <w:rsid w:val="00471AF1"/>
    <w:rsid w:val="00473167"/>
    <w:rsid w:val="004A2B00"/>
    <w:rsid w:val="004A7E9D"/>
    <w:rsid w:val="004E55EA"/>
    <w:rsid w:val="004F4953"/>
    <w:rsid w:val="004F6C7C"/>
    <w:rsid w:val="004F6DCE"/>
    <w:rsid w:val="004F732B"/>
    <w:rsid w:val="005245B6"/>
    <w:rsid w:val="00541983"/>
    <w:rsid w:val="005527CB"/>
    <w:rsid w:val="0056201A"/>
    <w:rsid w:val="00571032"/>
    <w:rsid w:val="005732B0"/>
    <w:rsid w:val="00586AFD"/>
    <w:rsid w:val="00586E21"/>
    <w:rsid w:val="00590D84"/>
    <w:rsid w:val="0059503C"/>
    <w:rsid w:val="00595B5E"/>
    <w:rsid w:val="00614BF9"/>
    <w:rsid w:val="00651DA8"/>
    <w:rsid w:val="00661C2F"/>
    <w:rsid w:val="006629A9"/>
    <w:rsid w:val="00677734"/>
    <w:rsid w:val="00692BC8"/>
    <w:rsid w:val="00696049"/>
    <w:rsid w:val="006A14FA"/>
    <w:rsid w:val="006B0BE1"/>
    <w:rsid w:val="006B2F58"/>
    <w:rsid w:val="006B4983"/>
    <w:rsid w:val="006D4EE0"/>
    <w:rsid w:val="006D57B8"/>
    <w:rsid w:val="006D6116"/>
    <w:rsid w:val="006F0044"/>
    <w:rsid w:val="00712E1E"/>
    <w:rsid w:val="00715327"/>
    <w:rsid w:val="007216A9"/>
    <w:rsid w:val="00723D98"/>
    <w:rsid w:val="00746CB6"/>
    <w:rsid w:val="007500E2"/>
    <w:rsid w:val="00751D9D"/>
    <w:rsid w:val="00767D60"/>
    <w:rsid w:val="0077385D"/>
    <w:rsid w:val="00782A2F"/>
    <w:rsid w:val="007D02BE"/>
    <w:rsid w:val="007D1773"/>
    <w:rsid w:val="007E11F6"/>
    <w:rsid w:val="007E7B56"/>
    <w:rsid w:val="0080544A"/>
    <w:rsid w:val="008101E6"/>
    <w:rsid w:val="00816CE1"/>
    <w:rsid w:val="00823ABD"/>
    <w:rsid w:val="00853E93"/>
    <w:rsid w:val="00854917"/>
    <w:rsid w:val="00860910"/>
    <w:rsid w:val="00861AFC"/>
    <w:rsid w:val="00880FAD"/>
    <w:rsid w:val="0089377A"/>
    <w:rsid w:val="008B5EDF"/>
    <w:rsid w:val="008D50CA"/>
    <w:rsid w:val="008E0E1B"/>
    <w:rsid w:val="008E4089"/>
    <w:rsid w:val="008E5ABC"/>
    <w:rsid w:val="008E69B5"/>
    <w:rsid w:val="008F2CA1"/>
    <w:rsid w:val="008F4813"/>
    <w:rsid w:val="009235D6"/>
    <w:rsid w:val="00924396"/>
    <w:rsid w:val="00927FB6"/>
    <w:rsid w:val="00931A2A"/>
    <w:rsid w:val="00952033"/>
    <w:rsid w:val="00952D56"/>
    <w:rsid w:val="009667A3"/>
    <w:rsid w:val="009735F2"/>
    <w:rsid w:val="00976B07"/>
    <w:rsid w:val="00992909"/>
    <w:rsid w:val="00993F40"/>
    <w:rsid w:val="009947FC"/>
    <w:rsid w:val="009A3F66"/>
    <w:rsid w:val="009E06A6"/>
    <w:rsid w:val="00A15427"/>
    <w:rsid w:val="00A4048E"/>
    <w:rsid w:val="00A43E60"/>
    <w:rsid w:val="00A66515"/>
    <w:rsid w:val="00A804DD"/>
    <w:rsid w:val="00A8310C"/>
    <w:rsid w:val="00AF78B9"/>
    <w:rsid w:val="00B0194C"/>
    <w:rsid w:val="00B043C0"/>
    <w:rsid w:val="00B21183"/>
    <w:rsid w:val="00B22F5D"/>
    <w:rsid w:val="00B46EB9"/>
    <w:rsid w:val="00B5159A"/>
    <w:rsid w:val="00B6394F"/>
    <w:rsid w:val="00B811B9"/>
    <w:rsid w:val="00B82749"/>
    <w:rsid w:val="00B86038"/>
    <w:rsid w:val="00BA767B"/>
    <w:rsid w:val="00BB0DED"/>
    <w:rsid w:val="00BB542A"/>
    <w:rsid w:val="00BC182E"/>
    <w:rsid w:val="00BD59E4"/>
    <w:rsid w:val="00BF0E94"/>
    <w:rsid w:val="00BF63E2"/>
    <w:rsid w:val="00C2647A"/>
    <w:rsid w:val="00C324AA"/>
    <w:rsid w:val="00C356A8"/>
    <w:rsid w:val="00C36D12"/>
    <w:rsid w:val="00C6721B"/>
    <w:rsid w:val="00C71F64"/>
    <w:rsid w:val="00C76B88"/>
    <w:rsid w:val="00C775F4"/>
    <w:rsid w:val="00C936EC"/>
    <w:rsid w:val="00C94259"/>
    <w:rsid w:val="00CA498F"/>
    <w:rsid w:val="00CB2BC6"/>
    <w:rsid w:val="00CF674D"/>
    <w:rsid w:val="00D02DF7"/>
    <w:rsid w:val="00D151A6"/>
    <w:rsid w:val="00D22B66"/>
    <w:rsid w:val="00D328A5"/>
    <w:rsid w:val="00D36F80"/>
    <w:rsid w:val="00D40B8B"/>
    <w:rsid w:val="00D416B4"/>
    <w:rsid w:val="00D52E06"/>
    <w:rsid w:val="00D6160B"/>
    <w:rsid w:val="00D64EAF"/>
    <w:rsid w:val="00D653DD"/>
    <w:rsid w:val="00D83097"/>
    <w:rsid w:val="00D87C57"/>
    <w:rsid w:val="00D87D2E"/>
    <w:rsid w:val="00DC23FA"/>
    <w:rsid w:val="00DF09BB"/>
    <w:rsid w:val="00DF13FA"/>
    <w:rsid w:val="00DF5270"/>
    <w:rsid w:val="00E10D27"/>
    <w:rsid w:val="00E137E4"/>
    <w:rsid w:val="00E1545F"/>
    <w:rsid w:val="00E2157E"/>
    <w:rsid w:val="00E34E0D"/>
    <w:rsid w:val="00E471C1"/>
    <w:rsid w:val="00E71E27"/>
    <w:rsid w:val="00E74D7C"/>
    <w:rsid w:val="00E75D49"/>
    <w:rsid w:val="00E87D5D"/>
    <w:rsid w:val="00EA3D15"/>
    <w:rsid w:val="00EB75FD"/>
    <w:rsid w:val="00EE3934"/>
    <w:rsid w:val="00EF38BC"/>
    <w:rsid w:val="00F03268"/>
    <w:rsid w:val="00F12DCE"/>
    <w:rsid w:val="00F25EDB"/>
    <w:rsid w:val="00F503E5"/>
    <w:rsid w:val="00F55335"/>
    <w:rsid w:val="00F868CD"/>
    <w:rsid w:val="00FA0829"/>
    <w:rsid w:val="00FB5C59"/>
    <w:rsid w:val="00FB7BF9"/>
    <w:rsid w:val="00FC0B43"/>
    <w:rsid w:val="00FE557B"/>
    <w:rsid w:val="00FE77CA"/>
    <w:rsid w:val="09C51769"/>
    <w:rsid w:val="0B7A1920"/>
    <w:rsid w:val="0F0FEC30"/>
    <w:rsid w:val="1127400B"/>
    <w:rsid w:val="14222328"/>
    <w:rsid w:val="14C0ECB6"/>
    <w:rsid w:val="1AF35753"/>
    <w:rsid w:val="223C6CD3"/>
    <w:rsid w:val="28413C02"/>
    <w:rsid w:val="2A72A4D0"/>
    <w:rsid w:val="2F407D56"/>
    <w:rsid w:val="33FE6A10"/>
    <w:rsid w:val="366CE781"/>
    <w:rsid w:val="39A48843"/>
    <w:rsid w:val="3B4058A4"/>
    <w:rsid w:val="3B669537"/>
    <w:rsid w:val="3F274498"/>
    <w:rsid w:val="468AF8D1"/>
    <w:rsid w:val="4D3849CF"/>
    <w:rsid w:val="5741D4F6"/>
    <w:rsid w:val="5CE7F329"/>
    <w:rsid w:val="5E07ACFD"/>
    <w:rsid w:val="5F0092D6"/>
    <w:rsid w:val="61D9833A"/>
    <w:rsid w:val="62BE69D8"/>
    <w:rsid w:val="64635E07"/>
    <w:rsid w:val="6567293A"/>
    <w:rsid w:val="65D3AD7E"/>
    <w:rsid w:val="6678D53B"/>
    <w:rsid w:val="6BCDBF9E"/>
    <w:rsid w:val="6EA1D4DA"/>
    <w:rsid w:val="6FD77F97"/>
    <w:rsid w:val="72D15049"/>
    <w:rsid w:val="73631165"/>
    <w:rsid w:val="779FB4EB"/>
    <w:rsid w:val="793D9BCB"/>
    <w:rsid w:val="7C16FF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994CA"/>
  <w15:chartTrackingRefBased/>
  <w15:docId w15:val="{663D8A37-C994-4B41-915A-B2C7FDE3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lang w:eastAsia="en-GB"/>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semiHidden/>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ListParagraph">
    <w:name w:val="List Paragraph"/>
    <w:basedOn w:val="Normal"/>
    <w:uiPriority w:val="34"/>
    <w:qFormat/>
    <w:rsid w:val="009947FC"/>
    <w:pPr>
      <w:spacing w:after="160" w:line="256" w:lineRule="auto"/>
      <w:ind w:left="720"/>
      <w:contextualSpacing/>
    </w:pPr>
    <w:rPr>
      <w:rFonts w:ascii="Calibri" w:eastAsia="Calibri" w:hAnsi="Calibri"/>
      <w:sz w:val="22"/>
      <w:szCs w:val="22"/>
      <w:lang w:eastAsia="en-US"/>
    </w:rPr>
  </w:style>
  <w:style w:type="character" w:styleId="CommentReference">
    <w:name w:val="annotation reference"/>
    <w:rsid w:val="004A2B00"/>
    <w:rPr>
      <w:sz w:val="16"/>
      <w:szCs w:val="16"/>
    </w:rPr>
  </w:style>
  <w:style w:type="paragraph" w:styleId="CommentText">
    <w:name w:val="annotation text"/>
    <w:basedOn w:val="Normal"/>
    <w:link w:val="CommentTextChar"/>
    <w:rsid w:val="004A2B00"/>
    <w:rPr>
      <w:sz w:val="20"/>
      <w:szCs w:val="20"/>
    </w:rPr>
  </w:style>
  <w:style w:type="character" w:customStyle="1" w:styleId="CommentTextChar">
    <w:name w:val="Comment Text Char"/>
    <w:basedOn w:val="DefaultParagraphFont"/>
    <w:link w:val="CommentText"/>
    <w:rsid w:val="004A2B00"/>
  </w:style>
  <w:style w:type="paragraph" w:styleId="CommentSubject">
    <w:name w:val="annotation subject"/>
    <w:basedOn w:val="CommentText"/>
    <w:next w:val="CommentText"/>
    <w:link w:val="CommentSubjectChar"/>
    <w:rsid w:val="004A2B00"/>
    <w:rPr>
      <w:b/>
      <w:bCs/>
    </w:rPr>
  </w:style>
  <w:style w:type="character" w:customStyle="1" w:styleId="CommentSubjectChar">
    <w:name w:val="Comment Subject Char"/>
    <w:link w:val="CommentSubject"/>
    <w:rsid w:val="004A2B00"/>
    <w:rPr>
      <w:b/>
      <w:bCs/>
    </w:rPr>
  </w:style>
  <w:style w:type="paragraph" w:customStyle="1" w:styleId="paragraph">
    <w:name w:val="paragraph"/>
    <w:basedOn w:val="Normal"/>
    <w:rsid w:val="00410980"/>
    <w:pPr>
      <w:spacing w:before="100" w:beforeAutospacing="1" w:after="100" w:afterAutospacing="1"/>
    </w:pPr>
  </w:style>
  <w:style w:type="character" w:customStyle="1" w:styleId="normaltextrun">
    <w:name w:val="normaltextrun"/>
    <w:basedOn w:val="DefaultParagraphFont"/>
    <w:rsid w:val="00410980"/>
  </w:style>
  <w:style w:type="character" w:customStyle="1" w:styleId="eop">
    <w:name w:val="eop"/>
    <w:basedOn w:val="DefaultParagraphFont"/>
    <w:rsid w:val="00410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368454843">
      <w:bodyDiv w:val="1"/>
      <w:marLeft w:val="0"/>
      <w:marRight w:val="0"/>
      <w:marTop w:val="0"/>
      <w:marBottom w:val="0"/>
      <w:divBdr>
        <w:top w:val="none" w:sz="0" w:space="0" w:color="auto"/>
        <w:left w:val="none" w:sz="0" w:space="0" w:color="auto"/>
        <w:bottom w:val="none" w:sz="0" w:space="0" w:color="auto"/>
        <w:right w:val="none" w:sz="0" w:space="0" w:color="auto"/>
      </w:divBdr>
    </w:div>
    <w:div w:id="767584367">
      <w:bodyDiv w:val="1"/>
      <w:marLeft w:val="0"/>
      <w:marRight w:val="0"/>
      <w:marTop w:val="0"/>
      <w:marBottom w:val="0"/>
      <w:divBdr>
        <w:top w:val="none" w:sz="0" w:space="0" w:color="auto"/>
        <w:left w:val="none" w:sz="0" w:space="0" w:color="auto"/>
        <w:bottom w:val="none" w:sz="0" w:space="0" w:color="auto"/>
        <w:right w:val="none" w:sz="0" w:space="0" w:color="auto"/>
      </w:divBdr>
      <w:divsChild>
        <w:div w:id="1676110277">
          <w:marLeft w:val="0"/>
          <w:marRight w:val="0"/>
          <w:marTop w:val="0"/>
          <w:marBottom w:val="0"/>
          <w:divBdr>
            <w:top w:val="none" w:sz="0" w:space="0" w:color="auto"/>
            <w:left w:val="none" w:sz="0" w:space="0" w:color="auto"/>
            <w:bottom w:val="none" w:sz="0" w:space="0" w:color="auto"/>
            <w:right w:val="none" w:sz="0" w:space="0" w:color="auto"/>
          </w:divBdr>
          <w:divsChild>
            <w:div w:id="620174">
              <w:marLeft w:val="0"/>
              <w:marRight w:val="0"/>
              <w:marTop w:val="30"/>
              <w:marBottom w:val="30"/>
              <w:divBdr>
                <w:top w:val="none" w:sz="0" w:space="0" w:color="auto"/>
                <w:left w:val="none" w:sz="0" w:space="0" w:color="auto"/>
                <w:bottom w:val="none" w:sz="0" w:space="0" w:color="auto"/>
                <w:right w:val="none" w:sz="0" w:space="0" w:color="auto"/>
              </w:divBdr>
              <w:divsChild>
                <w:div w:id="712658537">
                  <w:marLeft w:val="0"/>
                  <w:marRight w:val="0"/>
                  <w:marTop w:val="0"/>
                  <w:marBottom w:val="0"/>
                  <w:divBdr>
                    <w:top w:val="none" w:sz="0" w:space="0" w:color="auto"/>
                    <w:left w:val="none" w:sz="0" w:space="0" w:color="auto"/>
                    <w:bottom w:val="none" w:sz="0" w:space="0" w:color="auto"/>
                    <w:right w:val="none" w:sz="0" w:space="0" w:color="auto"/>
                  </w:divBdr>
                  <w:divsChild>
                    <w:div w:id="1051736036">
                      <w:marLeft w:val="0"/>
                      <w:marRight w:val="0"/>
                      <w:marTop w:val="0"/>
                      <w:marBottom w:val="0"/>
                      <w:divBdr>
                        <w:top w:val="none" w:sz="0" w:space="0" w:color="auto"/>
                        <w:left w:val="none" w:sz="0" w:space="0" w:color="auto"/>
                        <w:bottom w:val="none" w:sz="0" w:space="0" w:color="auto"/>
                        <w:right w:val="none" w:sz="0" w:space="0" w:color="auto"/>
                      </w:divBdr>
                    </w:div>
                    <w:div w:id="800348214">
                      <w:marLeft w:val="0"/>
                      <w:marRight w:val="0"/>
                      <w:marTop w:val="0"/>
                      <w:marBottom w:val="0"/>
                      <w:divBdr>
                        <w:top w:val="none" w:sz="0" w:space="0" w:color="auto"/>
                        <w:left w:val="none" w:sz="0" w:space="0" w:color="auto"/>
                        <w:bottom w:val="none" w:sz="0" w:space="0" w:color="auto"/>
                        <w:right w:val="none" w:sz="0" w:space="0" w:color="auto"/>
                      </w:divBdr>
                    </w:div>
                  </w:divsChild>
                </w:div>
                <w:div w:id="1823934095">
                  <w:marLeft w:val="0"/>
                  <w:marRight w:val="0"/>
                  <w:marTop w:val="0"/>
                  <w:marBottom w:val="0"/>
                  <w:divBdr>
                    <w:top w:val="none" w:sz="0" w:space="0" w:color="auto"/>
                    <w:left w:val="none" w:sz="0" w:space="0" w:color="auto"/>
                    <w:bottom w:val="none" w:sz="0" w:space="0" w:color="auto"/>
                    <w:right w:val="none" w:sz="0" w:space="0" w:color="auto"/>
                  </w:divBdr>
                  <w:divsChild>
                    <w:div w:id="1057626772">
                      <w:marLeft w:val="0"/>
                      <w:marRight w:val="0"/>
                      <w:marTop w:val="0"/>
                      <w:marBottom w:val="0"/>
                      <w:divBdr>
                        <w:top w:val="none" w:sz="0" w:space="0" w:color="auto"/>
                        <w:left w:val="none" w:sz="0" w:space="0" w:color="auto"/>
                        <w:bottom w:val="none" w:sz="0" w:space="0" w:color="auto"/>
                        <w:right w:val="none" w:sz="0" w:space="0" w:color="auto"/>
                      </w:divBdr>
                    </w:div>
                    <w:div w:id="884636019">
                      <w:marLeft w:val="0"/>
                      <w:marRight w:val="0"/>
                      <w:marTop w:val="0"/>
                      <w:marBottom w:val="0"/>
                      <w:divBdr>
                        <w:top w:val="none" w:sz="0" w:space="0" w:color="auto"/>
                        <w:left w:val="none" w:sz="0" w:space="0" w:color="auto"/>
                        <w:bottom w:val="none" w:sz="0" w:space="0" w:color="auto"/>
                        <w:right w:val="none" w:sz="0" w:space="0" w:color="auto"/>
                      </w:divBdr>
                    </w:div>
                  </w:divsChild>
                </w:div>
                <w:div w:id="30959185">
                  <w:marLeft w:val="0"/>
                  <w:marRight w:val="0"/>
                  <w:marTop w:val="0"/>
                  <w:marBottom w:val="0"/>
                  <w:divBdr>
                    <w:top w:val="none" w:sz="0" w:space="0" w:color="auto"/>
                    <w:left w:val="none" w:sz="0" w:space="0" w:color="auto"/>
                    <w:bottom w:val="none" w:sz="0" w:space="0" w:color="auto"/>
                    <w:right w:val="none" w:sz="0" w:space="0" w:color="auto"/>
                  </w:divBdr>
                  <w:divsChild>
                    <w:div w:id="805395103">
                      <w:marLeft w:val="0"/>
                      <w:marRight w:val="0"/>
                      <w:marTop w:val="0"/>
                      <w:marBottom w:val="0"/>
                      <w:divBdr>
                        <w:top w:val="none" w:sz="0" w:space="0" w:color="auto"/>
                        <w:left w:val="none" w:sz="0" w:space="0" w:color="auto"/>
                        <w:bottom w:val="none" w:sz="0" w:space="0" w:color="auto"/>
                        <w:right w:val="none" w:sz="0" w:space="0" w:color="auto"/>
                      </w:divBdr>
                    </w:div>
                    <w:div w:id="5611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05216">
          <w:marLeft w:val="0"/>
          <w:marRight w:val="0"/>
          <w:marTop w:val="0"/>
          <w:marBottom w:val="0"/>
          <w:divBdr>
            <w:top w:val="none" w:sz="0" w:space="0" w:color="auto"/>
            <w:left w:val="none" w:sz="0" w:space="0" w:color="auto"/>
            <w:bottom w:val="none" w:sz="0" w:space="0" w:color="auto"/>
            <w:right w:val="none" w:sz="0" w:space="0" w:color="auto"/>
          </w:divBdr>
        </w:div>
        <w:div w:id="622271599">
          <w:marLeft w:val="0"/>
          <w:marRight w:val="0"/>
          <w:marTop w:val="0"/>
          <w:marBottom w:val="0"/>
          <w:divBdr>
            <w:top w:val="none" w:sz="0" w:space="0" w:color="auto"/>
            <w:left w:val="none" w:sz="0" w:space="0" w:color="auto"/>
            <w:bottom w:val="none" w:sz="0" w:space="0" w:color="auto"/>
            <w:right w:val="none" w:sz="0" w:space="0" w:color="auto"/>
          </w:divBdr>
        </w:div>
        <w:div w:id="1518352189">
          <w:marLeft w:val="0"/>
          <w:marRight w:val="0"/>
          <w:marTop w:val="0"/>
          <w:marBottom w:val="0"/>
          <w:divBdr>
            <w:top w:val="none" w:sz="0" w:space="0" w:color="auto"/>
            <w:left w:val="none" w:sz="0" w:space="0" w:color="auto"/>
            <w:bottom w:val="none" w:sz="0" w:space="0" w:color="auto"/>
            <w:right w:val="none" w:sz="0" w:space="0" w:color="auto"/>
          </w:divBdr>
        </w:div>
        <w:div w:id="1068381211">
          <w:marLeft w:val="0"/>
          <w:marRight w:val="0"/>
          <w:marTop w:val="0"/>
          <w:marBottom w:val="0"/>
          <w:divBdr>
            <w:top w:val="none" w:sz="0" w:space="0" w:color="auto"/>
            <w:left w:val="none" w:sz="0" w:space="0" w:color="auto"/>
            <w:bottom w:val="none" w:sz="0" w:space="0" w:color="auto"/>
            <w:right w:val="none" w:sz="0" w:space="0" w:color="auto"/>
          </w:divBdr>
        </w:div>
        <w:div w:id="199435711">
          <w:marLeft w:val="0"/>
          <w:marRight w:val="0"/>
          <w:marTop w:val="0"/>
          <w:marBottom w:val="0"/>
          <w:divBdr>
            <w:top w:val="none" w:sz="0" w:space="0" w:color="auto"/>
            <w:left w:val="none" w:sz="0" w:space="0" w:color="auto"/>
            <w:bottom w:val="none" w:sz="0" w:space="0" w:color="auto"/>
            <w:right w:val="none" w:sz="0" w:space="0" w:color="auto"/>
          </w:divBdr>
        </w:div>
        <w:div w:id="391393540">
          <w:marLeft w:val="0"/>
          <w:marRight w:val="0"/>
          <w:marTop w:val="0"/>
          <w:marBottom w:val="0"/>
          <w:divBdr>
            <w:top w:val="none" w:sz="0" w:space="0" w:color="auto"/>
            <w:left w:val="none" w:sz="0" w:space="0" w:color="auto"/>
            <w:bottom w:val="none" w:sz="0" w:space="0" w:color="auto"/>
            <w:right w:val="none" w:sz="0" w:space="0" w:color="auto"/>
          </w:divBdr>
        </w:div>
        <w:div w:id="200173139">
          <w:marLeft w:val="0"/>
          <w:marRight w:val="0"/>
          <w:marTop w:val="0"/>
          <w:marBottom w:val="0"/>
          <w:divBdr>
            <w:top w:val="none" w:sz="0" w:space="0" w:color="auto"/>
            <w:left w:val="none" w:sz="0" w:space="0" w:color="auto"/>
            <w:bottom w:val="none" w:sz="0" w:space="0" w:color="auto"/>
            <w:right w:val="none" w:sz="0" w:space="0" w:color="auto"/>
          </w:divBdr>
        </w:div>
        <w:div w:id="445395354">
          <w:marLeft w:val="0"/>
          <w:marRight w:val="0"/>
          <w:marTop w:val="0"/>
          <w:marBottom w:val="0"/>
          <w:divBdr>
            <w:top w:val="none" w:sz="0" w:space="0" w:color="auto"/>
            <w:left w:val="none" w:sz="0" w:space="0" w:color="auto"/>
            <w:bottom w:val="none" w:sz="0" w:space="0" w:color="auto"/>
            <w:right w:val="none" w:sz="0" w:space="0" w:color="auto"/>
          </w:divBdr>
        </w:div>
        <w:div w:id="170729204">
          <w:marLeft w:val="0"/>
          <w:marRight w:val="0"/>
          <w:marTop w:val="0"/>
          <w:marBottom w:val="0"/>
          <w:divBdr>
            <w:top w:val="none" w:sz="0" w:space="0" w:color="auto"/>
            <w:left w:val="none" w:sz="0" w:space="0" w:color="auto"/>
            <w:bottom w:val="none" w:sz="0" w:space="0" w:color="auto"/>
            <w:right w:val="none" w:sz="0" w:space="0" w:color="auto"/>
          </w:divBdr>
        </w:div>
        <w:div w:id="152181722">
          <w:marLeft w:val="0"/>
          <w:marRight w:val="0"/>
          <w:marTop w:val="0"/>
          <w:marBottom w:val="0"/>
          <w:divBdr>
            <w:top w:val="none" w:sz="0" w:space="0" w:color="auto"/>
            <w:left w:val="none" w:sz="0" w:space="0" w:color="auto"/>
            <w:bottom w:val="none" w:sz="0" w:space="0" w:color="auto"/>
            <w:right w:val="none" w:sz="0" w:space="0" w:color="auto"/>
          </w:divBdr>
        </w:div>
        <w:div w:id="2080978557">
          <w:marLeft w:val="0"/>
          <w:marRight w:val="0"/>
          <w:marTop w:val="0"/>
          <w:marBottom w:val="0"/>
          <w:divBdr>
            <w:top w:val="none" w:sz="0" w:space="0" w:color="auto"/>
            <w:left w:val="none" w:sz="0" w:space="0" w:color="auto"/>
            <w:bottom w:val="none" w:sz="0" w:space="0" w:color="auto"/>
            <w:right w:val="none" w:sz="0" w:space="0" w:color="auto"/>
          </w:divBdr>
        </w:div>
        <w:div w:id="47458073">
          <w:marLeft w:val="0"/>
          <w:marRight w:val="0"/>
          <w:marTop w:val="0"/>
          <w:marBottom w:val="0"/>
          <w:divBdr>
            <w:top w:val="none" w:sz="0" w:space="0" w:color="auto"/>
            <w:left w:val="none" w:sz="0" w:space="0" w:color="auto"/>
            <w:bottom w:val="none" w:sz="0" w:space="0" w:color="auto"/>
            <w:right w:val="none" w:sz="0" w:space="0" w:color="auto"/>
          </w:divBdr>
        </w:div>
        <w:div w:id="128476287">
          <w:marLeft w:val="0"/>
          <w:marRight w:val="0"/>
          <w:marTop w:val="0"/>
          <w:marBottom w:val="0"/>
          <w:divBdr>
            <w:top w:val="none" w:sz="0" w:space="0" w:color="auto"/>
            <w:left w:val="none" w:sz="0" w:space="0" w:color="auto"/>
            <w:bottom w:val="none" w:sz="0" w:space="0" w:color="auto"/>
            <w:right w:val="none" w:sz="0" w:space="0" w:color="auto"/>
          </w:divBdr>
        </w:div>
        <w:div w:id="344599635">
          <w:marLeft w:val="0"/>
          <w:marRight w:val="0"/>
          <w:marTop w:val="0"/>
          <w:marBottom w:val="0"/>
          <w:divBdr>
            <w:top w:val="none" w:sz="0" w:space="0" w:color="auto"/>
            <w:left w:val="none" w:sz="0" w:space="0" w:color="auto"/>
            <w:bottom w:val="none" w:sz="0" w:space="0" w:color="auto"/>
            <w:right w:val="none" w:sz="0" w:space="0" w:color="auto"/>
          </w:divBdr>
          <w:divsChild>
            <w:div w:id="883753054">
              <w:marLeft w:val="0"/>
              <w:marRight w:val="0"/>
              <w:marTop w:val="30"/>
              <w:marBottom w:val="30"/>
              <w:divBdr>
                <w:top w:val="none" w:sz="0" w:space="0" w:color="auto"/>
                <w:left w:val="none" w:sz="0" w:space="0" w:color="auto"/>
                <w:bottom w:val="none" w:sz="0" w:space="0" w:color="auto"/>
                <w:right w:val="none" w:sz="0" w:space="0" w:color="auto"/>
              </w:divBdr>
              <w:divsChild>
                <w:div w:id="1383678165">
                  <w:marLeft w:val="0"/>
                  <w:marRight w:val="0"/>
                  <w:marTop w:val="0"/>
                  <w:marBottom w:val="0"/>
                  <w:divBdr>
                    <w:top w:val="none" w:sz="0" w:space="0" w:color="auto"/>
                    <w:left w:val="none" w:sz="0" w:space="0" w:color="auto"/>
                    <w:bottom w:val="none" w:sz="0" w:space="0" w:color="auto"/>
                    <w:right w:val="none" w:sz="0" w:space="0" w:color="auto"/>
                  </w:divBdr>
                  <w:divsChild>
                    <w:div w:id="1952127941">
                      <w:marLeft w:val="0"/>
                      <w:marRight w:val="0"/>
                      <w:marTop w:val="0"/>
                      <w:marBottom w:val="0"/>
                      <w:divBdr>
                        <w:top w:val="none" w:sz="0" w:space="0" w:color="auto"/>
                        <w:left w:val="none" w:sz="0" w:space="0" w:color="auto"/>
                        <w:bottom w:val="none" w:sz="0" w:space="0" w:color="auto"/>
                        <w:right w:val="none" w:sz="0" w:space="0" w:color="auto"/>
                      </w:divBdr>
                    </w:div>
                  </w:divsChild>
                </w:div>
                <w:div w:id="254480875">
                  <w:marLeft w:val="0"/>
                  <w:marRight w:val="0"/>
                  <w:marTop w:val="0"/>
                  <w:marBottom w:val="0"/>
                  <w:divBdr>
                    <w:top w:val="none" w:sz="0" w:space="0" w:color="auto"/>
                    <w:left w:val="none" w:sz="0" w:space="0" w:color="auto"/>
                    <w:bottom w:val="none" w:sz="0" w:space="0" w:color="auto"/>
                    <w:right w:val="none" w:sz="0" w:space="0" w:color="auto"/>
                  </w:divBdr>
                  <w:divsChild>
                    <w:div w:id="1286043940">
                      <w:marLeft w:val="0"/>
                      <w:marRight w:val="0"/>
                      <w:marTop w:val="0"/>
                      <w:marBottom w:val="0"/>
                      <w:divBdr>
                        <w:top w:val="none" w:sz="0" w:space="0" w:color="auto"/>
                        <w:left w:val="none" w:sz="0" w:space="0" w:color="auto"/>
                        <w:bottom w:val="none" w:sz="0" w:space="0" w:color="auto"/>
                        <w:right w:val="none" w:sz="0" w:space="0" w:color="auto"/>
                      </w:divBdr>
                    </w:div>
                  </w:divsChild>
                </w:div>
                <w:div w:id="1505583758">
                  <w:marLeft w:val="0"/>
                  <w:marRight w:val="0"/>
                  <w:marTop w:val="0"/>
                  <w:marBottom w:val="0"/>
                  <w:divBdr>
                    <w:top w:val="none" w:sz="0" w:space="0" w:color="auto"/>
                    <w:left w:val="none" w:sz="0" w:space="0" w:color="auto"/>
                    <w:bottom w:val="none" w:sz="0" w:space="0" w:color="auto"/>
                    <w:right w:val="none" w:sz="0" w:space="0" w:color="auto"/>
                  </w:divBdr>
                  <w:divsChild>
                    <w:div w:id="2046522208">
                      <w:marLeft w:val="0"/>
                      <w:marRight w:val="0"/>
                      <w:marTop w:val="0"/>
                      <w:marBottom w:val="0"/>
                      <w:divBdr>
                        <w:top w:val="none" w:sz="0" w:space="0" w:color="auto"/>
                        <w:left w:val="none" w:sz="0" w:space="0" w:color="auto"/>
                        <w:bottom w:val="none" w:sz="0" w:space="0" w:color="auto"/>
                        <w:right w:val="none" w:sz="0" w:space="0" w:color="auto"/>
                      </w:divBdr>
                    </w:div>
                  </w:divsChild>
                </w:div>
                <w:div w:id="1238661960">
                  <w:marLeft w:val="0"/>
                  <w:marRight w:val="0"/>
                  <w:marTop w:val="0"/>
                  <w:marBottom w:val="0"/>
                  <w:divBdr>
                    <w:top w:val="none" w:sz="0" w:space="0" w:color="auto"/>
                    <w:left w:val="none" w:sz="0" w:space="0" w:color="auto"/>
                    <w:bottom w:val="none" w:sz="0" w:space="0" w:color="auto"/>
                    <w:right w:val="none" w:sz="0" w:space="0" w:color="auto"/>
                  </w:divBdr>
                  <w:divsChild>
                    <w:div w:id="1237007971">
                      <w:marLeft w:val="0"/>
                      <w:marRight w:val="0"/>
                      <w:marTop w:val="0"/>
                      <w:marBottom w:val="0"/>
                      <w:divBdr>
                        <w:top w:val="none" w:sz="0" w:space="0" w:color="auto"/>
                        <w:left w:val="none" w:sz="0" w:space="0" w:color="auto"/>
                        <w:bottom w:val="none" w:sz="0" w:space="0" w:color="auto"/>
                        <w:right w:val="none" w:sz="0" w:space="0" w:color="auto"/>
                      </w:divBdr>
                      <w:divsChild>
                        <w:div w:id="950363065">
                          <w:marLeft w:val="0"/>
                          <w:marRight w:val="0"/>
                          <w:marTop w:val="0"/>
                          <w:marBottom w:val="0"/>
                          <w:divBdr>
                            <w:top w:val="none" w:sz="0" w:space="0" w:color="auto"/>
                            <w:left w:val="none" w:sz="0" w:space="0" w:color="auto"/>
                            <w:bottom w:val="none" w:sz="0" w:space="0" w:color="auto"/>
                            <w:right w:val="none" w:sz="0" w:space="0" w:color="auto"/>
                          </w:divBdr>
                          <w:divsChild>
                            <w:div w:id="474417748">
                              <w:marLeft w:val="0"/>
                              <w:marRight w:val="0"/>
                              <w:marTop w:val="0"/>
                              <w:marBottom w:val="0"/>
                              <w:divBdr>
                                <w:top w:val="none" w:sz="0" w:space="0" w:color="auto"/>
                                <w:left w:val="none" w:sz="0" w:space="0" w:color="auto"/>
                                <w:bottom w:val="none" w:sz="0" w:space="0" w:color="auto"/>
                                <w:right w:val="none" w:sz="0" w:space="0" w:color="auto"/>
                              </w:divBdr>
                              <w:divsChild>
                                <w:div w:id="1176187514">
                                  <w:marLeft w:val="0"/>
                                  <w:marRight w:val="0"/>
                                  <w:marTop w:val="0"/>
                                  <w:marBottom w:val="0"/>
                                  <w:divBdr>
                                    <w:top w:val="none" w:sz="0" w:space="0" w:color="auto"/>
                                    <w:left w:val="none" w:sz="0" w:space="0" w:color="auto"/>
                                    <w:bottom w:val="none" w:sz="0" w:space="0" w:color="auto"/>
                                    <w:right w:val="none" w:sz="0" w:space="0" w:color="auto"/>
                                  </w:divBdr>
                                  <w:divsChild>
                                    <w:div w:id="21408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3624">
                      <w:marLeft w:val="0"/>
                      <w:marRight w:val="0"/>
                      <w:marTop w:val="0"/>
                      <w:marBottom w:val="0"/>
                      <w:divBdr>
                        <w:top w:val="none" w:sz="0" w:space="0" w:color="auto"/>
                        <w:left w:val="none" w:sz="0" w:space="0" w:color="auto"/>
                        <w:bottom w:val="none" w:sz="0" w:space="0" w:color="auto"/>
                        <w:right w:val="none" w:sz="0" w:space="0" w:color="auto"/>
                      </w:divBdr>
                    </w:div>
                  </w:divsChild>
                </w:div>
                <w:div w:id="1869373295">
                  <w:marLeft w:val="0"/>
                  <w:marRight w:val="0"/>
                  <w:marTop w:val="0"/>
                  <w:marBottom w:val="0"/>
                  <w:divBdr>
                    <w:top w:val="none" w:sz="0" w:space="0" w:color="auto"/>
                    <w:left w:val="none" w:sz="0" w:space="0" w:color="auto"/>
                    <w:bottom w:val="none" w:sz="0" w:space="0" w:color="auto"/>
                    <w:right w:val="none" w:sz="0" w:space="0" w:color="auto"/>
                  </w:divBdr>
                  <w:divsChild>
                    <w:div w:id="1303268350">
                      <w:marLeft w:val="0"/>
                      <w:marRight w:val="0"/>
                      <w:marTop w:val="0"/>
                      <w:marBottom w:val="0"/>
                      <w:divBdr>
                        <w:top w:val="none" w:sz="0" w:space="0" w:color="auto"/>
                        <w:left w:val="none" w:sz="0" w:space="0" w:color="auto"/>
                        <w:bottom w:val="none" w:sz="0" w:space="0" w:color="auto"/>
                        <w:right w:val="none" w:sz="0" w:space="0" w:color="auto"/>
                      </w:divBdr>
                    </w:div>
                  </w:divsChild>
                </w:div>
                <w:div w:id="1774208411">
                  <w:marLeft w:val="0"/>
                  <w:marRight w:val="0"/>
                  <w:marTop w:val="0"/>
                  <w:marBottom w:val="0"/>
                  <w:divBdr>
                    <w:top w:val="none" w:sz="0" w:space="0" w:color="auto"/>
                    <w:left w:val="none" w:sz="0" w:space="0" w:color="auto"/>
                    <w:bottom w:val="none" w:sz="0" w:space="0" w:color="auto"/>
                    <w:right w:val="none" w:sz="0" w:space="0" w:color="auto"/>
                  </w:divBdr>
                  <w:divsChild>
                    <w:div w:id="1217008236">
                      <w:marLeft w:val="0"/>
                      <w:marRight w:val="0"/>
                      <w:marTop w:val="0"/>
                      <w:marBottom w:val="0"/>
                      <w:divBdr>
                        <w:top w:val="none" w:sz="0" w:space="0" w:color="auto"/>
                        <w:left w:val="none" w:sz="0" w:space="0" w:color="auto"/>
                        <w:bottom w:val="none" w:sz="0" w:space="0" w:color="auto"/>
                        <w:right w:val="none" w:sz="0" w:space="0" w:color="auto"/>
                      </w:divBdr>
                    </w:div>
                    <w:div w:id="955402531">
                      <w:marLeft w:val="0"/>
                      <w:marRight w:val="0"/>
                      <w:marTop w:val="0"/>
                      <w:marBottom w:val="0"/>
                      <w:divBdr>
                        <w:top w:val="none" w:sz="0" w:space="0" w:color="auto"/>
                        <w:left w:val="none" w:sz="0" w:space="0" w:color="auto"/>
                        <w:bottom w:val="none" w:sz="0" w:space="0" w:color="auto"/>
                        <w:right w:val="none" w:sz="0" w:space="0" w:color="auto"/>
                      </w:divBdr>
                    </w:div>
                  </w:divsChild>
                </w:div>
                <w:div w:id="1398626797">
                  <w:marLeft w:val="0"/>
                  <w:marRight w:val="0"/>
                  <w:marTop w:val="0"/>
                  <w:marBottom w:val="0"/>
                  <w:divBdr>
                    <w:top w:val="none" w:sz="0" w:space="0" w:color="auto"/>
                    <w:left w:val="none" w:sz="0" w:space="0" w:color="auto"/>
                    <w:bottom w:val="none" w:sz="0" w:space="0" w:color="auto"/>
                    <w:right w:val="none" w:sz="0" w:space="0" w:color="auto"/>
                  </w:divBdr>
                  <w:divsChild>
                    <w:div w:id="1873881717">
                      <w:marLeft w:val="0"/>
                      <w:marRight w:val="0"/>
                      <w:marTop w:val="0"/>
                      <w:marBottom w:val="0"/>
                      <w:divBdr>
                        <w:top w:val="none" w:sz="0" w:space="0" w:color="auto"/>
                        <w:left w:val="none" w:sz="0" w:space="0" w:color="auto"/>
                        <w:bottom w:val="none" w:sz="0" w:space="0" w:color="auto"/>
                        <w:right w:val="none" w:sz="0" w:space="0" w:color="auto"/>
                      </w:divBdr>
                    </w:div>
                  </w:divsChild>
                </w:div>
                <w:div w:id="1538353827">
                  <w:marLeft w:val="0"/>
                  <w:marRight w:val="0"/>
                  <w:marTop w:val="0"/>
                  <w:marBottom w:val="0"/>
                  <w:divBdr>
                    <w:top w:val="none" w:sz="0" w:space="0" w:color="auto"/>
                    <w:left w:val="none" w:sz="0" w:space="0" w:color="auto"/>
                    <w:bottom w:val="none" w:sz="0" w:space="0" w:color="auto"/>
                    <w:right w:val="none" w:sz="0" w:space="0" w:color="auto"/>
                  </w:divBdr>
                  <w:divsChild>
                    <w:div w:id="2121948782">
                      <w:marLeft w:val="0"/>
                      <w:marRight w:val="0"/>
                      <w:marTop w:val="0"/>
                      <w:marBottom w:val="0"/>
                      <w:divBdr>
                        <w:top w:val="none" w:sz="0" w:space="0" w:color="auto"/>
                        <w:left w:val="none" w:sz="0" w:space="0" w:color="auto"/>
                        <w:bottom w:val="none" w:sz="0" w:space="0" w:color="auto"/>
                        <w:right w:val="none" w:sz="0" w:space="0" w:color="auto"/>
                      </w:divBdr>
                    </w:div>
                    <w:div w:id="987562153">
                      <w:marLeft w:val="0"/>
                      <w:marRight w:val="0"/>
                      <w:marTop w:val="0"/>
                      <w:marBottom w:val="0"/>
                      <w:divBdr>
                        <w:top w:val="none" w:sz="0" w:space="0" w:color="auto"/>
                        <w:left w:val="none" w:sz="0" w:space="0" w:color="auto"/>
                        <w:bottom w:val="none" w:sz="0" w:space="0" w:color="auto"/>
                        <w:right w:val="none" w:sz="0" w:space="0" w:color="auto"/>
                      </w:divBdr>
                    </w:div>
                  </w:divsChild>
                </w:div>
                <w:div w:id="408578540">
                  <w:marLeft w:val="0"/>
                  <w:marRight w:val="0"/>
                  <w:marTop w:val="0"/>
                  <w:marBottom w:val="0"/>
                  <w:divBdr>
                    <w:top w:val="none" w:sz="0" w:space="0" w:color="auto"/>
                    <w:left w:val="none" w:sz="0" w:space="0" w:color="auto"/>
                    <w:bottom w:val="none" w:sz="0" w:space="0" w:color="auto"/>
                    <w:right w:val="none" w:sz="0" w:space="0" w:color="auto"/>
                  </w:divBdr>
                  <w:divsChild>
                    <w:div w:id="329262053">
                      <w:marLeft w:val="0"/>
                      <w:marRight w:val="0"/>
                      <w:marTop w:val="0"/>
                      <w:marBottom w:val="0"/>
                      <w:divBdr>
                        <w:top w:val="none" w:sz="0" w:space="0" w:color="auto"/>
                        <w:left w:val="none" w:sz="0" w:space="0" w:color="auto"/>
                        <w:bottom w:val="none" w:sz="0" w:space="0" w:color="auto"/>
                        <w:right w:val="none" w:sz="0" w:space="0" w:color="auto"/>
                      </w:divBdr>
                    </w:div>
                  </w:divsChild>
                </w:div>
                <w:div w:id="1315716628">
                  <w:marLeft w:val="0"/>
                  <w:marRight w:val="0"/>
                  <w:marTop w:val="0"/>
                  <w:marBottom w:val="0"/>
                  <w:divBdr>
                    <w:top w:val="none" w:sz="0" w:space="0" w:color="auto"/>
                    <w:left w:val="none" w:sz="0" w:space="0" w:color="auto"/>
                    <w:bottom w:val="none" w:sz="0" w:space="0" w:color="auto"/>
                    <w:right w:val="none" w:sz="0" w:space="0" w:color="auto"/>
                  </w:divBdr>
                  <w:divsChild>
                    <w:div w:id="908420595">
                      <w:marLeft w:val="0"/>
                      <w:marRight w:val="0"/>
                      <w:marTop w:val="0"/>
                      <w:marBottom w:val="0"/>
                      <w:divBdr>
                        <w:top w:val="none" w:sz="0" w:space="0" w:color="auto"/>
                        <w:left w:val="none" w:sz="0" w:space="0" w:color="auto"/>
                        <w:bottom w:val="none" w:sz="0" w:space="0" w:color="auto"/>
                        <w:right w:val="none" w:sz="0" w:space="0" w:color="auto"/>
                      </w:divBdr>
                    </w:div>
                    <w:div w:id="1346325935">
                      <w:marLeft w:val="0"/>
                      <w:marRight w:val="0"/>
                      <w:marTop w:val="0"/>
                      <w:marBottom w:val="0"/>
                      <w:divBdr>
                        <w:top w:val="none" w:sz="0" w:space="0" w:color="auto"/>
                        <w:left w:val="none" w:sz="0" w:space="0" w:color="auto"/>
                        <w:bottom w:val="none" w:sz="0" w:space="0" w:color="auto"/>
                        <w:right w:val="none" w:sz="0" w:space="0" w:color="auto"/>
                      </w:divBdr>
                    </w:div>
                  </w:divsChild>
                </w:div>
                <w:div w:id="853224925">
                  <w:marLeft w:val="0"/>
                  <w:marRight w:val="0"/>
                  <w:marTop w:val="0"/>
                  <w:marBottom w:val="0"/>
                  <w:divBdr>
                    <w:top w:val="none" w:sz="0" w:space="0" w:color="auto"/>
                    <w:left w:val="none" w:sz="0" w:space="0" w:color="auto"/>
                    <w:bottom w:val="none" w:sz="0" w:space="0" w:color="auto"/>
                    <w:right w:val="none" w:sz="0" w:space="0" w:color="auto"/>
                  </w:divBdr>
                  <w:divsChild>
                    <w:div w:id="248972613">
                      <w:marLeft w:val="0"/>
                      <w:marRight w:val="0"/>
                      <w:marTop w:val="0"/>
                      <w:marBottom w:val="0"/>
                      <w:divBdr>
                        <w:top w:val="none" w:sz="0" w:space="0" w:color="auto"/>
                        <w:left w:val="none" w:sz="0" w:space="0" w:color="auto"/>
                        <w:bottom w:val="none" w:sz="0" w:space="0" w:color="auto"/>
                        <w:right w:val="none" w:sz="0" w:space="0" w:color="auto"/>
                      </w:divBdr>
                    </w:div>
                  </w:divsChild>
                </w:div>
                <w:div w:id="1549033118">
                  <w:marLeft w:val="0"/>
                  <w:marRight w:val="0"/>
                  <w:marTop w:val="0"/>
                  <w:marBottom w:val="0"/>
                  <w:divBdr>
                    <w:top w:val="none" w:sz="0" w:space="0" w:color="auto"/>
                    <w:left w:val="none" w:sz="0" w:space="0" w:color="auto"/>
                    <w:bottom w:val="none" w:sz="0" w:space="0" w:color="auto"/>
                    <w:right w:val="none" w:sz="0" w:space="0" w:color="auto"/>
                  </w:divBdr>
                  <w:divsChild>
                    <w:div w:id="153298315">
                      <w:marLeft w:val="0"/>
                      <w:marRight w:val="0"/>
                      <w:marTop w:val="0"/>
                      <w:marBottom w:val="0"/>
                      <w:divBdr>
                        <w:top w:val="none" w:sz="0" w:space="0" w:color="auto"/>
                        <w:left w:val="none" w:sz="0" w:space="0" w:color="auto"/>
                        <w:bottom w:val="none" w:sz="0" w:space="0" w:color="auto"/>
                        <w:right w:val="none" w:sz="0" w:space="0" w:color="auto"/>
                      </w:divBdr>
                    </w:div>
                    <w:div w:id="1395740183">
                      <w:marLeft w:val="0"/>
                      <w:marRight w:val="0"/>
                      <w:marTop w:val="0"/>
                      <w:marBottom w:val="0"/>
                      <w:divBdr>
                        <w:top w:val="none" w:sz="0" w:space="0" w:color="auto"/>
                        <w:left w:val="none" w:sz="0" w:space="0" w:color="auto"/>
                        <w:bottom w:val="none" w:sz="0" w:space="0" w:color="auto"/>
                        <w:right w:val="none" w:sz="0" w:space="0" w:color="auto"/>
                      </w:divBdr>
                    </w:div>
                  </w:divsChild>
                </w:div>
                <w:div w:id="1683043922">
                  <w:marLeft w:val="0"/>
                  <w:marRight w:val="0"/>
                  <w:marTop w:val="0"/>
                  <w:marBottom w:val="0"/>
                  <w:divBdr>
                    <w:top w:val="none" w:sz="0" w:space="0" w:color="auto"/>
                    <w:left w:val="none" w:sz="0" w:space="0" w:color="auto"/>
                    <w:bottom w:val="none" w:sz="0" w:space="0" w:color="auto"/>
                    <w:right w:val="none" w:sz="0" w:space="0" w:color="auto"/>
                  </w:divBdr>
                  <w:divsChild>
                    <w:div w:id="2055497634">
                      <w:marLeft w:val="0"/>
                      <w:marRight w:val="0"/>
                      <w:marTop w:val="0"/>
                      <w:marBottom w:val="0"/>
                      <w:divBdr>
                        <w:top w:val="none" w:sz="0" w:space="0" w:color="auto"/>
                        <w:left w:val="none" w:sz="0" w:space="0" w:color="auto"/>
                        <w:bottom w:val="none" w:sz="0" w:space="0" w:color="auto"/>
                        <w:right w:val="none" w:sz="0" w:space="0" w:color="auto"/>
                      </w:divBdr>
                    </w:div>
                  </w:divsChild>
                </w:div>
                <w:div w:id="425224839">
                  <w:marLeft w:val="0"/>
                  <w:marRight w:val="0"/>
                  <w:marTop w:val="0"/>
                  <w:marBottom w:val="0"/>
                  <w:divBdr>
                    <w:top w:val="none" w:sz="0" w:space="0" w:color="auto"/>
                    <w:left w:val="none" w:sz="0" w:space="0" w:color="auto"/>
                    <w:bottom w:val="none" w:sz="0" w:space="0" w:color="auto"/>
                    <w:right w:val="none" w:sz="0" w:space="0" w:color="auto"/>
                  </w:divBdr>
                  <w:divsChild>
                    <w:div w:id="2120636496">
                      <w:marLeft w:val="0"/>
                      <w:marRight w:val="0"/>
                      <w:marTop w:val="0"/>
                      <w:marBottom w:val="0"/>
                      <w:divBdr>
                        <w:top w:val="none" w:sz="0" w:space="0" w:color="auto"/>
                        <w:left w:val="none" w:sz="0" w:space="0" w:color="auto"/>
                        <w:bottom w:val="none" w:sz="0" w:space="0" w:color="auto"/>
                        <w:right w:val="none" w:sz="0" w:space="0" w:color="auto"/>
                      </w:divBdr>
                    </w:div>
                  </w:divsChild>
                </w:div>
                <w:div w:id="891111096">
                  <w:marLeft w:val="0"/>
                  <w:marRight w:val="0"/>
                  <w:marTop w:val="0"/>
                  <w:marBottom w:val="0"/>
                  <w:divBdr>
                    <w:top w:val="none" w:sz="0" w:space="0" w:color="auto"/>
                    <w:left w:val="none" w:sz="0" w:space="0" w:color="auto"/>
                    <w:bottom w:val="none" w:sz="0" w:space="0" w:color="auto"/>
                    <w:right w:val="none" w:sz="0" w:space="0" w:color="auto"/>
                  </w:divBdr>
                  <w:divsChild>
                    <w:div w:id="1872527043">
                      <w:marLeft w:val="0"/>
                      <w:marRight w:val="0"/>
                      <w:marTop w:val="0"/>
                      <w:marBottom w:val="0"/>
                      <w:divBdr>
                        <w:top w:val="none" w:sz="0" w:space="0" w:color="auto"/>
                        <w:left w:val="none" w:sz="0" w:space="0" w:color="auto"/>
                        <w:bottom w:val="none" w:sz="0" w:space="0" w:color="auto"/>
                        <w:right w:val="none" w:sz="0" w:space="0" w:color="auto"/>
                      </w:divBdr>
                    </w:div>
                  </w:divsChild>
                </w:div>
                <w:div w:id="619142480">
                  <w:marLeft w:val="0"/>
                  <w:marRight w:val="0"/>
                  <w:marTop w:val="0"/>
                  <w:marBottom w:val="0"/>
                  <w:divBdr>
                    <w:top w:val="none" w:sz="0" w:space="0" w:color="auto"/>
                    <w:left w:val="none" w:sz="0" w:space="0" w:color="auto"/>
                    <w:bottom w:val="none" w:sz="0" w:space="0" w:color="auto"/>
                    <w:right w:val="none" w:sz="0" w:space="0" w:color="auto"/>
                  </w:divBdr>
                  <w:divsChild>
                    <w:div w:id="362442667">
                      <w:marLeft w:val="0"/>
                      <w:marRight w:val="0"/>
                      <w:marTop w:val="0"/>
                      <w:marBottom w:val="0"/>
                      <w:divBdr>
                        <w:top w:val="none" w:sz="0" w:space="0" w:color="auto"/>
                        <w:left w:val="none" w:sz="0" w:space="0" w:color="auto"/>
                        <w:bottom w:val="none" w:sz="0" w:space="0" w:color="auto"/>
                        <w:right w:val="none" w:sz="0" w:space="0" w:color="auto"/>
                      </w:divBdr>
                    </w:div>
                    <w:div w:id="489634637">
                      <w:marLeft w:val="0"/>
                      <w:marRight w:val="0"/>
                      <w:marTop w:val="0"/>
                      <w:marBottom w:val="0"/>
                      <w:divBdr>
                        <w:top w:val="none" w:sz="0" w:space="0" w:color="auto"/>
                        <w:left w:val="none" w:sz="0" w:space="0" w:color="auto"/>
                        <w:bottom w:val="none" w:sz="0" w:space="0" w:color="auto"/>
                        <w:right w:val="none" w:sz="0" w:space="0" w:color="auto"/>
                      </w:divBdr>
                    </w:div>
                  </w:divsChild>
                </w:div>
                <w:div w:id="781650759">
                  <w:marLeft w:val="0"/>
                  <w:marRight w:val="0"/>
                  <w:marTop w:val="0"/>
                  <w:marBottom w:val="0"/>
                  <w:divBdr>
                    <w:top w:val="none" w:sz="0" w:space="0" w:color="auto"/>
                    <w:left w:val="none" w:sz="0" w:space="0" w:color="auto"/>
                    <w:bottom w:val="none" w:sz="0" w:space="0" w:color="auto"/>
                    <w:right w:val="none" w:sz="0" w:space="0" w:color="auto"/>
                  </w:divBdr>
                  <w:divsChild>
                    <w:div w:id="1614287551">
                      <w:marLeft w:val="0"/>
                      <w:marRight w:val="0"/>
                      <w:marTop w:val="0"/>
                      <w:marBottom w:val="0"/>
                      <w:divBdr>
                        <w:top w:val="none" w:sz="0" w:space="0" w:color="auto"/>
                        <w:left w:val="none" w:sz="0" w:space="0" w:color="auto"/>
                        <w:bottom w:val="none" w:sz="0" w:space="0" w:color="auto"/>
                        <w:right w:val="none" w:sz="0" w:space="0" w:color="auto"/>
                      </w:divBdr>
                    </w:div>
                  </w:divsChild>
                </w:div>
                <w:div w:id="454638762">
                  <w:marLeft w:val="0"/>
                  <w:marRight w:val="0"/>
                  <w:marTop w:val="0"/>
                  <w:marBottom w:val="0"/>
                  <w:divBdr>
                    <w:top w:val="none" w:sz="0" w:space="0" w:color="auto"/>
                    <w:left w:val="none" w:sz="0" w:space="0" w:color="auto"/>
                    <w:bottom w:val="none" w:sz="0" w:space="0" w:color="auto"/>
                    <w:right w:val="none" w:sz="0" w:space="0" w:color="auto"/>
                  </w:divBdr>
                  <w:divsChild>
                    <w:div w:id="772553105">
                      <w:marLeft w:val="0"/>
                      <w:marRight w:val="0"/>
                      <w:marTop w:val="0"/>
                      <w:marBottom w:val="0"/>
                      <w:divBdr>
                        <w:top w:val="none" w:sz="0" w:space="0" w:color="auto"/>
                        <w:left w:val="none" w:sz="0" w:space="0" w:color="auto"/>
                        <w:bottom w:val="none" w:sz="0" w:space="0" w:color="auto"/>
                        <w:right w:val="none" w:sz="0" w:space="0" w:color="auto"/>
                      </w:divBdr>
                    </w:div>
                    <w:div w:id="2099673334">
                      <w:marLeft w:val="0"/>
                      <w:marRight w:val="0"/>
                      <w:marTop w:val="0"/>
                      <w:marBottom w:val="0"/>
                      <w:divBdr>
                        <w:top w:val="none" w:sz="0" w:space="0" w:color="auto"/>
                        <w:left w:val="none" w:sz="0" w:space="0" w:color="auto"/>
                        <w:bottom w:val="none" w:sz="0" w:space="0" w:color="auto"/>
                        <w:right w:val="none" w:sz="0" w:space="0" w:color="auto"/>
                      </w:divBdr>
                    </w:div>
                  </w:divsChild>
                </w:div>
                <w:div w:id="1954828141">
                  <w:marLeft w:val="0"/>
                  <w:marRight w:val="0"/>
                  <w:marTop w:val="0"/>
                  <w:marBottom w:val="0"/>
                  <w:divBdr>
                    <w:top w:val="none" w:sz="0" w:space="0" w:color="auto"/>
                    <w:left w:val="none" w:sz="0" w:space="0" w:color="auto"/>
                    <w:bottom w:val="none" w:sz="0" w:space="0" w:color="auto"/>
                    <w:right w:val="none" w:sz="0" w:space="0" w:color="auto"/>
                  </w:divBdr>
                  <w:divsChild>
                    <w:div w:id="1375235520">
                      <w:marLeft w:val="0"/>
                      <w:marRight w:val="0"/>
                      <w:marTop w:val="0"/>
                      <w:marBottom w:val="0"/>
                      <w:divBdr>
                        <w:top w:val="none" w:sz="0" w:space="0" w:color="auto"/>
                        <w:left w:val="none" w:sz="0" w:space="0" w:color="auto"/>
                        <w:bottom w:val="none" w:sz="0" w:space="0" w:color="auto"/>
                        <w:right w:val="none" w:sz="0" w:space="0" w:color="auto"/>
                      </w:divBdr>
                    </w:div>
                  </w:divsChild>
                </w:div>
                <w:div w:id="870652693">
                  <w:marLeft w:val="0"/>
                  <w:marRight w:val="0"/>
                  <w:marTop w:val="0"/>
                  <w:marBottom w:val="0"/>
                  <w:divBdr>
                    <w:top w:val="none" w:sz="0" w:space="0" w:color="auto"/>
                    <w:left w:val="none" w:sz="0" w:space="0" w:color="auto"/>
                    <w:bottom w:val="none" w:sz="0" w:space="0" w:color="auto"/>
                    <w:right w:val="none" w:sz="0" w:space="0" w:color="auto"/>
                  </w:divBdr>
                  <w:divsChild>
                    <w:div w:id="760102968">
                      <w:marLeft w:val="0"/>
                      <w:marRight w:val="0"/>
                      <w:marTop w:val="0"/>
                      <w:marBottom w:val="0"/>
                      <w:divBdr>
                        <w:top w:val="none" w:sz="0" w:space="0" w:color="auto"/>
                        <w:left w:val="none" w:sz="0" w:space="0" w:color="auto"/>
                        <w:bottom w:val="none" w:sz="0" w:space="0" w:color="auto"/>
                        <w:right w:val="none" w:sz="0" w:space="0" w:color="auto"/>
                      </w:divBdr>
                    </w:div>
                  </w:divsChild>
                </w:div>
                <w:div w:id="256603098">
                  <w:marLeft w:val="0"/>
                  <w:marRight w:val="0"/>
                  <w:marTop w:val="0"/>
                  <w:marBottom w:val="0"/>
                  <w:divBdr>
                    <w:top w:val="none" w:sz="0" w:space="0" w:color="auto"/>
                    <w:left w:val="none" w:sz="0" w:space="0" w:color="auto"/>
                    <w:bottom w:val="none" w:sz="0" w:space="0" w:color="auto"/>
                    <w:right w:val="none" w:sz="0" w:space="0" w:color="auto"/>
                  </w:divBdr>
                  <w:divsChild>
                    <w:div w:id="199129810">
                      <w:marLeft w:val="0"/>
                      <w:marRight w:val="0"/>
                      <w:marTop w:val="0"/>
                      <w:marBottom w:val="0"/>
                      <w:divBdr>
                        <w:top w:val="none" w:sz="0" w:space="0" w:color="auto"/>
                        <w:left w:val="none" w:sz="0" w:space="0" w:color="auto"/>
                        <w:bottom w:val="none" w:sz="0" w:space="0" w:color="auto"/>
                        <w:right w:val="none" w:sz="0" w:space="0" w:color="auto"/>
                      </w:divBdr>
                    </w:div>
                    <w:div w:id="1969820824">
                      <w:marLeft w:val="0"/>
                      <w:marRight w:val="0"/>
                      <w:marTop w:val="0"/>
                      <w:marBottom w:val="0"/>
                      <w:divBdr>
                        <w:top w:val="none" w:sz="0" w:space="0" w:color="auto"/>
                        <w:left w:val="none" w:sz="0" w:space="0" w:color="auto"/>
                        <w:bottom w:val="none" w:sz="0" w:space="0" w:color="auto"/>
                        <w:right w:val="none" w:sz="0" w:space="0" w:color="auto"/>
                      </w:divBdr>
                    </w:div>
                  </w:divsChild>
                </w:div>
                <w:div w:id="927812583">
                  <w:marLeft w:val="0"/>
                  <w:marRight w:val="0"/>
                  <w:marTop w:val="0"/>
                  <w:marBottom w:val="0"/>
                  <w:divBdr>
                    <w:top w:val="none" w:sz="0" w:space="0" w:color="auto"/>
                    <w:left w:val="none" w:sz="0" w:space="0" w:color="auto"/>
                    <w:bottom w:val="none" w:sz="0" w:space="0" w:color="auto"/>
                    <w:right w:val="none" w:sz="0" w:space="0" w:color="auto"/>
                  </w:divBdr>
                  <w:divsChild>
                    <w:div w:id="442769638">
                      <w:marLeft w:val="0"/>
                      <w:marRight w:val="0"/>
                      <w:marTop w:val="0"/>
                      <w:marBottom w:val="0"/>
                      <w:divBdr>
                        <w:top w:val="none" w:sz="0" w:space="0" w:color="auto"/>
                        <w:left w:val="none" w:sz="0" w:space="0" w:color="auto"/>
                        <w:bottom w:val="none" w:sz="0" w:space="0" w:color="auto"/>
                        <w:right w:val="none" w:sz="0" w:space="0" w:color="auto"/>
                      </w:divBdr>
                    </w:div>
                    <w:div w:id="579215734">
                      <w:marLeft w:val="0"/>
                      <w:marRight w:val="0"/>
                      <w:marTop w:val="0"/>
                      <w:marBottom w:val="0"/>
                      <w:divBdr>
                        <w:top w:val="none" w:sz="0" w:space="0" w:color="auto"/>
                        <w:left w:val="none" w:sz="0" w:space="0" w:color="auto"/>
                        <w:bottom w:val="none" w:sz="0" w:space="0" w:color="auto"/>
                        <w:right w:val="none" w:sz="0" w:space="0" w:color="auto"/>
                      </w:divBdr>
                    </w:div>
                  </w:divsChild>
                </w:div>
                <w:div w:id="674308858">
                  <w:marLeft w:val="0"/>
                  <w:marRight w:val="0"/>
                  <w:marTop w:val="0"/>
                  <w:marBottom w:val="0"/>
                  <w:divBdr>
                    <w:top w:val="none" w:sz="0" w:space="0" w:color="auto"/>
                    <w:left w:val="none" w:sz="0" w:space="0" w:color="auto"/>
                    <w:bottom w:val="none" w:sz="0" w:space="0" w:color="auto"/>
                    <w:right w:val="none" w:sz="0" w:space="0" w:color="auto"/>
                  </w:divBdr>
                  <w:divsChild>
                    <w:div w:id="2040352274">
                      <w:marLeft w:val="0"/>
                      <w:marRight w:val="0"/>
                      <w:marTop w:val="0"/>
                      <w:marBottom w:val="0"/>
                      <w:divBdr>
                        <w:top w:val="none" w:sz="0" w:space="0" w:color="auto"/>
                        <w:left w:val="none" w:sz="0" w:space="0" w:color="auto"/>
                        <w:bottom w:val="none" w:sz="0" w:space="0" w:color="auto"/>
                        <w:right w:val="none" w:sz="0" w:space="0" w:color="auto"/>
                      </w:divBdr>
                    </w:div>
                  </w:divsChild>
                </w:div>
                <w:div w:id="1377466457">
                  <w:marLeft w:val="0"/>
                  <w:marRight w:val="0"/>
                  <w:marTop w:val="0"/>
                  <w:marBottom w:val="0"/>
                  <w:divBdr>
                    <w:top w:val="none" w:sz="0" w:space="0" w:color="auto"/>
                    <w:left w:val="none" w:sz="0" w:space="0" w:color="auto"/>
                    <w:bottom w:val="none" w:sz="0" w:space="0" w:color="auto"/>
                    <w:right w:val="none" w:sz="0" w:space="0" w:color="auto"/>
                  </w:divBdr>
                  <w:divsChild>
                    <w:div w:id="1703629895">
                      <w:marLeft w:val="0"/>
                      <w:marRight w:val="0"/>
                      <w:marTop w:val="0"/>
                      <w:marBottom w:val="0"/>
                      <w:divBdr>
                        <w:top w:val="none" w:sz="0" w:space="0" w:color="auto"/>
                        <w:left w:val="none" w:sz="0" w:space="0" w:color="auto"/>
                        <w:bottom w:val="none" w:sz="0" w:space="0" w:color="auto"/>
                        <w:right w:val="none" w:sz="0" w:space="0" w:color="auto"/>
                      </w:divBdr>
                    </w:div>
                  </w:divsChild>
                </w:div>
                <w:div w:id="1392314382">
                  <w:marLeft w:val="0"/>
                  <w:marRight w:val="0"/>
                  <w:marTop w:val="0"/>
                  <w:marBottom w:val="0"/>
                  <w:divBdr>
                    <w:top w:val="none" w:sz="0" w:space="0" w:color="auto"/>
                    <w:left w:val="none" w:sz="0" w:space="0" w:color="auto"/>
                    <w:bottom w:val="none" w:sz="0" w:space="0" w:color="auto"/>
                    <w:right w:val="none" w:sz="0" w:space="0" w:color="auto"/>
                  </w:divBdr>
                  <w:divsChild>
                    <w:div w:id="519271998">
                      <w:marLeft w:val="0"/>
                      <w:marRight w:val="0"/>
                      <w:marTop w:val="0"/>
                      <w:marBottom w:val="0"/>
                      <w:divBdr>
                        <w:top w:val="none" w:sz="0" w:space="0" w:color="auto"/>
                        <w:left w:val="none" w:sz="0" w:space="0" w:color="auto"/>
                        <w:bottom w:val="none" w:sz="0" w:space="0" w:color="auto"/>
                        <w:right w:val="none" w:sz="0" w:space="0" w:color="auto"/>
                      </w:divBdr>
                    </w:div>
                  </w:divsChild>
                </w:div>
                <w:div w:id="306593689">
                  <w:marLeft w:val="0"/>
                  <w:marRight w:val="0"/>
                  <w:marTop w:val="0"/>
                  <w:marBottom w:val="0"/>
                  <w:divBdr>
                    <w:top w:val="none" w:sz="0" w:space="0" w:color="auto"/>
                    <w:left w:val="none" w:sz="0" w:space="0" w:color="auto"/>
                    <w:bottom w:val="none" w:sz="0" w:space="0" w:color="auto"/>
                    <w:right w:val="none" w:sz="0" w:space="0" w:color="auto"/>
                  </w:divBdr>
                  <w:divsChild>
                    <w:div w:id="402685751">
                      <w:marLeft w:val="0"/>
                      <w:marRight w:val="0"/>
                      <w:marTop w:val="0"/>
                      <w:marBottom w:val="0"/>
                      <w:divBdr>
                        <w:top w:val="none" w:sz="0" w:space="0" w:color="auto"/>
                        <w:left w:val="none" w:sz="0" w:space="0" w:color="auto"/>
                        <w:bottom w:val="none" w:sz="0" w:space="0" w:color="auto"/>
                        <w:right w:val="none" w:sz="0" w:space="0" w:color="auto"/>
                      </w:divBdr>
                    </w:div>
                  </w:divsChild>
                </w:div>
                <w:div w:id="1393845231">
                  <w:marLeft w:val="0"/>
                  <w:marRight w:val="0"/>
                  <w:marTop w:val="0"/>
                  <w:marBottom w:val="0"/>
                  <w:divBdr>
                    <w:top w:val="none" w:sz="0" w:space="0" w:color="auto"/>
                    <w:left w:val="none" w:sz="0" w:space="0" w:color="auto"/>
                    <w:bottom w:val="none" w:sz="0" w:space="0" w:color="auto"/>
                    <w:right w:val="none" w:sz="0" w:space="0" w:color="auto"/>
                  </w:divBdr>
                  <w:divsChild>
                    <w:div w:id="2037731095">
                      <w:marLeft w:val="0"/>
                      <w:marRight w:val="0"/>
                      <w:marTop w:val="0"/>
                      <w:marBottom w:val="0"/>
                      <w:divBdr>
                        <w:top w:val="none" w:sz="0" w:space="0" w:color="auto"/>
                        <w:left w:val="none" w:sz="0" w:space="0" w:color="auto"/>
                        <w:bottom w:val="none" w:sz="0" w:space="0" w:color="auto"/>
                        <w:right w:val="none" w:sz="0" w:space="0" w:color="auto"/>
                      </w:divBdr>
                    </w:div>
                  </w:divsChild>
                </w:div>
                <w:div w:id="1810440855">
                  <w:marLeft w:val="0"/>
                  <w:marRight w:val="0"/>
                  <w:marTop w:val="0"/>
                  <w:marBottom w:val="0"/>
                  <w:divBdr>
                    <w:top w:val="none" w:sz="0" w:space="0" w:color="auto"/>
                    <w:left w:val="none" w:sz="0" w:space="0" w:color="auto"/>
                    <w:bottom w:val="none" w:sz="0" w:space="0" w:color="auto"/>
                    <w:right w:val="none" w:sz="0" w:space="0" w:color="auto"/>
                  </w:divBdr>
                  <w:divsChild>
                    <w:div w:id="1689528105">
                      <w:marLeft w:val="0"/>
                      <w:marRight w:val="0"/>
                      <w:marTop w:val="0"/>
                      <w:marBottom w:val="0"/>
                      <w:divBdr>
                        <w:top w:val="none" w:sz="0" w:space="0" w:color="auto"/>
                        <w:left w:val="none" w:sz="0" w:space="0" w:color="auto"/>
                        <w:bottom w:val="none" w:sz="0" w:space="0" w:color="auto"/>
                        <w:right w:val="none" w:sz="0" w:space="0" w:color="auto"/>
                      </w:divBdr>
                    </w:div>
                  </w:divsChild>
                </w:div>
                <w:div w:id="2098013694">
                  <w:marLeft w:val="0"/>
                  <w:marRight w:val="0"/>
                  <w:marTop w:val="0"/>
                  <w:marBottom w:val="0"/>
                  <w:divBdr>
                    <w:top w:val="none" w:sz="0" w:space="0" w:color="auto"/>
                    <w:left w:val="none" w:sz="0" w:space="0" w:color="auto"/>
                    <w:bottom w:val="none" w:sz="0" w:space="0" w:color="auto"/>
                    <w:right w:val="none" w:sz="0" w:space="0" w:color="auto"/>
                  </w:divBdr>
                  <w:divsChild>
                    <w:div w:id="533083653">
                      <w:marLeft w:val="0"/>
                      <w:marRight w:val="0"/>
                      <w:marTop w:val="0"/>
                      <w:marBottom w:val="0"/>
                      <w:divBdr>
                        <w:top w:val="none" w:sz="0" w:space="0" w:color="auto"/>
                        <w:left w:val="none" w:sz="0" w:space="0" w:color="auto"/>
                        <w:bottom w:val="none" w:sz="0" w:space="0" w:color="auto"/>
                        <w:right w:val="none" w:sz="0" w:space="0" w:color="auto"/>
                      </w:divBdr>
                    </w:div>
                    <w:div w:id="52389596">
                      <w:marLeft w:val="0"/>
                      <w:marRight w:val="0"/>
                      <w:marTop w:val="0"/>
                      <w:marBottom w:val="0"/>
                      <w:divBdr>
                        <w:top w:val="none" w:sz="0" w:space="0" w:color="auto"/>
                        <w:left w:val="none" w:sz="0" w:space="0" w:color="auto"/>
                        <w:bottom w:val="none" w:sz="0" w:space="0" w:color="auto"/>
                        <w:right w:val="none" w:sz="0" w:space="0" w:color="auto"/>
                      </w:divBdr>
                    </w:div>
                    <w:div w:id="827096376">
                      <w:marLeft w:val="0"/>
                      <w:marRight w:val="0"/>
                      <w:marTop w:val="0"/>
                      <w:marBottom w:val="0"/>
                      <w:divBdr>
                        <w:top w:val="none" w:sz="0" w:space="0" w:color="auto"/>
                        <w:left w:val="none" w:sz="0" w:space="0" w:color="auto"/>
                        <w:bottom w:val="none" w:sz="0" w:space="0" w:color="auto"/>
                        <w:right w:val="none" w:sz="0" w:space="0" w:color="auto"/>
                      </w:divBdr>
                    </w:div>
                  </w:divsChild>
                </w:div>
                <w:div w:id="1745834113">
                  <w:marLeft w:val="0"/>
                  <w:marRight w:val="0"/>
                  <w:marTop w:val="0"/>
                  <w:marBottom w:val="0"/>
                  <w:divBdr>
                    <w:top w:val="none" w:sz="0" w:space="0" w:color="auto"/>
                    <w:left w:val="none" w:sz="0" w:space="0" w:color="auto"/>
                    <w:bottom w:val="none" w:sz="0" w:space="0" w:color="auto"/>
                    <w:right w:val="none" w:sz="0" w:space="0" w:color="auto"/>
                  </w:divBdr>
                  <w:divsChild>
                    <w:div w:id="248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7405">
          <w:marLeft w:val="0"/>
          <w:marRight w:val="0"/>
          <w:marTop w:val="0"/>
          <w:marBottom w:val="0"/>
          <w:divBdr>
            <w:top w:val="none" w:sz="0" w:space="0" w:color="auto"/>
            <w:left w:val="none" w:sz="0" w:space="0" w:color="auto"/>
            <w:bottom w:val="none" w:sz="0" w:space="0" w:color="auto"/>
            <w:right w:val="none" w:sz="0" w:space="0" w:color="auto"/>
          </w:divBdr>
        </w:div>
        <w:div w:id="1606423930">
          <w:marLeft w:val="0"/>
          <w:marRight w:val="0"/>
          <w:marTop w:val="0"/>
          <w:marBottom w:val="0"/>
          <w:divBdr>
            <w:top w:val="none" w:sz="0" w:space="0" w:color="auto"/>
            <w:left w:val="none" w:sz="0" w:space="0" w:color="auto"/>
            <w:bottom w:val="none" w:sz="0" w:space="0" w:color="auto"/>
            <w:right w:val="none" w:sz="0" w:space="0" w:color="auto"/>
          </w:divBdr>
        </w:div>
        <w:div w:id="1846628943">
          <w:marLeft w:val="0"/>
          <w:marRight w:val="0"/>
          <w:marTop w:val="0"/>
          <w:marBottom w:val="0"/>
          <w:divBdr>
            <w:top w:val="none" w:sz="0" w:space="0" w:color="auto"/>
            <w:left w:val="none" w:sz="0" w:space="0" w:color="auto"/>
            <w:bottom w:val="none" w:sz="0" w:space="0" w:color="auto"/>
            <w:right w:val="none" w:sz="0" w:space="0" w:color="auto"/>
          </w:divBdr>
        </w:div>
        <w:div w:id="1345325144">
          <w:marLeft w:val="0"/>
          <w:marRight w:val="0"/>
          <w:marTop w:val="0"/>
          <w:marBottom w:val="0"/>
          <w:divBdr>
            <w:top w:val="none" w:sz="0" w:space="0" w:color="auto"/>
            <w:left w:val="none" w:sz="0" w:space="0" w:color="auto"/>
            <w:bottom w:val="none" w:sz="0" w:space="0" w:color="auto"/>
            <w:right w:val="none" w:sz="0" w:space="0" w:color="auto"/>
          </w:divBdr>
        </w:div>
        <w:div w:id="683702804">
          <w:marLeft w:val="0"/>
          <w:marRight w:val="0"/>
          <w:marTop w:val="0"/>
          <w:marBottom w:val="0"/>
          <w:divBdr>
            <w:top w:val="none" w:sz="0" w:space="0" w:color="auto"/>
            <w:left w:val="none" w:sz="0" w:space="0" w:color="auto"/>
            <w:bottom w:val="none" w:sz="0" w:space="0" w:color="auto"/>
            <w:right w:val="none" w:sz="0" w:space="0" w:color="auto"/>
          </w:divBdr>
        </w:div>
        <w:div w:id="137765027">
          <w:marLeft w:val="0"/>
          <w:marRight w:val="0"/>
          <w:marTop w:val="0"/>
          <w:marBottom w:val="0"/>
          <w:divBdr>
            <w:top w:val="none" w:sz="0" w:space="0" w:color="auto"/>
            <w:left w:val="none" w:sz="0" w:space="0" w:color="auto"/>
            <w:bottom w:val="none" w:sz="0" w:space="0" w:color="auto"/>
            <w:right w:val="none" w:sz="0" w:space="0" w:color="auto"/>
          </w:divBdr>
        </w:div>
        <w:div w:id="1258102482">
          <w:marLeft w:val="0"/>
          <w:marRight w:val="0"/>
          <w:marTop w:val="0"/>
          <w:marBottom w:val="0"/>
          <w:divBdr>
            <w:top w:val="none" w:sz="0" w:space="0" w:color="auto"/>
            <w:left w:val="none" w:sz="0" w:space="0" w:color="auto"/>
            <w:bottom w:val="none" w:sz="0" w:space="0" w:color="auto"/>
            <w:right w:val="none" w:sz="0" w:space="0" w:color="auto"/>
          </w:divBdr>
          <w:divsChild>
            <w:div w:id="1257713883">
              <w:marLeft w:val="0"/>
              <w:marRight w:val="0"/>
              <w:marTop w:val="30"/>
              <w:marBottom w:val="30"/>
              <w:divBdr>
                <w:top w:val="none" w:sz="0" w:space="0" w:color="auto"/>
                <w:left w:val="none" w:sz="0" w:space="0" w:color="auto"/>
                <w:bottom w:val="none" w:sz="0" w:space="0" w:color="auto"/>
                <w:right w:val="none" w:sz="0" w:space="0" w:color="auto"/>
              </w:divBdr>
              <w:divsChild>
                <w:div w:id="575552853">
                  <w:marLeft w:val="0"/>
                  <w:marRight w:val="0"/>
                  <w:marTop w:val="0"/>
                  <w:marBottom w:val="0"/>
                  <w:divBdr>
                    <w:top w:val="none" w:sz="0" w:space="0" w:color="auto"/>
                    <w:left w:val="none" w:sz="0" w:space="0" w:color="auto"/>
                    <w:bottom w:val="none" w:sz="0" w:space="0" w:color="auto"/>
                    <w:right w:val="none" w:sz="0" w:space="0" w:color="auto"/>
                  </w:divBdr>
                  <w:divsChild>
                    <w:div w:id="683286581">
                      <w:marLeft w:val="0"/>
                      <w:marRight w:val="0"/>
                      <w:marTop w:val="0"/>
                      <w:marBottom w:val="0"/>
                      <w:divBdr>
                        <w:top w:val="none" w:sz="0" w:space="0" w:color="auto"/>
                        <w:left w:val="none" w:sz="0" w:space="0" w:color="auto"/>
                        <w:bottom w:val="none" w:sz="0" w:space="0" w:color="auto"/>
                        <w:right w:val="none" w:sz="0" w:space="0" w:color="auto"/>
                      </w:divBdr>
                    </w:div>
                  </w:divsChild>
                </w:div>
                <w:div w:id="1736659306">
                  <w:marLeft w:val="0"/>
                  <w:marRight w:val="0"/>
                  <w:marTop w:val="0"/>
                  <w:marBottom w:val="0"/>
                  <w:divBdr>
                    <w:top w:val="none" w:sz="0" w:space="0" w:color="auto"/>
                    <w:left w:val="none" w:sz="0" w:space="0" w:color="auto"/>
                    <w:bottom w:val="none" w:sz="0" w:space="0" w:color="auto"/>
                    <w:right w:val="none" w:sz="0" w:space="0" w:color="auto"/>
                  </w:divBdr>
                  <w:divsChild>
                    <w:div w:id="2136364143">
                      <w:marLeft w:val="0"/>
                      <w:marRight w:val="0"/>
                      <w:marTop w:val="0"/>
                      <w:marBottom w:val="0"/>
                      <w:divBdr>
                        <w:top w:val="none" w:sz="0" w:space="0" w:color="auto"/>
                        <w:left w:val="none" w:sz="0" w:space="0" w:color="auto"/>
                        <w:bottom w:val="none" w:sz="0" w:space="0" w:color="auto"/>
                        <w:right w:val="none" w:sz="0" w:space="0" w:color="auto"/>
                      </w:divBdr>
                    </w:div>
                    <w:div w:id="1188836896">
                      <w:marLeft w:val="0"/>
                      <w:marRight w:val="0"/>
                      <w:marTop w:val="0"/>
                      <w:marBottom w:val="0"/>
                      <w:divBdr>
                        <w:top w:val="none" w:sz="0" w:space="0" w:color="auto"/>
                        <w:left w:val="none" w:sz="0" w:space="0" w:color="auto"/>
                        <w:bottom w:val="none" w:sz="0" w:space="0" w:color="auto"/>
                        <w:right w:val="none" w:sz="0" w:space="0" w:color="auto"/>
                      </w:divBdr>
                    </w:div>
                    <w:div w:id="190459029">
                      <w:marLeft w:val="0"/>
                      <w:marRight w:val="0"/>
                      <w:marTop w:val="0"/>
                      <w:marBottom w:val="0"/>
                      <w:divBdr>
                        <w:top w:val="none" w:sz="0" w:space="0" w:color="auto"/>
                        <w:left w:val="none" w:sz="0" w:space="0" w:color="auto"/>
                        <w:bottom w:val="none" w:sz="0" w:space="0" w:color="auto"/>
                        <w:right w:val="none" w:sz="0" w:space="0" w:color="auto"/>
                      </w:divBdr>
                    </w:div>
                  </w:divsChild>
                </w:div>
                <w:div w:id="650913201">
                  <w:marLeft w:val="0"/>
                  <w:marRight w:val="0"/>
                  <w:marTop w:val="0"/>
                  <w:marBottom w:val="0"/>
                  <w:divBdr>
                    <w:top w:val="none" w:sz="0" w:space="0" w:color="auto"/>
                    <w:left w:val="none" w:sz="0" w:space="0" w:color="auto"/>
                    <w:bottom w:val="none" w:sz="0" w:space="0" w:color="auto"/>
                    <w:right w:val="none" w:sz="0" w:space="0" w:color="auto"/>
                  </w:divBdr>
                  <w:divsChild>
                    <w:div w:id="405684263">
                      <w:marLeft w:val="0"/>
                      <w:marRight w:val="0"/>
                      <w:marTop w:val="0"/>
                      <w:marBottom w:val="0"/>
                      <w:divBdr>
                        <w:top w:val="none" w:sz="0" w:space="0" w:color="auto"/>
                        <w:left w:val="none" w:sz="0" w:space="0" w:color="auto"/>
                        <w:bottom w:val="none" w:sz="0" w:space="0" w:color="auto"/>
                        <w:right w:val="none" w:sz="0" w:space="0" w:color="auto"/>
                      </w:divBdr>
                    </w:div>
                  </w:divsChild>
                </w:div>
                <w:div w:id="636422220">
                  <w:marLeft w:val="0"/>
                  <w:marRight w:val="0"/>
                  <w:marTop w:val="0"/>
                  <w:marBottom w:val="0"/>
                  <w:divBdr>
                    <w:top w:val="none" w:sz="0" w:space="0" w:color="auto"/>
                    <w:left w:val="none" w:sz="0" w:space="0" w:color="auto"/>
                    <w:bottom w:val="none" w:sz="0" w:space="0" w:color="auto"/>
                    <w:right w:val="none" w:sz="0" w:space="0" w:color="auto"/>
                  </w:divBdr>
                  <w:divsChild>
                    <w:div w:id="220674320">
                      <w:marLeft w:val="0"/>
                      <w:marRight w:val="0"/>
                      <w:marTop w:val="0"/>
                      <w:marBottom w:val="0"/>
                      <w:divBdr>
                        <w:top w:val="none" w:sz="0" w:space="0" w:color="auto"/>
                        <w:left w:val="none" w:sz="0" w:space="0" w:color="auto"/>
                        <w:bottom w:val="none" w:sz="0" w:space="0" w:color="auto"/>
                        <w:right w:val="none" w:sz="0" w:space="0" w:color="auto"/>
                      </w:divBdr>
                    </w:div>
                  </w:divsChild>
                </w:div>
                <w:div w:id="1764063188">
                  <w:marLeft w:val="0"/>
                  <w:marRight w:val="0"/>
                  <w:marTop w:val="0"/>
                  <w:marBottom w:val="0"/>
                  <w:divBdr>
                    <w:top w:val="none" w:sz="0" w:space="0" w:color="auto"/>
                    <w:left w:val="none" w:sz="0" w:space="0" w:color="auto"/>
                    <w:bottom w:val="none" w:sz="0" w:space="0" w:color="auto"/>
                    <w:right w:val="none" w:sz="0" w:space="0" w:color="auto"/>
                  </w:divBdr>
                  <w:divsChild>
                    <w:div w:id="460071631">
                      <w:marLeft w:val="0"/>
                      <w:marRight w:val="0"/>
                      <w:marTop w:val="0"/>
                      <w:marBottom w:val="0"/>
                      <w:divBdr>
                        <w:top w:val="none" w:sz="0" w:space="0" w:color="auto"/>
                        <w:left w:val="none" w:sz="0" w:space="0" w:color="auto"/>
                        <w:bottom w:val="none" w:sz="0" w:space="0" w:color="auto"/>
                        <w:right w:val="none" w:sz="0" w:space="0" w:color="auto"/>
                      </w:divBdr>
                    </w:div>
                  </w:divsChild>
                </w:div>
                <w:div w:id="1701589142">
                  <w:marLeft w:val="0"/>
                  <w:marRight w:val="0"/>
                  <w:marTop w:val="0"/>
                  <w:marBottom w:val="0"/>
                  <w:divBdr>
                    <w:top w:val="none" w:sz="0" w:space="0" w:color="auto"/>
                    <w:left w:val="none" w:sz="0" w:space="0" w:color="auto"/>
                    <w:bottom w:val="none" w:sz="0" w:space="0" w:color="auto"/>
                    <w:right w:val="none" w:sz="0" w:space="0" w:color="auto"/>
                  </w:divBdr>
                  <w:divsChild>
                    <w:div w:id="535583820">
                      <w:marLeft w:val="0"/>
                      <w:marRight w:val="0"/>
                      <w:marTop w:val="0"/>
                      <w:marBottom w:val="0"/>
                      <w:divBdr>
                        <w:top w:val="none" w:sz="0" w:space="0" w:color="auto"/>
                        <w:left w:val="none" w:sz="0" w:space="0" w:color="auto"/>
                        <w:bottom w:val="none" w:sz="0" w:space="0" w:color="auto"/>
                        <w:right w:val="none" w:sz="0" w:space="0" w:color="auto"/>
                      </w:divBdr>
                    </w:div>
                  </w:divsChild>
                </w:div>
                <w:div w:id="956065723">
                  <w:marLeft w:val="0"/>
                  <w:marRight w:val="0"/>
                  <w:marTop w:val="0"/>
                  <w:marBottom w:val="0"/>
                  <w:divBdr>
                    <w:top w:val="none" w:sz="0" w:space="0" w:color="auto"/>
                    <w:left w:val="none" w:sz="0" w:space="0" w:color="auto"/>
                    <w:bottom w:val="none" w:sz="0" w:space="0" w:color="auto"/>
                    <w:right w:val="none" w:sz="0" w:space="0" w:color="auto"/>
                  </w:divBdr>
                  <w:divsChild>
                    <w:div w:id="426462155">
                      <w:marLeft w:val="0"/>
                      <w:marRight w:val="0"/>
                      <w:marTop w:val="0"/>
                      <w:marBottom w:val="0"/>
                      <w:divBdr>
                        <w:top w:val="none" w:sz="0" w:space="0" w:color="auto"/>
                        <w:left w:val="none" w:sz="0" w:space="0" w:color="auto"/>
                        <w:bottom w:val="none" w:sz="0" w:space="0" w:color="auto"/>
                        <w:right w:val="none" w:sz="0" w:space="0" w:color="auto"/>
                      </w:divBdr>
                    </w:div>
                  </w:divsChild>
                </w:div>
                <w:div w:id="1776826171">
                  <w:marLeft w:val="0"/>
                  <w:marRight w:val="0"/>
                  <w:marTop w:val="0"/>
                  <w:marBottom w:val="0"/>
                  <w:divBdr>
                    <w:top w:val="none" w:sz="0" w:space="0" w:color="auto"/>
                    <w:left w:val="none" w:sz="0" w:space="0" w:color="auto"/>
                    <w:bottom w:val="none" w:sz="0" w:space="0" w:color="auto"/>
                    <w:right w:val="none" w:sz="0" w:space="0" w:color="auto"/>
                  </w:divBdr>
                  <w:divsChild>
                    <w:div w:id="3084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40082">
          <w:marLeft w:val="0"/>
          <w:marRight w:val="0"/>
          <w:marTop w:val="0"/>
          <w:marBottom w:val="0"/>
          <w:divBdr>
            <w:top w:val="none" w:sz="0" w:space="0" w:color="auto"/>
            <w:left w:val="none" w:sz="0" w:space="0" w:color="auto"/>
            <w:bottom w:val="none" w:sz="0" w:space="0" w:color="auto"/>
            <w:right w:val="none" w:sz="0" w:space="0" w:color="auto"/>
          </w:divBdr>
        </w:div>
        <w:div w:id="1273706842">
          <w:marLeft w:val="0"/>
          <w:marRight w:val="0"/>
          <w:marTop w:val="0"/>
          <w:marBottom w:val="0"/>
          <w:divBdr>
            <w:top w:val="none" w:sz="0" w:space="0" w:color="auto"/>
            <w:left w:val="none" w:sz="0" w:space="0" w:color="auto"/>
            <w:bottom w:val="none" w:sz="0" w:space="0" w:color="auto"/>
            <w:right w:val="none" w:sz="0" w:space="0" w:color="auto"/>
          </w:divBdr>
          <w:divsChild>
            <w:div w:id="1661084119">
              <w:marLeft w:val="0"/>
              <w:marRight w:val="0"/>
              <w:marTop w:val="30"/>
              <w:marBottom w:val="30"/>
              <w:divBdr>
                <w:top w:val="none" w:sz="0" w:space="0" w:color="auto"/>
                <w:left w:val="none" w:sz="0" w:space="0" w:color="auto"/>
                <w:bottom w:val="none" w:sz="0" w:space="0" w:color="auto"/>
                <w:right w:val="none" w:sz="0" w:space="0" w:color="auto"/>
              </w:divBdr>
              <w:divsChild>
                <w:div w:id="722490092">
                  <w:marLeft w:val="0"/>
                  <w:marRight w:val="0"/>
                  <w:marTop w:val="0"/>
                  <w:marBottom w:val="0"/>
                  <w:divBdr>
                    <w:top w:val="none" w:sz="0" w:space="0" w:color="auto"/>
                    <w:left w:val="none" w:sz="0" w:space="0" w:color="auto"/>
                    <w:bottom w:val="none" w:sz="0" w:space="0" w:color="auto"/>
                    <w:right w:val="none" w:sz="0" w:space="0" w:color="auto"/>
                  </w:divBdr>
                  <w:divsChild>
                    <w:div w:id="1437478119">
                      <w:marLeft w:val="0"/>
                      <w:marRight w:val="0"/>
                      <w:marTop w:val="0"/>
                      <w:marBottom w:val="0"/>
                      <w:divBdr>
                        <w:top w:val="none" w:sz="0" w:space="0" w:color="auto"/>
                        <w:left w:val="none" w:sz="0" w:space="0" w:color="auto"/>
                        <w:bottom w:val="none" w:sz="0" w:space="0" w:color="auto"/>
                        <w:right w:val="none" w:sz="0" w:space="0" w:color="auto"/>
                      </w:divBdr>
                    </w:div>
                  </w:divsChild>
                </w:div>
                <w:div w:id="519202057">
                  <w:marLeft w:val="0"/>
                  <w:marRight w:val="0"/>
                  <w:marTop w:val="0"/>
                  <w:marBottom w:val="0"/>
                  <w:divBdr>
                    <w:top w:val="none" w:sz="0" w:space="0" w:color="auto"/>
                    <w:left w:val="none" w:sz="0" w:space="0" w:color="auto"/>
                    <w:bottom w:val="none" w:sz="0" w:space="0" w:color="auto"/>
                    <w:right w:val="none" w:sz="0" w:space="0" w:color="auto"/>
                  </w:divBdr>
                  <w:divsChild>
                    <w:div w:id="920867371">
                      <w:marLeft w:val="0"/>
                      <w:marRight w:val="0"/>
                      <w:marTop w:val="0"/>
                      <w:marBottom w:val="0"/>
                      <w:divBdr>
                        <w:top w:val="none" w:sz="0" w:space="0" w:color="auto"/>
                        <w:left w:val="none" w:sz="0" w:space="0" w:color="auto"/>
                        <w:bottom w:val="none" w:sz="0" w:space="0" w:color="auto"/>
                        <w:right w:val="none" w:sz="0" w:space="0" w:color="auto"/>
                      </w:divBdr>
                    </w:div>
                    <w:div w:id="1496216315">
                      <w:marLeft w:val="0"/>
                      <w:marRight w:val="0"/>
                      <w:marTop w:val="0"/>
                      <w:marBottom w:val="0"/>
                      <w:divBdr>
                        <w:top w:val="none" w:sz="0" w:space="0" w:color="auto"/>
                        <w:left w:val="none" w:sz="0" w:space="0" w:color="auto"/>
                        <w:bottom w:val="none" w:sz="0" w:space="0" w:color="auto"/>
                        <w:right w:val="none" w:sz="0" w:space="0" w:color="auto"/>
                      </w:divBdr>
                    </w:div>
                  </w:divsChild>
                </w:div>
                <w:div w:id="1412657129">
                  <w:marLeft w:val="0"/>
                  <w:marRight w:val="0"/>
                  <w:marTop w:val="0"/>
                  <w:marBottom w:val="0"/>
                  <w:divBdr>
                    <w:top w:val="none" w:sz="0" w:space="0" w:color="auto"/>
                    <w:left w:val="none" w:sz="0" w:space="0" w:color="auto"/>
                    <w:bottom w:val="none" w:sz="0" w:space="0" w:color="auto"/>
                    <w:right w:val="none" w:sz="0" w:space="0" w:color="auto"/>
                  </w:divBdr>
                  <w:divsChild>
                    <w:div w:id="599266651">
                      <w:marLeft w:val="0"/>
                      <w:marRight w:val="0"/>
                      <w:marTop w:val="0"/>
                      <w:marBottom w:val="0"/>
                      <w:divBdr>
                        <w:top w:val="none" w:sz="0" w:space="0" w:color="auto"/>
                        <w:left w:val="none" w:sz="0" w:space="0" w:color="auto"/>
                        <w:bottom w:val="none" w:sz="0" w:space="0" w:color="auto"/>
                        <w:right w:val="none" w:sz="0" w:space="0" w:color="auto"/>
                      </w:divBdr>
                    </w:div>
                  </w:divsChild>
                </w:div>
                <w:div w:id="292564159">
                  <w:marLeft w:val="0"/>
                  <w:marRight w:val="0"/>
                  <w:marTop w:val="0"/>
                  <w:marBottom w:val="0"/>
                  <w:divBdr>
                    <w:top w:val="none" w:sz="0" w:space="0" w:color="auto"/>
                    <w:left w:val="none" w:sz="0" w:space="0" w:color="auto"/>
                    <w:bottom w:val="none" w:sz="0" w:space="0" w:color="auto"/>
                    <w:right w:val="none" w:sz="0" w:space="0" w:color="auto"/>
                  </w:divBdr>
                  <w:divsChild>
                    <w:div w:id="1937326308">
                      <w:marLeft w:val="0"/>
                      <w:marRight w:val="0"/>
                      <w:marTop w:val="0"/>
                      <w:marBottom w:val="0"/>
                      <w:divBdr>
                        <w:top w:val="none" w:sz="0" w:space="0" w:color="auto"/>
                        <w:left w:val="none" w:sz="0" w:space="0" w:color="auto"/>
                        <w:bottom w:val="none" w:sz="0" w:space="0" w:color="auto"/>
                        <w:right w:val="none" w:sz="0" w:space="0" w:color="auto"/>
                      </w:divBdr>
                    </w:div>
                  </w:divsChild>
                </w:div>
                <w:div w:id="1478572404">
                  <w:marLeft w:val="0"/>
                  <w:marRight w:val="0"/>
                  <w:marTop w:val="0"/>
                  <w:marBottom w:val="0"/>
                  <w:divBdr>
                    <w:top w:val="none" w:sz="0" w:space="0" w:color="auto"/>
                    <w:left w:val="none" w:sz="0" w:space="0" w:color="auto"/>
                    <w:bottom w:val="none" w:sz="0" w:space="0" w:color="auto"/>
                    <w:right w:val="none" w:sz="0" w:space="0" w:color="auto"/>
                  </w:divBdr>
                  <w:divsChild>
                    <w:div w:id="1207990069">
                      <w:marLeft w:val="0"/>
                      <w:marRight w:val="0"/>
                      <w:marTop w:val="0"/>
                      <w:marBottom w:val="0"/>
                      <w:divBdr>
                        <w:top w:val="none" w:sz="0" w:space="0" w:color="auto"/>
                        <w:left w:val="none" w:sz="0" w:space="0" w:color="auto"/>
                        <w:bottom w:val="none" w:sz="0" w:space="0" w:color="auto"/>
                        <w:right w:val="none" w:sz="0" w:space="0" w:color="auto"/>
                      </w:divBdr>
                    </w:div>
                  </w:divsChild>
                </w:div>
                <w:div w:id="1087730266">
                  <w:marLeft w:val="0"/>
                  <w:marRight w:val="0"/>
                  <w:marTop w:val="0"/>
                  <w:marBottom w:val="0"/>
                  <w:divBdr>
                    <w:top w:val="none" w:sz="0" w:space="0" w:color="auto"/>
                    <w:left w:val="none" w:sz="0" w:space="0" w:color="auto"/>
                    <w:bottom w:val="none" w:sz="0" w:space="0" w:color="auto"/>
                    <w:right w:val="none" w:sz="0" w:space="0" w:color="auto"/>
                  </w:divBdr>
                  <w:divsChild>
                    <w:div w:id="853956232">
                      <w:marLeft w:val="0"/>
                      <w:marRight w:val="0"/>
                      <w:marTop w:val="0"/>
                      <w:marBottom w:val="0"/>
                      <w:divBdr>
                        <w:top w:val="none" w:sz="0" w:space="0" w:color="auto"/>
                        <w:left w:val="none" w:sz="0" w:space="0" w:color="auto"/>
                        <w:bottom w:val="none" w:sz="0" w:space="0" w:color="auto"/>
                        <w:right w:val="none" w:sz="0" w:space="0" w:color="auto"/>
                      </w:divBdr>
                    </w:div>
                  </w:divsChild>
                </w:div>
                <w:div w:id="383791717">
                  <w:marLeft w:val="0"/>
                  <w:marRight w:val="0"/>
                  <w:marTop w:val="0"/>
                  <w:marBottom w:val="0"/>
                  <w:divBdr>
                    <w:top w:val="none" w:sz="0" w:space="0" w:color="auto"/>
                    <w:left w:val="none" w:sz="0" w:space="0" w:color="auto"/>
                    <w:bottom w:val="none" w:sz="0" w:space="0" w:color="auto"/>
                    <w:right w:val="none" w:sz="0" w:space="0" w:color="auto"/>
                  </w:divBdr>
                  <w:divsChild>
                    <w:div w:id="1077096235">
                      <w:marLeft w:val="0"/>
                      <w:marRight w:val="0"/>
                      <w:marTop w:val="0"/>
                      <w:marBottom w:val="0"/>
                      <w:divBdr>
                        <w:top w:val="none" w:sz="0" w:space="0" w:color="auto"/>
                        <w:left w:val="none" w:sz="0" w:space="0" w:color="auto"/>
                        <w:bottom w:val="none" w:sz="0" w:space="0" w:color="auto"/>
                        <w:right w:val="none" w:sz="0" w:space="0" w:color="auto"/>
                      </w:divBdr>
                    </w:div>
                  </w:divsChild>
                </w:div>
                <w:div w:id="677193469">
                  <w:marLeft w:val="0"/>
                  <w:marRight w:val="0"/>
                  <w:marTop w:val="0"/>
                  <w:marBottom w:val="0"/>
                  <w:divBdr>
                    <w:top w:val="none" w:sz="0" w:space="0" w:color="auto"/>
                    <w:left w:val="none" w:sz="0" w:space="0" w:color="auto"/>
                    <w:bottom w:val="none" w:sz="0" w:space="0" w:color="auto"/>
                    <w:right w:val="none" w:sz="0" w:space="0" w:color="auto"/>
                  </w:divBdr>
                  <w:divsChild>
                    <w:div w:id="1625118800">
                      <w:marLeft w:val="0"/>
                      <w:marRight w:val="0"/>
                      <w:marTop w:val="0"/>
                      <w:marBottom w:val="0"/>
                      <w:divBdr>
                        <w:top w:val="none" w:sz="0" w:space="0" w:color="auto"/>
                        <w:left w:val="none" w:sz="0" w:space="0" w:color="auto"/>
                        <w:bottom w:val="none" w:sz="0" w:space="0" w:color="auto"/>
                        <w:right w:val="none" w:sz="0" w:space="0" w:color="auto"/>
                      </w:divBdr>
                    </w:div>
                  </w:divsChild>
                </w:div>
                <w:div w:id="121005519">
                  <w:marLeft w:val="0"/>
                  <w:marRight w:val="0"/>
                  <w:marTop w:val="0"/>
                  <w:marBottom w:val="0"/>
                  <w:divBdr>
                    <w:top w:val="none" w:sz="0" w:space="0" w:color="auto"/>
                    <w:left w:val="none" w:sz="0" w:space="0" w:color="auto"/>
                    <w:bottom w:val="none" w:sz="0" w:space="0" w:color="auto"/>
                    <w:right w:val="none" w:sz="0" w:space="0" w:color="auto"/>
                  </w:divBdr>
                  <w:divsChild>
                    <w:div w:id="1756397147">
                      <w:marLeft w:val="0"/>
                      <w:marRight w:val="0"/>
                      <w:marTop w:val="0"/>
                      <w:marBottom w:val="0"/>
                      <w:divBdr>
                        <w:top w:val="none" w:sz="0" w:space="0" w:color="auto"/>
                        <w:left w:val="none" w:sz="0" w:space="0" w:color="auto"/>
                        <w:bottom w:val="none" w:sz="0" w:space="0" w:color="auto"/>
                        <w:right w:val="none" w:sz="0" w:space="0" w:color="auto"/>
                      </w:divBdr>
                    </w:div>
                  </w:divsChild>
                </w:div>
                <w:div w:id="1561356500">
                  <w:marLeft w:val="0"/>
                  <w:marRight w:val="0"/>
                  <w:marTop w:val="0"/>
                  <w:marBottom w:val="0"/>
                  <w:divBdr>
                    <w:top w:val="none" w:sz="0" w:space="0" w:color="auto"/>
                    <w:left w:val="none" w:sz="0" w:space="0" w:color="auto"/>
                    <w:bottom w:val="none" w:sz="0" w:space="0" w:color="auto"/>
                    <w:right w:val="none" w:sz="0" w:space="0" w:color="auto"/>
                  </w:divBdr>
                  <w:divsChild>
                    <w:div w:id="1518614094">
                      <w:marLeft w:val="0"/>
                      <w:marRight w:val="0"/>
                      <w:marTop w:val="0"/>
                      <w:marBottom w:val="0"/>
                      <w:divBdr>
                        <w:top w:val="none" w:sz="0" w:space="0" w:color="auto"/>
                        <w:left w:val="none" w:sz="0" w:space="0" w:color="auto"/>
                        <w:bottom w:val="none" w:sz="0" w:space="0" w:color="auto"/>
                        <w:right w:val="none" w:sz="0" w:space="0" w:color="auto"/>
                      </w:divBdr>
                    </w:div>
                  </w:divsChild>
                </w:div>
                <w:div w:id="680622968">
                  <w:marLeft w:val="0"/>
                  <w:marRight w:val="0"/>
                  <w:marTop w:val="0"/>
                  <w:marBottom w:val="0"/>
                  <w:divBdr>
                    <w:top w:val="none" w:sz="0" w:space="0" w:color="auto"/>
                    <w:left w:val="none" w:sz="0" w:space="0" w:color="auto"/>
                    <w:bottom w:val="none" w:sz="0" w:space="0" w:color="auto"/>
                    <w:right w:val="none" w:sz="0" w:space="0" w:color="auto"/>
                  </w:divBdr>
                  <w:divsChild>
                    <w:div w:id="399063922">
                      <w:marLeft w:val="0"/>
                      <w:marRight w:val="0"/>
                      <w:marTop w:val="0"/>
                      <w:marBottom w:val="0"/>
                      <w:divBdr>
                        <w:top w:val="none" w:sz="0" w:space="0" w:color="auto"/>
                        <w:left w:val="none" w:sz="0" w:space="0" w:color="auto"/>
                        <w:bottom w:val="none" w:sz="0" w:space="0" w:color="auto"/>
                        <w:right w:val="none" w:sz="0" w:space="0" w:color="auto"/>
                      </w:divBdr>
                    </w:div>
                  </w:divsChild>
                </w:div>
                <w:div w:id="265885626">
                  <w:marLeft w:val="0"/>
                  <w:marRight w:val="0"/>
                  <w:marTop w:val="0"/>
                  <w:marBottom w:val="0"/>
                  <w:divBdr>
                    <w:top w:val="none" w:sz="0" w:space="0" w:color="auto"/>
                    <w:left w:val="none" w:sz="0" w:space="0" w:color="auto"/>
                    <w:bottom w:val="none" w:sz="0" w:space="0" w:color="auto"/>
                    <w:right w:val="none" w:sz="0" w:space="0" w:color="auto"/>
                  </w:divBdr>
                  <w:divsChild>
                    <w:div w:id="1220288288">
                      <w:marLeft w:val="0"/>
                      <w:marRight w:val="0"/>
                      <w:marTop w:val="0"/>
                      <w:marBottom w:val="0"/>
                      <w:divBdr>
                        <w:top w:val="none" w:sz="0" w:space="0" w:color="auto"/>
                        <w:left w:val="none" w:sz="0" w:space="0" w:color="auto"/>
                        <w:bottom w:val="none" w:sz="0" w:space="0" w:color="auto"/>
                        <w:right w:val="none" w:sz="0" w:space="0" w:color="auto"/>
                      </w:divBdr>
                    </w:div>
                  </w:divsChild>
                </w:div>
                <w:div w:id="1438524256">
                  <w:marLeft w:val="0"/>
                  <w:marRight w:val="0"/>
                  <w:marTop w:val="0"/>
                  <w:marBottom w:val="0"/>
                  <w:divBdr>
                    <w:top w:val="none" w:sz="0" w:space="0" w:color="auto"/>
                    <w:left w:val="none" w:sz="0" w:space="0" w:color="auto"/>
                    <w:bottom w:val="none" w:sz="0" w:space="0" w:color="auto"/>
                    <w:right w:val="none" w:sz="0" w:space="0" w:color="auto"/>
                  </w:divBdr>
                  <w:divsChild>
                    <w:div w:id="986595098">
                      <w:marLeft w:val="0"/>
                      <w:marRight w:val="0"/>
                      <w:marTop w:val="0"/>
                      <w:marBottom w:val="0"/>
                      <w:divBdr>
                        <w:top w:val="none" w:sz="0" w:space="0" w:color="auto"/>
                        <w:left w:val="none" w:sz="0" w:space="0" w:color="auto"/>
                        <w:bottom w:val="none" w:sz="0" w:space="0" w:color="auto"/>
                        <w:right w:val="none" w:sz="0" w:space="0" w:color="auto"/>
                      </w:divBdr>
                    </w:div>
                  </w:divsChild>
                </w:div>
                <w:div w:id="1579944660">
                  <w:marLeft w:val="0"/>
                  <w:marRight w:val="0"/>
                  <w:marTop w:val="0"/>
                  <w:marBottom w:val="0"/>
                  <w:divBdr>
                    <w:top w:val="none" w:sz="0" w:space="0" w:color="auto"/>
                    <w:left w:val="none" w:sz="0" w:space="0" w:color="auto"/>
                    <w:bottom w:val="none" w:sz="0" w:space="0" w:color="auto"/>
                    <w:right w:val="none" w:sz="0" w:space="0" w:color="auto"/>
                  </w:divBdr>
                  <w:divsChild>
                    <w:div w:id="813449299">
                      <w:marLeft w:val="0"/>
                      <w:marRight w:val="0"/>
                      <w:marTop w:val="0"/>
                      <w:marBottom w:val="0"/>
                      <w:divBdr>
                        <w:top w:val="none" w:sz="0" w:space="0" w:color="auto"/>
                        <w:left w:val="none" w:sz="0" w:space="0" w:color="auto"/>
                        <w:bottom w:val="none" w:sz="0" w:space="0" w:color="auto"/>
                        <w:right w:val="none" w:sz="0" w:space="0" w:color="auto"/>
                      </w:divBdr>
                    </w:div>
                  </w:divsChild>
                </w:div>
                <w:div w:id="1700274509">
                  <w:marLeft w:val="0"/>
                  <w:marRight w:val="0"/>
                  <w:marTop w:val="0"/>
                  <w:marBottom w:val="0"/>
                  <w:divBdr>
                    <w:top w:val="none" w:sz="0" w:space="0" w:color="auto"/>
                    <w:left w:val="none" w:sz="0" w:space="0" w:color="auto"/>
                    <w:bottom w:val="none" w:sz="0" w:space="0" w:color="auto"/>
                    <w:right w:val="none" w:sz="0" w:space="0" w:color="auto"/>
                  </w:divBdr>
                  <w:divsChild>
                    <w:div w:id="1901751246">
                      <w:marLeft w:val="0"/>
                      <w:marRight w:val="0"/>
                      <w:marTop w:val="0"/>
                      <w:marBottom w:val="0"/>
                      <w:divBdr>
                        <w:top w:val="none" w:sz="0" w:space="0" w:color="auto"/>
                        <w:left w:val="none" w:sz="0" w:space="0" w:color="auto"/>
                        <w:bottom w:val="none" w:sz="0" w:space="0" w:color="auto"/>
                        <w:right w:val="none" w:sz="0" w:space="0" w:color="auto"/>
                      </w:divBdr>
                    </w:div>
                  </w:divsChild>
                </w:div>
                <w:div w:id="1813864790">
                  <w:marLeft w:val="0"/>
                  <w:marRight w:val="0"/>
                  <w:marTop w:val="0"/>
                  <w:marBottom w:val="0"/>
                  <w:divBdr>
                    <w:top w:val="none" w:sz="0" w:space="0" w:color="auto"/>
                    <w:left w:val="none" w:sz="0" w:space="0" w:color="auto"/>
                    <w:bottom w:val="none" w:sz="0" w:space="0" w:color="auto"/>
                    <w:right w:val="none" w:sz="0" w:space="0" w:color="auto"/>
                  </w:divBdr>
                  <w:divsChild>
                    <w:div w:id="401413061">
                      <w:marLeft w:val="0"/>
                      <w:marRight w:val="0"/>
                      <w:marTop w:val="0"/>
                      <w:marBottom w:val="0"/>
                      <w:divBdr>
                        <w:top w:val="none" w:sz="0" w:space="0" w:color="auto"/>
                        <w:left w:val="none" w:sz="0" w:space="0" w:color="auto"/>
                        <w:bottom w:val="none" w:sz="0" w:space="0" w:color="auto"/>
                        <w:right w:val="none" w:sz="0" w:space="0" w:color="auto"/>
                      </w:divBdr>
                    </w:div>
                  </w:divsChild>
                </w:div>
                <w:div w:id="1443693237">
                  <w:marLeft w:val="0"/>
                  <w:marRight w:val="0"/>
                  <w:marTop w:val="0"/>
                  <w:marBottom w:val="0"/>
                  <w:divBdr>
                    <w:top w:val="none" w:sz="0" w:space="0" w:color="auto"/>
                    <w:left w:val="none" w:sz="0" w:space="0" w:color="auto"/>
                    <w:bottom w:val="none" w:sz="0" w:space="0" w:color="auto"/>
                    <w:right w:val="none" w:sz="0" w:space="0" w:color="auto"/>
                  </w:divBdr>
                  <w:divsChild>
                    <w:div w:id="583540180">
                      <w:marLeft w:val="0"/>
                      <w:marRight w:val="0"/>
                      <w:marTop w:val="0"/>
                      <w:marBottom w:val="0"/>
                      <w:divBdr>
                        <w:top w:val="none" w:sz="0" w:space="0" w:color="auto"/>
                        <w:left w:val="none" w:sz="0" w:space="0" w:color="auto"/>
                        <w:bottom w:val="none" w:sz="0" w:space="0" w:color="auto"/>
                        <w:right w:val="none" w:sz="0" w:space="0" w:color="auto"/>
                      </w:divBdr>
                    </w:div>
                  </w:divsChild>
                </w:div>
                <w:div w:id="418676147">
                  <w:marLeft w:val="0"/>
                  <w:marRight w:val="0"/>
                  <w:marTop w:val="0"/>
                  <w:marBottom w:val="0"/>
                  <w:divBdr>
                    <w:top w:val="none" w:sz="0" w:space="0" w:color="auto"/>
                    <w:left w:val="none" w:sz="0" w:space="0" w:color="auto"/>
                    <w:bottom w:val="none" w:sz="0" w:space="0" w:color="auto"/>
                    <w:right w:val="none" w:sz="0" w:space="0" w:color="auto"/>
                  </w:divBdr>
                  <w:divsChild>
                    <w:div w:id="1580943042">
                      <w:marLeft w:val="0"/>
                      <w:marRight w:val="0"/>
                      <w:marTop w:val="0"/>
                      <w:marBottom w:val="0"/>
                      <w:divBdr>
                        <w:top w:val="none" w:sz="0" w:space="0" w:color="auto"/>
                        <w:left w:val="none" w:sz="0" w:space="0" w:color="auto"/>
                        <w:bottom w:val="none" w:sz="0" w:space="0" w:color="auto"/>
                        <w:right w:val="none" w:sz="0" w:space="0" w:color="auto"/>
                      </w:divBdr>
                    </w:div>
                  </w:divsChild>
                </w:div>
                <w:div w:id="305858875">
                  <w:marLeft w:val="0"/>
                  <w:marRight w:val="0"/>
                  <w:marTop w:val="0"/>
                  <w:marBottom w:val="0"/>
                  <w:divBdr>
                    <w:top w:val="none" w:sz="0" w:space="0" w:color="auto"/>
                    <w:left w:val="none" w:sz="0" w:space="0" w:color="auto"/>
                    <w:bottom w:val="none" w:sz="0" w:space="0" w:color="auto"/>
                    <w:right w:val="none" w:sz="0" w:space="0" w:color="auto"/>
                  </w:divBdr>
                  <w:divsChild>
                    <w:div w:id="551505489">
                      <w:marLeft w:val="0"/>
                      <w:marRight w:val="0"/>
                      <w:marTop w:val="0"/>
                      <w:marBottom w:val="0"/>
                      <w:divBdr>
                        <w:top w:val="none" w:sz="0" w:space="0" w:color="auto"/>
                        <w:left w:val="none" w:sz="0" w:space="0" w:color="auto"/>
                        <w:bottom w:val="none" w:sz="0" w:space="0" w:color="auto"/>
                        <w:right w:val="none" w:sz="0" w:space="0" w:color="auto"/>
                      </w:divBdr>
                    </w:div>
                  </w:divsChild>
                </w:div>
                <w:div w:id="1058286582">
                  <w:marLeft w:val="0"/>
                  <w:marRight w:val="0"/>
                  <w:marTop w:val="0"/>
                  <w:marBottom w:val="0"/>
                  <w:divBdr>
                    <w:top w:val="none" w:sz="0" w:space="0" w:color="auto"/>
                    <w:left w:val="none" w:sz="0" w:space="0" w:color="auto"/>
                    <w:bottom w:val="none" w:sz="0" w:space="0" w:color="auto"/>
                    <w:right w:val="none" w:sz="0" w:space="0" w:color="auto"/>
                  </w:divBdr>
                  <w:divsChild>
                    <w:div w:id="359210374">
                      <w:marLeft w:val="0"/>
                      <w:marRight w:val="0"/>
                      <w:marTop w:val="0"/>
                      <w:marBottom w:val="0"/>
                      <w:divBdr>
                        <w:top w:val="none" w:sz="0" w:space="0" w:color="auto"/>
                        <w:left w:val="none" w:sz="0" w:space="0" w:color="auto"/>
                        <w:bottom w:val="none" w:sz="0" w:space="0" w:color="auto"/>
                        <w:right w:val="none" w:sz="0" w:space="0" w:color="auto"/>
                      </w:divBdr>
                    </w:div>
                  </w:divsChild>
                </w:div>
                <w:div w:id="1871139265">
                  <w:marLeft w:val="0"/>
                  <w:marRight w:val="0"/>
                  <w:marTop w:val="0"/>
                  <w:marBottom w:val="0"/>
                  <w:divBdr>
                    <w:top w:val="none" w:sz="0" w:space="0" w:color="auto"/>
                    <w:left w:val="none" w:sz="0" w:space="0" w:color="auto"/>
                    <w:bottom w:val="none" w:sz="0" w:space="0" w:color="auto"/>
                    <w:right w:val="none" w:sz="0" w:space="0" w:color="auto"/>
                  </w:divBdr>
                  <w:divsChild>
                    <w:div w:id="1367289869">
                      <w:marLeft w:val="0"/>
                      <w:marRight w:val="0"/>
                      <w:marTop w:val="0"/>
                      <w:marBottom w:val="0"/>
                      <w:divBdr>
                        <w:top w:val="none" w:sz="0" w:space="0" w:color="auto"/>
                        <w:left w:val="none" w:sz="0" w:space="0" w:color="auto"/>
                        <w:bottom w:val="none" w:sz="0" w:space="0" w:color="auto"/>
                        <w:right w:val="none" w:sz="0" w:space="0" w:color="auto"/>
                      </w:divBdr>
                    </w:div>
                  </w:divsChild>
                </w:div>
                <w:div w:id="567112115">
                  <w:marLeft w:val="0"/>
                  <w:marRight w:val="0"/>
                  <w:marTop w:val="0"/>
                  <w:marBottom w:val="0"/>
                  <w:divBdr>
                    <w:top w:val="none" w:sz="0" w:space="0" w:color="auto"/>
                    <w:left w:val="none" w:sz="0" w:space="0" w:color="auto"/>
                    <w:bottom w:val="none" w:sz="0" w:space="0" w:color="auto"/>
                    <w:right w:val="none" w:sz="0" w:space="0" w:color="auto"/>
                  </w:divBdr>
                  <w:divsChild>
                    <w:div w:id="1860970223">
                      <w:marLeft w:val="0"/>
                      <w:marRight w:val="0"/>
                      <w:marTop w:val="0"/>
                      <w:marBottom w:val="0"/>
                      <w:divBdr>
                        <w:top w:val="none" w:sz="0" w:space="0" w:color="auto"/>
                        <w:left w:val="none" w:sz="0" w:space="0" w:color="auto"/>
                        <w:bottom w:val="none" w:sz="0" w:space="0" w:color="auto"/>
                        <w:right w:val="none" w:sz="0" w:space="0" w:color="auto"/>
                      </w:divBdr>
                    </w:div>
                  </w:divsChild>
                </w:div>
                <w:div w:id="467165346">
                  <w:marLeft w:val="0"/>
                  <w:marRight w:val="0"/>
                  <w:marTop w:val="0"/>
                  <w:marBottom w:val="0"/>
                  <w:divBdr>
                    <w:top w:val="none" w:sz="0" w:space="0" w:color="auto"/>
                    <w:left w:val="none" w:sz="0" w:space="0" w:color="auto"/>
                    <w:bottom w:val="none" w:sz="0" w:space="0" w:color="auto"/>
                    <w:right w:val="none" w:sz="0" w:space="0" w:color="auto"/>
                  </w:divBdr>
                  <w:divsChild>
                    <w:div w:id="1752194285">
                      <w:marLeft w:val="0"/>
                      <w:marRight w:val="0"/>
                      <w:marTop w:val="0"/>
                      <w:marBottom w:val="0"/>
                      <w:divBdr>
                        <w:top w:val="none" w:sz="0" w:space="0" w:color="auto"/>
                        <w:left w:val="none" w:sz="0" w:space="0" w:color="auto"/>
                        <w:bottom w:val="none" w:sz="0" w:space="0" w:color="auto"/>
                        <w:right w:val="none" w:sz="0" w:space="0" w:color="auto"/>
                      </w:divBdr>
                    </w:div>
                  </w:divsChild>
                </w:div>
                <w:div w:id="138958667">
                  <w:marLeft w:val="0"/>
                  <w:marRight w:val="0"/>
                  <w:marTop w:val="0"/>
                  <w:marBottom w:val="0"/>
                  <w:divBdr>
                    <w:top w:val="none" w:sz="0" w:space="0" w:color="auto"/>
                    <w:left w:val="none" w:sz="0" w:space="0" w:color="auto"/>
                    <w:bottom w:val="none" w:sz="0" w:space="0" w:color="auto"/>
                    <w:right w:val="none" w:sz="0" w:space="0" w:color="auto"/>
                  </w:divBdr>
                  <w:divsChild>
                    <w:div w:id="1587611635">
                      <w:marLeft w:val="0"/>
                      <w:marRight w:val="0"/>
                      <w:marTop w:val="0"/>
                      <w:marBottom w:val="0"/>
                      <w:divBdr>
                        <w:top w:val="none" w:sz="0" w:space="0" w:color="auto"/>
                        <w:left w:val="none" w:sz="0" w:space="0" w:color="auto"/>
                        <w:bottom w:val="none" w:sz="0" w:space="0" w:color="auto"/>
                        <w:right w:val="none" w:sz="0" w:space="0" w:color="auto"/>
                      </w:divBdr>
                    </w:div>
                  </w:divsChild>
                </w:div>
                <w:div w:id="141892178">
                  <w:marLeft w:val="0"/>
                  <w:marRight w:val="0"/>
                  <w:marTop w:val="0"/>
                  <w:marBottom w:val="0"/>
                  <w:divBdr>
                    <w:top w:val="none" w:sz="0" w:space="0" w:color="auto"/>
                    <w:left w:val="none" w:sz="0" w:space="0" w:color="auto"/>
                    <w:bottom w:val="none" w:sz="0" w:space="0" w:color="auto"/>
                    <w:right w:val="none" w:sz="0" w:space="0" w:color="auto"/>
                  </w:divBdr>
                  <w:divsChild>
                    <w:div w:id="596326974">
                      <w:marLeft w:val="0"/>
                      <w:marRight w:val="0"/>
                      <w:marTop w:val="0"/>
                      <w:marBottom w:val="0"/>
                      <w:divBdr>
                        <w:top w:val="none" w:sz="0" w:space="0" w:color="auto"/>
                        <w:left w:val="none" w:sz="0" w:space="0" w:color="auto"/>
                        <w:bottom w:val="none" w:sz="0" w:space="0" w:color="auto"/>
                        <w:right w:val="none" w:sz="0" w:space="0" w:color="auto"/>
                      </w:divBdr>
                    </w:div>
                  </w:divsChild>
                </w:div>
                <w:div w:id="33045872">
                  <w:marLeft w:val="0"/>
                  <w:marRight w:val="0"/>
                  <w:marTop w:val="0"/>
                  <w:marBottom w:val="0"/>
                  <w:divBdr>
                    <w:top w:val="none" w:sz="0" w:space="0" w:color="auto"/>
                    <w:left w:val="none" w:sz="0" w:space="0" w:color="auto"/>
                    <w:bottom w:val="none" w:sz="0" w:space="0" w:color="auto"/>
                    <w:right w:val="none" w:sz="0" w:space="0" w:color="auto"/>
                  </w:divBdr>
                  <w:divsChild>
                    <w:div w:id="1342202130">
                      <w:marLeft w:val="0"/>
                      <w:marRight w:val="0"/>
                      <w:marTop w:val="0"/>
                      <w:marBottom w:val="0"/>
                      <w:divBdr>
                        <w:top w:val="none" w:sz="0" w:space="0" w:color="auto"/>
                        <w:left w:val="none" w:sz="0" w:space="0" w:color="auto"/>
                        <w:bottom w:val="none" w:sz="0" w:space="0" w:color="auto"/>
                        <w:right w:val="none" w:sz="0" w:space="0" w:color="auto"/>
                      </w:divBdr>
                    </w:div>
                  </w:divsChild>
                </w:div>
                <w:div w:id="799425187">
                  <w:marLeft w:val="0"/>
                  <w:marRight w:val="0"/>
                  <w:marTop w:val="0"/>
                  <w:marBottom w:val="0"/>
                  <w:divBdr>
                    <w:top w:val="none" w:sz="0" w:space="0" w:color="auto"/>
                    <w:left w:val="none" w:sz="0" w:space="0" w:color="auto"/>
                    <w:bottom w:val="none" w:sz="0" w:space="0" w:color="auto"/>
                    <w:right w:val="none" w:sz="0" w:space="0" w:color="auto"/>
                  </w:divBdr>
                  <w:divsChild>
                    <w:div w:id="1619725200">
                      <w:marLeft w:val="0"/>
                      <w:marRight w:val="0"/>
                      <w:marTop w:val="0"/>
                      <w:marBottom w:val="0"/>
                      <w:divBdr>
                        <w:top w:val="none" w:sz="0" w:space="0" w:color="auto"/>
                        <w:left w:val="none" w:sz="0" w:space="0" w:color="auto"/>
                        <w:bottom w:val="none" w:sz="0" w:space="0" w:color="auto"/>
                        <w:right w:val="none" w:sz="0" w:space="0" w:color="auto"/>
                      </w:divBdr>
                    </w:div>
                  </w:divsChild>
                </w:div>
                <w:div w:id="1274560423">
                  <w:marLeft w:val="0"/>
                  <w:marRight w:val="0"/>
                  <w:marTop w:val="0"/>
                  <w:marBottom w:val="0"/>
                  <w:divBdr>
                    <w:top w:val="none" w:sz="0" w:space="0" w:color="auto"/>
                    <w:left w:val="none" w:sz="0" w:space="0" w:color="auto"/>
                    <w:bottom w:val="none" w:sz="0" w:space="0" w:color="auto"/>
                    <w:right w:val="none" w:sz="0" w:space="0" w:color="auto"/>
                  </w:divBdr>
                  <w:divsChild>
                    <w:div w:id="59405976">
                      <w:marLeft w:val="0"/>
                      <w:marRight w:val="0"/>
                      <w:marTop w:val="0"/>
                      <w:marBottom w:val="0"/>
                      <w:divBdr>
                        <w:top w:val="none" w:sz="0" w:space="0" w:color="auto"/>
                        <w:left w:val="none" w:sz="0" w:space="0" w:color="auto"/>
                        <w:bottom w:val="none" w:sz="0" w:space="0" w:color="auto"/>
                        <w:right w:val="none" w:sz="0" w:space="0" w:color="auto"/>
                      </w:divBdr>
                    </w:div>
                  </w:divsChild>
                </w:div>
                <w:div w:id="1711685708">
                  <w:marLeft w:val="0"/>
                  <w:marRight w:val="0"/>
                  <w:marTop w:val="0"/>
                  <w:marBottom w:val="0"/>
                  <w:divBdr>
                    <w:top w:val="none" w:sz="0" w:space="0" w:color="auto"/>
                    <w:left w:val="none" w:sz="0" w:space="0" w:color="auto"/>
                    <w:bottom w:val="none" w:sz="0" w:space="0" w:color="auto"/>
                    <w:right w:val="none" w:sz="0" w:space="0" w:color="auto"/>
                  </w:divBdr>
                  <w:divsChild>
                    <w:div w:id="2030835920">
                      <w:marLeft w:val="0"/>
                      <w:marRight w:val="0"/>
                      <w:marTop w:val="0"/>
                      <w:marBottom w:val="0"/>
                      <w:divBdr>
                        <w:top w:val="none" w:sz="0" w:space="0" w:color="auto"/>
                        <w:left w:val="none" w:sz="0" w:space="0" w:color="auto"/>
                        <w:bottom w:val="none" w:sz="0" w:space="0" w:color="auto"/>
                        <w:right w:val="none" w:sz="0" w:space="0" w:color="auto"/>
                      </w:divBdr>
                    </w:div>
                  </w:divsChild>
                </w:div>
                <w:div w:id="394015041">
                  <w:marLeft w:val="0"/>
                  <w:marRight w:val="0"/>
                  <w:marTop w:val="0"/>
                  <w:marBottom w:val="0"/>
                  <w:divBdr>
                    <w:top w:val="none" w:sz="0" w:space="0" w:color="auto"/>
                    <w:left w:val="none" w:sz="0" w:space="0" w:color="auto"/>
                    <w:bottom w:val="none" w:sz="0" w:space="0" w:color="auto"/>
                    <w:right w:val="none" w:sz="0" w:space="0" w:color="auto"/>
                  </w:divBdr>
                  <w:divsChild>
                    <w:div w:id="1080718458">
                      <w:marLeft w:val="0"/>
                      <w:marRight w:val="0"/>
                      <w:marTop w:val="0"/>
                      <w:marBottom w:val="0"/>
                      <w:divBdr>
                        <w:top w:val="none" w:sz="0" w:space="0" w:color="auto"/>
                        <w:left w:val="none" w:sz="0" w:space="0" w:color="auto"/>
                        <w:bottom w:val="none" w:sz="0" w:space="0" w:color="auto"/>
                        <w:right w:val="none" w:sz="0" w:space="0" w:color="auto"/>
                      </w:divBdr>
                    </w:div>
                  </w:divsChild>
                </w:div>
                <w:div w:id="2028215430">
                  <w:marLeft w:val="0"/>
                  <w:marRight w:val="0"/>
                  <w:marTop w:val="0"/>
                  <w:marBottom w:val="0"/>
                  <w:divBdr>
                    <w:top w:val="none" w:sz="0" w:space="0" w:color="auto"/>
                    <w:left w:val="none" w:sz="0" w:space="0" w:color="auto"/>
                    <w:bottom w:val="none" w:sz="0" w:space="0" w:color="auto"/>
                    <w:right w:val="none" w:sz="0" w:space="0" w:color="auto"/>
                  </w:divBdr>
                  <w:divsChild>
                    <w:div w:id="738527466">
                      <w:marLeft w:val="0"/>
                      <w:marRight w:val="0"/>
                      <w:marTop w:val="0"/>
                      <w:marBottom w:val="0"/>
                      <w:divBdr>
                        <w:top w:val="none" w:sz="0" w:space="0" w:color="auto"/>
                        <w:left w:val="none" w:sz="0" w:space="0" w:color="auto"/>
                        <w:bottom w:val="none" w:sz="0" w:space="0" w:color="auto"/>
                        <w:right w:val="none" w:sz="0" w:space="0" w:color="auto"/>
                      </w:divBdr>
                    </w:div>
                  </w:divsChild>
                </w:div>
                <w:div w:id="1971861733">
                  <w:marLeft w:val="0"/>
                  <w:marRight w:val="0"/>
                  <w:marTop w:val="0"/>
                  <w:marBottom w:val="0"/>
                  <w:divBdr>
                    <w:top w:val="none" w:sz="0" w:space="0" w:color="auto"/>
                    <w:left w:val="none" w:sz="0" w:space="0" w:color="auto"/>
                    <w:bottom w:val="none" w:sz="0" w:space="0" w:color="auto"/>
                    <w:right w:val="none" w:sz="0" w:space="0" w:color="auto"/>
                  </w:divBdr>
                  <w:divsChild>
                    <w:div w:id="1517647730">
                      <w:marLeft w:val="0"/>
                      <w:marRight w:val="0"/>
                      <w:marTop w:val="0"/>
                      <w:marBottom w:val="0"/>
                      <w:divBdr>
                        <w:top w:val="none" w:sz="0" w:space="0" w:color="auto"/>
                        <w:left w:val="none" w:sz="0" w:space="0" w:color="auto"/>
                        <w:bottom w:val="none" w:sz="0" w:space="0" w:color="auto"/>
                        <w:right w:val="none" w:sz="0" w:space="0" w:color="auto"/>
                      </w:divBdr>
                    </w:div>
                  </w:divsChild>
                </w:div>
                <w:div w:id="1787654576">
                  <w:marLeft w:val="0"/>
                  <w:marRight w:val="0"/>
                  <w:marTop w:val="0"/>
                  <w:marBottom w:val="0"/>
                  <w:divBdr>
                    <w:top w:val="none" w:sz="0" w:space="0" w:color="auto"/>
                    <w:left w:val="none" w:sz="0" w:space="0" w:color="auto"/>
                    <w:bottom w:val="none" w:sz="0" w:space="0" w:color="auto"/>
                    <w:right w:val="none" w:sz="0" w:space="0" w:color="auto"/>
                  </w:divBdr>
                  <w:divsChild>
                    <w:div w:id="1689020483">
                      <w:marLeft w:val="0"/>
                      <w:marRight w:val="0"/>
                      <w:marTop w:val="0"/>
                      <w:marBottom w:val="0"/>
                      <w:divBdr>
                        <w:top w:val="none" w:sz="0" w:space="0" w:color="auto"/>
                        <w:left w:val="none" w:sz="0" w:space="0" w:color="auto"/>
                        <w:bottom w:val="none" w:sz="0" w:space="0" w:color="auto"/>
                        <w:right w:val="none" w:sz="0" w:space="0" w:color="auto"/>
                      </w:divBdr>
                    </w:div>
                  </w:divsChild>
                </w:div>
                <w:div w:id="2054116009">
                  <w:marLeft w:val="0"/>
                  <w:marRight w:val="0"/>
                  <w:marTop w:val="0"/>
                  <w:marBottom w:val="0"/>
                  <w:divBdr>
                    <w:top w:val="none" w:sz="0" w:space="0" w:color="auto"/>
                    <w:left w:val="none" w:sz="0" w:space="0" w:color="auto"/>
                    <w:bottom w:val="none" w:sz="0" w:space="0" w:color="auto"/>
                    <w:right w:val="none" w:sz="0" w:space="0" w:color="auto"/>
                  </w:divBdr>
                  <w:divsChild>
                    <w:div w:id="519011887">
                      <w:marLeft w:val="0"/>
                      <w:marRight w:val="0"/>
                      <w:marTop w:val="0"/>
                      <w:marBottom w:val="0"/>
                      <w:divBdr>
                        <w:top w:val="none" w:sz="0" w:space="0" w:color="auto"/>
                        <w:left w:val="none" w:sz="0" w:space="0" w:color="auto"/>
                        <w:bottom w:val="none" w:sz="0" w:space="0" w:color="auto"/>
                        <w:right w:val="none" w:sz="0" w:space="0" w:color="auto"/>
                      </w:divBdr>
                    </w:div>
                  </w:divsChild>
                </w:div>
                <w:div w:id="1423918314">
                  <w:marLeft w:val="0"/>
                  <w:marRight w:val="0"/>
                  <w:marTop w:val="0"/>
                  <w:marBottom w:val="0"/>
                  <w:divBdr>
                    <w:top w:val="none" w:sz="0" w:space="0" w:color="auto"/>
                    <w:left w:val="none" w:sz="0" w:space="0" w:color="auto"/>
                    <w:bottom w:val="none" w:sz="0" w:space="0" w:color="auto"/>
                    <w:right w:val="none" w:sz="0" w:space="0" w:color="auto"/>
                  </w:divBdr>
                  <w:divsChild>
                    <w:div w:id="381945872">
                      <w:marLeft w:val="0"/>
                      <w:marRight w:val="0"/>
                      <w:marTop w:val="0"/>
                      <w:marBottom w:val="0"/>
                      <w:divBdr>
                        <w:top w:val="none" w:sz="0" w:space="0" w:color="auto"/>
                        <w:left w:val="none" w:sz="0" w:space="0" w:color="auto"/>
                        <w:bottom w:val="none" w:sz="0" w:space="0" w:color="auto"/>
                        <w:right w:val="none" w:sz="0" w:space="0" w:color="auto"/>
                      </w:divBdr>
                    </w:div>
                  </w:divsChild>
                </w:div>
                <w:div w:id="487477279">
                  <w:marLeft w:val="0"/>
                  <w:marRight w:val="0"/>
                  <w:marTop w:val="0"/>
                  <w:marBottom w:val="0"/>
                  <w:divBdr>
                    <w:top w:val="none" w:sz="0" w:space="0" w:color="auto"/>
                    <w:left w:val="none" w:sz="0" w:space="0" w:color="auto"/>
                    <w:bottom w:val="none" w:sz="0" w:space="0" w:color="auto"/>
                    <w:right w:val="none" w:sz="0" w:space="0" w:color="auto"/>
                  </w:divBdr>
                  <w:divsChild>
                    <w:div w:id="1520924080">
                      <w:marLeft w:val="0"/>
                      <w:marRight w:val="0"/>
                      <w:marTop w:val="0"/>
                      <w:marBottom w:val="0"/>
                      <w:divBdr>
                        <w:top w:val="none" w:sz="0" w:space="0" w:color="auto"/>
                        <w:left w:val="none" w:sz="0" w:space="0" w:color="auto"/>
                        <w:bottom w:val="none" w:sz="0" w:space="0" w:color="auto"/>
                        <w:right w:val="none" w:sz="0" w:space="0" w:color="auto"/>
                      </w:divBdr>
                    </w:div>
                  </w:divsChild>
                </w:div>
                <w:div w:id="935284231">
                  <w:marLeft w:val="0"/>
                  <w:marRight w:val="0"/>
                  <w:marTop w:val="0"/>
                  <w:marBottom w:val="0"/>
                  <w:divBdr>
                    <w:top w:val="none" w:sz="0" w:space="0" w:color="auto"/>
                    <w:left w:val="none" w:sz="0" w:space="0" w:color="auto"/>
                    <w:bottom w:val="none" w:sz="0" w:space="0" w:color="auto"/>
                    <w:right w:val="none" w:sz="0" w:space="0" w:color="auto"/>
                  </w:divBdr>
                  <w:divsChild>
                    <w:div w:id="654724066">
                      <w:marLeft w:val="0"/>
                      <w:marRight w:val="0"/>
                      <w:marTop w:val="0"/>
                      <w:marBottom w:val="0"/>
                      <w:divBdr>
                        <w:top w:val="none" w:sz="0" w:space="0" w:color="auto"/>
                        <w:left w:val="none" w:sz="0" w:space="0" w:color="auto"/>
                        <w:bottom w:val="none" w:sz="0" w:space="0" w:color="auto"/>
                        <w:right w:val="none" w:sz="0" w:space="0" w:color="auto"/>
                      </w:divBdr>
                    </w:div>
                  </w:divsChild>
                </w:div>
                <w:div w:id="1197307037">
                  <w:marLeft w:val="0"/>
                  <w:marRight w:val="0"/>
                  <w:marTop w:val="0"/>
                  <w:marBottom w:val="0"/>
                  <w:divBdr>
                    <w:top w:val="none" w:sz="0" w:space="0" w:color="auto"/>
                    <w:left w:val="none" w:sz="0" w:space="0" w:color="auto"/>
                    <w:bottom w:val="none" w:sz="0" w:space="0" w:color="auto"/>
                    <w:right w:val="none" w:sz="0" w:space="0" w:color="auto"/>
                  </w:divBdr>
                  <w:divsChild>
                    <w:div w:id="207450789">
                      <w:marLeft w:val="0"/>
                      <w:marRight w:val="0"/>
                      <w:marTop w:val="0"/>
                      <w:marBottom w:val="0"/>
                      <w:divBdr>
                        <w:top w:val="none" w:sz="0" w:space="0" w:color="auto"/>
                        <w:left w:val="none" w:sz="0" w:space="0" w:color="auto"/>
                        <w:bottom w:val="none" w:sz="0" w:space="0" w:color="auto"/>
                        <w:right w:val="none" w:sz="0" w:space="0" w:color="auto"/>
                      </w:divBdr>
                    </w:div>
                  </w:divsChild>
                </w:div>
                <w:div w:id="1822498680">
                  <w:marLeft w:val="0"/>
                  <w:marRight w:val="0"/>
                  <w:marTop w:val="0"/>
                  <w:marBottom w:val="0"/>
                  <w:divBdr>
                    <w:top w:val="none" w:sz="0" w:space="0" w:color="auto"/>
                    <w:left w:val="none" w:sz="0" w:space="0" w:color="auto"/>
                    <w:bottom w:val="none" w:sz="0" w:space="0" w:color="auto"/>
                    <w:right w:val="none" w:sz="0" w:space="0" w:color="auto"/>
                  </w:divBdr>
                  <w:divsChild>
                    <w:div w:id="113720887">
                      <w:marLeft w:val="0"/>
                      <w:marRight w:val="0"/>
                      <w:marTop w:val="0"/>
                      <w:marBottom w:val="0"/>
                      <w:divBdr>
                        <w:top w:val="none" w:sz="0" w:space="0" w:color="auto"/>
                        <w:left w:val="none" w:sz="0" w:space="0" w:color="auto"/>
                        <w:bottom w:val="none" w:sz="0" w:space="0" w:color="auto"/>
                        <w:right w:val="none" w:sz="0" w:space="0" w:color="auto"/>
                      </w:divBdr>
                    </w:div>
                  </w:divsChild>
                </w:div>
                <w:div w:id="746415876">
                  <w:marLeft w:val="0"/>
                  <w:marRight w:val="0"/>
                  <w:marTop w:val="0"/>
                  <w:marBottom w:val="0"/>
                  <w:divBdr>
                    <w:top w:val="none" w:sz="0" w:space="0" w:color="auto"/>
                    <w:left w:val="none" w:sz="0" w:space="0" w:color="auto"/>
                    <w:bottom w:val="none" w:sz="0" w:space="0" w:color="auto"/>
                    <w:right w:val="none" w:sz="0" w:space="0" w:color="auto"/>
                  </w:divBdr>
                  <w:divsChild>
                    <w:div w:id="10224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6410">
          <w:marLeft w:val="0"/>
          <w:marRight w:val="0"/>
          <w:marTop w:val="0"/>
          <w:marBottom w:val="0"/>
          <w:divBdr>
            <w:top w:val="none" w:sz="0" w:space="0" w:color="auto"/>
            <w:left w:val="none" w:sz="0" w:space="0" w:color="auto"/>
            <w:bottom w:val="none" w:sz="0" w:space="0" w:color="auto"/>
            <w:right w:val="none" w:sz="0" w:space="0" w:color="auto"/>
          </w:divBdr>
        </w:div>
      </w:divsChild>
    </w:div>
    <w:div w:id="888497010">
      <w:bodyDiv w:val="1"/>
      <w:marLeft w:val="0"/>
      <w:marRight w:val="0"/>
      <w:marTop w:val="0"/>
      <w:marBottom w:val="0"/>
      <w:divBdr>
        <w:top w:val="none" w:sz="0" w:space="0" w:color="auto"/>
        <w:left w:val="none" w:sz="0" w:space="0" w:color="auto"/>
        <w:bottom w:val="none" w:sz="0" w:space="0" w:color="auto"/>
        <w:right w:val="none" w:sz="0" w:space="0" w:color="auto"/>
      </w:divBdr>
    </w:div>
    <w:div w:id="991523607">
      <w:bodyDiv w:val="1"/>
      <w:marLeft w:val="0"/>
      <w:marRight w:val="0"/>
      <w:marTop w:val="0"/>
      <w:marBottom w:val="0"/>
      <w:divBdr>
        <w:top w:val="none" w:sz="0" w:space="0" w:color="auto"/>
        <w:left w:val="none" w:sz="0" w:space="0" w:color="auto"/>
        <w:bottom w:val="none" w:sz="0" w:space="0" w:color="auto"/>
        <w:right w:val="none" w:sz="0" w:space="0" w:color="auto"/>
      </w:divBdr>
    </w:div>
    <w:div w:id="1093553801">
      <w:bodyDiv w:val="1"/>
      <w:marLeft w:val="0"/>
      <w:marRight w:val="0"/>
      <w:marTop w:val="0"/>
      <w:marBottom w:val="0"/>
      <w:divBdr>
        <w:top w:val="none" w:sz="0" w:space="0" w:color="auto"/>
        <w:left w:val="none" w:sz="0" w:space="0" w:color="auto"/>
        <w:bottom w:val="none" w:sz="0" w:space="0" w:color="auto"/>
        <w:right w:val="none" w:sz="0" w:space="0" w:color="auto"/>
      </w:divBdr>
    </w:div>
    <w:div w:id="1100371970">
      <w:bodyDiv w:val="1"/>
      <w:marLeft w:val="0"/>
      <w:marRight w:val="0"/>
      <w:marTop w:val="0"/>
      <w:marBottom w:val="0"/>
      <w:divBdr>
        <w:top w:val="none" w:sz="0" w:space="0" w:color="auto"/>
        <w:left w:val="none" w:sz="0" w:space="0" w:color="auto"/>
        <w:bottom w:val="none" w:sz="0" w:space="0" w:color="auto"/>
        <w:right w:val="none" w:sz="0" w:space="0" w:color="auto"/>
      </w:divBdr>
    </w:div>
    <w:div w:id="1133864556">
      <w:bodyDiv w:val="1"/>
      <w:marLeft w:val="0"/>
      <w:marRight w:val="0"/>
      <w:marTop w:val="0"/>
      <w:marBottom w:val="0"/>
      <w:divBdr>
        <w:top w:val="none" w:sz="0" w:space="0" w:color="auto"/>
        <w:left w:val="none" w:sz="0" w:space="0" w:color="auto"/>
        <w:bottom w:val="none" w:sz="0" w:space="0" w:color="auto"/>
        <w:right w:val="none" w:sz="0" w:space="0" w:color="auto"/>
      </w:divBdr>
    </w:div>
    <w:div w:id="1163862224">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586693857">
      <w:bodyDiv w:val="1"/>
      <w:marLeft w:val="0"/>
      <w:marRight w:val="0"/>
      <w:marTop w:val="0"/>
      <w:marBottom w:val="0"/>
      <w:divBdr>
        <w:top w:val="none" w:sz="0" w:space="0" w:color="auto"/>
        <w:left w:val="none" w:sz="0" w:space="0" w:color="auto"/>
        <w:bottom w:val="none" w:sz="0" w:space="0" w:color="auto"/>
        <w:right w:val="none" w:sz="0" w:space="0" w:color="auto"/>
      </w:divBdr>
    </w:div>
    <w:div w:id="1688601510">
      <w:bodyDiv w:val="1"/>
      <w:marLeft w:val="0"/>
      <w:marRight w:val="0"/>
      <w:marTop w:val="0"/>
      <w:marBottom w:val="0"/>
      <w:divBdr>
        <w:top w:val="none" w:sz="0" w:space="0" w:color="auto"/>
        <w:left w:val="none" w:sz="0" w:space="0" w:color="auto"/>
        <w:bottom w:val="none" w:sz="0" w:space="0" w:color="auto"/>
        <w:right w:val="none" w:sz="0" w:space="0" w:color="auto"/>
      </w:divBdr>
    </w:div>
    <w:div w:id="1911115275">
      <w:bodyDiv w:val="1"/>
      <w:marLeft w:val="0"/>
      <w:marRight w:val="0"/>
      <w:marTop w:val="0"/>
      <w:marBottom w:val="0"/>
      <w:divBdr>
        <w:top w:val="none" w:sz="0" w:space="0" w:color="auto"/>
        <w:left w:val="none" w:sz="0" w:space="0" w:color="auto"/>
        <w:bottom w:val="none" w:sz="0" w:space="0" w:color="auto"/>
        <w:right w:val="none" w:sz="0" w:space="0" w:color="auto"/>
      </w:divBdr>
    </w:div>
    <w:div w:id="1913269482">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 w:id="211670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8743d7-b918-4a69-80c8-c24f7cddf424" xsi:nil="true"/>
    <lcf76f155ced4ddcb4097134ff3c332f xmlns="9f4bdba9-56f7-42a6-a424-a53ace2219f2">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4BBC8DD692F043BA3428071A06EB6D" ma:contentTypeVersion="14" ma:contentTypeDescription="Create a new document." ma:contentTypeScope="" ma:versionID="ac988d30828c85cd7d514cfd33f8139c">
  <xsd:schema xmlns:xsd="http://www.w3.org/2001/XMLSchema" xmlns:xs="http://www.w3.org/2001/XMLSchema" xmlns:p="http://schemas.microsoft.com/office/2006/metadata/properties" xmlns:ns2="9f4bdba9-56f7-42a6-a424-a53ace2219f2" xmlns:ns3="a58743d7-b918-4a69-80c8-c24f7cddf424" targetNamespace="http://schemas.microsoft.com/office/2006/metadata/properties" ma:root="true" ma:fieldsID="4cac5b5d1ad79c85b0040ad10dce62a0" ns2:_="" ns3:_="">
    <xsd:import namespace="9f4bdba9-56f7-42a6-a424-a53ace2219f2"/>
    <xsd:import namespace="a58743d7-b918-4a69-80c8-c24f7cddf4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bdba9-56f7-42a6-a424-a53ace221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743d7-b918-4a69-80c8-c24f7cddf4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71ecba-0afd-45c1-b88a-3bcf3f4c75f1}" ma:internalName="TaxCatchAll" ma:showField="CatchAllData" ma:web="a58743d7-b918-4a69-80c8-c24f7cddf4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7B552-306D-4F8D-9837-CDF995F09AEA}">
  <ds:schemaRefs>
    <ds:schemaRef ds:uri="http://schemas.microsoft.com/office/2006/metadata/properties"/>
    <ds:schemaRef ds:uri="http://schemas.microsoft.com/office/infopath/2007/PartnerControls"/>
    <ds:schemaRef ds:uri="a58743d7-b918-4a69-80c8-c24f7cddf424"/>
    <ds:schemaRef ds:uri="9f4bdba9-56f7-42a6-a424-a53ace2219f2"/>
  </ds:schemaRefs>
</ds:datastoreItem>
</file>

<file path=customXml/itemProps2.xml><?xml version="1.0" encoding="utf-8"?>
<ds:datastoreItem xmlns:ds="http://schemas.openxmlformats.org/officeDocument/2006/customXml" ds:itemID="{BB111411-40B3-48B2-A75F-2B9FC245ABF8}">
  <ds:schemaRefs>
    <ds:schemaRef ds:uri="http://schemas.microsoft.com/office/2006/metadata/longProperties"/>
  </ds:schemaRefs>
</ds:datastoreItem>
</file>

<file path=customXml/itemProps3.xml><?xml version="1.0" encoding="utf-8"?>
<ds:datastoreItem xmlns:ds="http://schemas.openxmlformats.org/officeDocument/2006/customXml" ds:itemID="{C46C4FBC-6E06-4938-97F7-0A5B0E5DA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bdba9-56f7-42a6-a424-a53ace2219f2"/>
    <ds:schemaRef ds:uri="a58743d7-b918-4a69-80c8-c24f7cddf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A04AF-05D6-4872-8692-F8AE643BD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10660</Characters>
  <Application>Microsoft Office Word</Application>
  <DocSecurity>0</DocSecurity>
  <Lines>88</Lines>
  <Paragraphs>24</Paragraphs>
  <ScaleCrop>false</ScaleCrop>
  <Company>Cambridgeshire County Council</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Helen Baines</cp:lastModifiedBy>
  <cp:revision>2</cp:revision>
  <cp:lastPrinted>2014-11-24T17:56:00Z</cp:lastPrinted>
  <dcterms:created xsi:type="dcterms:W3CDTF">2024-12-18T13:19:00Z</dcterms:created>
  <dcterms:modified xsi:type="dcterms:W3CDTF">2024-12-18T13:19:00Z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Document Type">
    <vt:lpwstr>Form/Template</vt:lpwstr>
  </property>
  <property fmtid="{D5CDD505-2E9C-101B-9397-08002B2CF9AE}" pid="16" name="EmailCc">
    <vt:lpwstr/>
  </property>
  <property fmtid="{D5CDD505-2E9C-101B-9397-08002B2CF9AE}" pid="17" name="ContentTypeId">
    <vt:lpwstr>0x0101005C4BBC8DD692F043BA3428071A06EB6D</vt:lpwstr>
  </property>
  <property fmtid="{D5CDD505-2E9C-101B-9397-08002B2CF9AE}" pid="18" name="Project Manager">
    <vt:lpwstr>Sonia Salas</vt:lpwstr>
  </property>
  <property fmtid="{D5CDD505-2E9C-101B-9397-08002B2CF9AE}" pid="19" name="Customer">
    <vt:lpwstr>CCC</vt:lpwstr>
  </property>
  <property fmtid="{D5CDD505-2E9C-101B-9397-08002B2CF9AE}" pid="20" name="Project Name">
    <vt:lpwstr>MBHOS</vt:lpwstr>
  </property>
  <property fmtid="{D5CDD505-2E9C-101B-9397-08002B2CF9AE}" pid="21" name="Organisation">
    <vt:lpwstr>NCC/CCC</vt:lpwstr>
  </property>
  <property fmtid="{D5CDD505-2E9C-101B-9397-08002B2CF9AE}" pid="22" name="Order0">
    <vt:lpwstr/>
  </property>
  <property fmtid="{D5CDD505-2E9C-101B-9397-08002B2CF9AE}" pid="23" name="Agreement Category">
    <vt:lpwstr/>
  </property>
  <property fmtid="{D5CDD505-2E9C-101B-9397-08002B2CF9AE}" pid="24" name="Sub Library">
    <vt:lpwstr>MBHOS Policy Changes</vt:lpwstr>
  </property>
  <property fmtid="{D5CDD505-2E9C-101B-9397-08002B2CF9AE}" pid="25" name="Active">
    <vt:lpwstr>Yes</vt:lpwstr>
  </property>
  <property fmtid="{D5CDD505-2E9C-101B-9397-08002B2CF9AE}" pid="26" name="MSIP_Label_de6ec094-42b0-4a3f-84e1-779791d08481_Enabled">
    <vt:lpwstr>true</vt:lpwstr>
  </property>
  <property fmtid="{D5CDD505-2E9C-101B-9397-08002B2CF9AE}" pid="27" name="MSIP_Label_de6ec094-42b0-4a3f-84e1-779791d08481_SetDate">
    <vt:lpwstr>2022-10-21T16:34:23Z</vt:lpwstr>
  </property>
  <property fmtid="{D5CDD505-2E9C-101B-9397-08002B2CF9AE}" pid="28" name="MSIP_Label_de6ec094-42b0-4a3f-84e1-779791d08481_Method">
    <vt:lpwstr>Standard</vt:lpwstr>
  </property>
  <property fmtid="{D5CDD505-2E9C-101B-9397-08002B2CF9AE}" pid="29" name="MSIP_Label_de6ec094-42b0-4a3f-84e1-779791d08481_Name">
    <vt:lpwstr>OFFICAL - Public</vt:lpwstr>
  </property>
  <property fmtid="{D5CDD505-2E9C-101B-9397-08002B2CF9AE}" pid="30" name="MSIP_Label_de6ec094-42b0-4a3f-84e1-779791d08481_SiteId">
    <vt:lpwstr>e29c0ef9-9a07-4b02-b98b-7b2d8a78d737</vt:lpwstr>
  </property>
  <property fmtid="{D5CDD505-2E9C-101B-9397-08002B2CF9AE}" pid="31" name="MSIP_Label_de6ec094-42b0-4a3f-84e1-779791d08481_ActionId">
    <vt:lpwstr>51ff8970-012d-4d4d-95b3-0af7c547f36d</vt:lpwstr>
  </property>
  <property fmtid="{D5CDD505-2E9C-101B-9397-08002B2CF9AE}" pid="32" name="MSIP_Label_de6ec094-42b0-4a3f-84e1-779791d08481_ContentBits">
    <vt:lpwstr>0</vt:lpwstr>
  </property>
  <property fmtid="{D5CDD505-2E9C-101B-9397-08002B2CF9AE}" pid="33" name="MediaServiceImageTags">
    <vt:lpwstr/>
  </property>
</Properties>
</file>