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630DC2A4" w:rsidR="000478C0" w:rsidRPr="00787881" w:rsidRDefault="000478C0" w:rsidP="00A94E74">
      <w:pPr>
        <w:spacing w:before="240"/>
      </w:pPr>
      <w:r w:rsidRPr="00787881">
        <w:t xml:space="preserve">Job </w:t>
      </w:r>
      <w:r w:rsidR="00641029" w:rsidRPr="00787881">
        <w:t>t</w:t>
      </w:r>
      <w:r w:rsidRPr="00787881">
        <w:t>itle</w:t>
      </w:r>
      <w:r w:rsidRPr="00C91A9E">
        <w:t>:</w:t>
      </w:r>
      <w:r w:rsidR="00EB55AC" w:rsidRPr="00C91A9E">
        <w:t xml:space="preserve"> </w:t>
      </w:r>
      <w:r w:rsidR="007077D6" w:rsidRPr="00C91A9E">
        <w:t>EHC Locality Administator</w:t>
      </w:r>
      <w:r w:rsidR="007077D6" w:rsidRPr="00C91A9E">
        <w:rPr>
          <w:strike/>
        </w:rPr>
        <w:t xml:space="preserve"> </w:t>
      </w:r>
      <w:r w:rsidR="007077D6" w:rsidRPr="00C91A9E">
        <w:t xml:space="preserve">2 </w:t>
      </w:r>
      <w:r w:rsidR="00C91A9E" w:rsidRPr="00C91A9E">
        <w:t>/</w:t>
      </w:r>
      <w:r w:rsidR="007077D6" w:rsidRPr="00C91A9E">
        <w:t>EHC Caseworker Assistant</w:t>
      </w:r>
    </w:p>
    <w:p w14:paraId="36C8856A" w14:textId="2D02738A" w:rsidR="000478C0" w:rsidRPr="00787881" w:rsidRDefault="000478C0" w:rsidP="000478C0">
      <w:r w:rsidRPr="00787881">
        <w:t>Grade:</w:t>
      </w:r>
      <w:r w:rsidR="007077D6">
        <w:t xml:space="preserve"> G19-22</w:t>
      </w:r>
    </w:p>
    <w:p w14:paraId="3D3641A2" w14:textId="725721B0" w:rsidR="000478C0" w:rsidRDefault="000478C0" w:rsidP="000478C0">
      <w:r w:rsidRPr="00787881">
        <w:t>Reports to</w:t>
      </w:r>
      <w:r w:rsidR="00EB55AC">
        <w:t xml:space="preserve"> </w:t>
      </w:r>
      <w:r w:rsidR="008F03AD">
        <w:t>EHC Service Manager</w:t>
      </w:r>
    </w:p>
    <w:p w14:paraId="3293468E" w14:textId="5217454E" w:rsidR="00B14AE2" w:rsidRDefault="000478C0" w:rsidP="00A94E74">
      <w:pPr>
        <w:pStyle w:val="Heading2"/>
      </w:pPr>
      <w:r>
        <w:t xml:space="preserve">Purpose of </w:t>
      </w:r>
      <w:r w:rsidR="008D5D92">
        <w:t xml:space="preserve">the </w:t>
      </w:r>
      <w:r>
        <w:t>job</w:t>
      </w:r>
      <w:r w:rsidR="00BA0820">
        <w:t xml:space="preserve"> </w:t>
      </w:r>
    </w:p>
    <w:p w14:paraId="61CAA8CF" w14:textId="50AABCB4" w:rsidR="007077D6" w:rsidRPr="007077D6" w:rsidRDefault="007077D6" w:rsidP="007077D6">
      <w:pPr>
        <w:rPr>
          <w:strike/>
        </w:rPr>
      </w:pPr>
      <w:r>
        <w:t xml:space="preserve"> </w:t>
      </w:r>
      <w:r w:rsidRPr="00C91A9E">
        <w:rPr>
          <w:szCs w:val="22"/>
        </w:rPr>
        <w:t>To provide an effective, timely and accurate administrator service in order to support the EHC team meet the requirements of the statutory expectations.</w:t>
      </w:r>
      <w:r>
        <w:rPr>
          <w:szCs w:val="22"/>
        </w:rPr>
        <w:t xml:space="preserve">  </w:t>
      </w:r>
    </w:p>
    <w:p w14:paraId="2F2B4C8B" w14:textId="1F91ADB1" w:rsidR="00B14AE2" w:rsidRDefault="000478C0" w:rsidP="00A94E74">
      <w:pPr>
        <w:pStyle w:val="Heading2"/>
      </w:pPr>
      <w:r>
        <w:t xml:space="preserve">Principal </w:t>
      </w:r>
      <w:r w:rsidR="008D5D92">
        <w:t>r</w:t>
      </w:r>
      <w:r>
        <w:t>esponsibilities</w:t>
      </w:r>
      <w:r w:rsidR="006D232C">
        <w:t xml:space="preserve"> </w:t>
      </w:r>
      <w:r w:rsidR="008F03AD">
        <w:t xml:space="preserve"> </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3F579AC7" w14:textId="390348CD" w:rsidR="007077D6" w:rsidRPr="00C91A9E" w:rsidRDefault="007077D6" w:rsidP="007077D6">
      <w:pPr>
        <w:pStyle w:val="Default"/>
        <w:numPr>
          <w:ilvl w:val="0"/>
          <w:numId w:val="16"/>
        </w:numPr>
        <w:rPr>
          <w:sz w:val="22"/>
          <w:szCs w:val="22"/>
        </w:rPr>
      </w:pPr>
      <w:r w:rsidRPr="00C91A9E">
        <w:rPr>
          <w:sz w:val="22"/>
          <w:szCs w:val="22"/>
        </w:rPr>
        <w:t>To provide a comprehensive and confidential range of effective and transparent business support to the EHC</w:t>
      </w:r>
      <w:r w:rsidRPr="00C91A9E">
        <w:rPr>
          <w:strike/>
          <w:sz w:val="22"/>
          <w:szCs w:val="22"/>
          <w:highlight w:val="green"/>
        </w:rPr>
        <w:t xml:space="preserve"> </w:t>
      </w:r>
      <w:r w:rsidRPr="00C91A9E">
        <w:rPr>
          <w:sz w:val="22"/>
          <w:szCs w:val="22"/>
        </w:rPr>
        <w:t xml:space="preserve">operational teams. </w:t>
      </w:r>
    </w:p>
    <w:p w14:paraId="4BF33369" w14:textId="77572467" w:rsidR="007077D6" w:rsidRPr="00C91A9E" w:rsidRDefault="007077D6" w:rsidP="007077D6">
      <w:pPr>
        <w:pStyle w:val="Default"/>
        <w:numPr>
          <w:ilvl w:val="0"/>
          <w:numId w:val="16"/>
        </w:numPr>
        <w:rPr>
          <w:sz w:val="22"/>
          <w:szCs w:val="22"/>
        </w:rPr>
      </w:pPr>
      <w:r w:rsidRPr="00C91A9E">
        <w:rPr>
          <w:sz w:val="22"/>
          <w:szCs w:val="22"/>
        </w:rPr>
        <w:t>To act as the first point of contact for service users and professionals.</w:t>
      </w:r>
    </w:p>
    <w:p w14:paraId="651C7E99" w14:textId="08FB0922" w:rsidR="007077D6" w:rsidRPr="00C91A9E" w:rsidRDefault="007077D6" w:rsidP="007077D6">
      <w:pPr>
        <w:pStyle w:val="Default"/>
        <w:numPr>
          <w:ilvl w:val="0"/>
          <w:numId w:val="16"/>
        </w:numPr>
        <w:rPr>
          <w:sz w:val="22"/>
          <w:szCs w:val="22"/>
        </w:rPr>
      </w:pPr>
      <w:r w:rsidRPr="00C91A9E">
        <w:rPr>
          <w:sz w:val="22"/>
          <w:szCs w:val="22"/>
        </w:rPr>
        <w:t>To co-ordinate and manage the teams processes and systems in relation to communications, Capita ONE and Teams channels, ,including mailbox monitoring and response.</w:t>
      </w:r>
    </w:p>
    <w:p w14:paraId="06EB843C" w14:textId="317E246B" w:rsidR="00D2616E" w:rsidRPr="00C91A9E" w:rsidRDefault="00D2616E" w:rsidP="007077D6">
      <w:pPr>
        <w:pStyle w:val="Default"/>
        <w:numPr>
          <w:ilvl w:val="0"/>
          <w:numId w:val="16"/>
        </w:numPr>
        <w:rPr>
          <w:sz w:val="22"/>
          <w:szCs w:val="22"/>
        </w:rPr>
      </w:pPr>
      <w:r w:rsidRPr="00C91A9E">
        <w:rPr>
          <w:sz w:val="22"/>
          <w:szCs w:val="22"/>
        </w:rPr>
        <w:t>To support the EHC Team Leader and caseworkers with tracking the allocation and of cases, including data and performance information support.</w:t>
      </w:r>
    </w:p>
    <w:p w14:paraId="0F35E72A" w14:textId="21F1FBF1" w:rsidR="00D2616E" w:rsidRPr="00C91A9E" w:rsidRDefault="00D2616E" w:rsidP="007077D6">
      <w:pPr>
        <w:pStyle w:val="Default"/>
        <w:numPr>
          <w:ilvl w:val="0"/>
          <w:numId w:val="16"/>
        </w:numPr>
        <w:rPr>
          <w:sz w:val="22"/>
          <w:szCs w:val="22"/>
        </w:rPr>
      </w:pPr>
      <w:r w:rsidRPr="00C91A9E">
        <w:rPr>
          <w:sz w:val="22"/>
          <w:szCs w:val="22"/>
        </w:rPr>
        <w:t>Work closely and jointly with the other service members as required to ensure continuity of support for the EHC Service and undertake other tasks as appropriate</w:t>
      </w:r>
    </w:p>
    <w:p w14:paraId="36DB5717" w14:textId="7D78EC1A" w:rsidR="00CC59E6" w:rsidRPr="00C91A9E" w:rsidRDefault="00D2616E" w:rsidP="00D2616E">
      <w:pPr>
        <w:pStyle w:val="Default"/>
        <w:numPr>
          <w:ilvl w:val="0"/>
          <w:numId w:val="16"/>
        </w:numPr>
      </w:pPr>
      <w:r w:rsidRPr="00C91A9E">
        <w:rPr>
          <w:sz w:val="22"/>
          <w:szCs w:val="22"/>
        </w:rPr>
        <w:lastRenderedPageBreak/>
        <w:t xml:space="preserve">Panel Caseworker Assistant only: </w:t>
      </w:r>
      <w:r w:rsidR="007077D6" w:rsidRPr="00C91A9E">
        <w:rPr>
          <w:sz w:val="22"/>
          <w:szCs w:val="22"/>
        </w:rPr>
        <w:t xml:space="preserve">To provide support to process </w:t>
      </w:r>
      <w:r w:rsidRPr="00C91A9E">
        <w:rPr>
          <w:sz w:val="22"/>
          <w:szCs w:val="22"/>
        </w:rPr>
        <w:t xml:space="preserve">panel </w:t>
      </w:r>
      <w:r w:rsidR="007077D6" w:rsidRPr="00C91A9E">
        <w:rPr>
          <w:sz w:val="22"/>
          <w:szCs w:val="22"/>
        </w:rPr>
        <w:t xml:space="preserve">meetings, </w:t>
      </w:r>
      <w:r w:rsidRPr="00C91A9E">
        <w:rPr>
          <w:sz w:val="22"/>
          <w:szCs w:val="22"/>
        </w:rPr>
        <w:t xml:space="preserve">by </w:t>
      </w:r>
      <w:r w:rsidR="007077D6" w:rsidRPr="00C91A9E">
        <w:rPr>
          <w:sz w:val="22"/>
          <w:szCs w:val="22"/>
        </w:rPr>
        <w:t>arranging meetings, taking accurate and comprehensive notes and distributing as required.</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0A890746" w14:textId="77777777" w:rsidR="00F2298D" w:rsidRDefault="00F2298D" w:rsidP="00F2298D"/>
    <w:p w14:paraId="1F024C94" w14:textId="7C367F8B" w:rsidR="00F2298D" w:rsidRDefault="00F2298D" w:rsidP="00F2298D">
      <w:pPr>
        <w:spacing w:before="240"/>
        <w:rPr>
          <w:rFonts w:cs="Arial"/>
          <w:b/>
          <w:bCs/>
          <w:iCs/>
          <w:szCs w:val="22"/>
        </w:rPr>
      </w:pPr>
      <w:r w:rsidRPr="004E7FEE">
        <w:rPr>
          <w:rFonts w:cs="Arial"/>
          <w:b/>
          <w:bCs/>
          <w:szCs w:val="22"/>
        </w:rPr>
        <w:t xml:space="preserve">If a DBS Disclosure is required for the role, </w:t>
      </w:r>
      <w:r>
        <w:rPr>
          <w:rFonts w:cs="Arial"/>
          <w:b/>
          <w:bCs/>
          <w:szCs w:val="22"/>
        </w:rPr>
        <w:t xml:space="preserve">include </w:t>
      </w:r>
      <w:r w:rsidRPr="004E7FEE">
        <w:rPr>
          <w:rFonts w:cs="Arial"/>
          <w:b/>
          <w:bCs/>
          <w:szCs w:val="22"/>
        </w:rPr>
        <w:t>the following clause</w:t>
      </w:r>
      <w:r>
        <w:rPr>
          <w:rFonts w:cs="Arial"/>
          <w:b/>
          <w:bCs/>
          <w:szCs w:val="22"/>
        </w:rPr>
        <w:t>.</w:t>
      </w:r>
      <w:r>
        <w:rPr>
          <w:rFonts w:cs="Arial"/>
          <w:b/>
          <w:bCs/>
          <w:iCs/>
          <w:szCs w:val="22"/>
        </w:rPr>
        <w:t xml:space="preserve"> </w:t>
      </w:r>
    </w:p>
    <w:p w14:paraId="3640961E" w14:textId="77777777" w:rsidR="00F2298D" w:rsidRPr="004E7FEE" w:rsidRDefault="00F2298D" w:rsidP="00F2298D">
      <w:pPr>
        <w:rPr>
          <w:rFonts w:cs="Arial"/>
          <w:iCs/>
          <w:szCs w:val="22"/>
        </w:rPr>
      </w:pPr>
      <w:r w:rsidRPr="004E7FEE">
        <w:rPr>
          <w:rFonts w:cs="Arial"/>
          <w:iCs/>
          <w:szCs w:val="22"/>
        </w:rPr>
        <w:t>This post requires satisfactory clearance of a Disclosure and Barring Service disclosure.</w:t>
      </w:r>
    </w:p>
    <w:p w14:paraId="144E7A86" w14:textId="270E7A68"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00F2298D">
        <w:rPr>
          <w:b/>
          <w:bCs/>
          <w:color w:val="000000" w:themeColor="text1"/>
        </w:rPr>
        <w:t>.</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rsidRPr="00DC1CCB"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38235804" w14:textId="77777777" w:rsidR="008B68A1" w:rsidRDefault="008B68A1" w:rsidP="008B68A1">
            <w:pPr>
              <w:pStyle w:val="Default"/>
              <w:rPr>
                <w:szCs w:val="22"/>
              </w:rPr>
            </w:pPr>
            <w:r>
              <w:rPr>
                <w:sz w:val="22"/>
                <w:szCs w:val="22"/>
              </w:rPr>
              <w:t xml:space="preserve">Able to demonstrate a good level of general education to GCSE standard including English and Maths. </w:t>
            </w:r>
          </w:p>
          <w:p w14:paraId="16318E90" w14:textId="41DBECE2" w:rsidR="00EC1210" w:rsidRPr="00DC1CCB" w:rsidRDefault="00EC1210" w:rsidP="00D147B6"/>
        </w:tc>
        <w:tc>
          <w:tcPr>
            <w:tcW w:w="5783" w:type="dxa"/>
          </w:tcPr>
          <w:p w14:paraId="0636DFBD" w14:textId="77777777" w:rsidR="00EC1210" w:rsidRPr="00DC1CCB" w:rsidRDefault="00EC1210" w:rsidP="00EC1210"/>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55664894" w14:textId="2E4ADB38" w:rsidR="00405809" w:rsidRDefault="00405809" w:rsidP="00405809">
            <w:pPr>
              <w:pStyle w:val="Default"/>
              <w:rPr>
                <w:sz w:val="22"/>
                <w:szCs w:val="22"/>
              </w:rPr>
            </w:pPr>
            <w:r>
              <w:rPr>
                <w:sz w:val="22"/>
                <w:szCs w:val="22"/>
              </w:rPr>
              <w:t xml:space="preserve">Experience of working within a business support function in a </w:t>
            </w:r>
            <w:r w:rsidRPr="00C91A9E">
              <w:rPr>
                <w:sz w:val="22"/>
                <w:szCs w:val="22"/>
              </w:rPr>
              <w:t>large organisation.</w:t>
            </w:r>
          </w:p>
          <w:p w14:paraId="0784E769" w14:textId="10AE56F4" w:rsidR="00405809" w:rsidRDefault="00405809" w:rsidP="00405809">
            <w:pPr>
              <w:pStyle w:val="Default"/>
              <w:rPr>
                <w:szCs w:val="22"/>
              </w:rPr>
            </w:pPr>
          </w:p>
          <w:p w14:paraId="10E13B7D" w14:textId="77777777" w:rsidR="00405809" w:rsidRDefault="00405809" w:rsidP="00405809">
            <w:pPr>
              <w:pStyle w:val="Default"/>
              <w:rPr>
                <w:sz w:val="22"/>
                <w:szCs w:val="22"/>
              </w:rPr>
            </w:pPr>
            <w:r>
              <w:rPr>
                <w:sz w:val="22"/>
                <w:szCs w:val="22"/>
              </w:rPr>
              <w:t>Experience of establishing strong working and effective relationships across numerous stakeholder groups.</w:t>
            </w:r>
          </w:p>
          <w:p w14:paraId="2DCA2559" w14:textId="77777777" w:rsidR="00405809" w:rsidRDefault="00405809" w:rsidP="00405809">
            <w:pPr>
              <w:pStyle w:val="Default"/>
              <w:rPr>
                <w:sz w:val="22"/>
                <w:szCs w:val="22"/>
              </w:rPr>
            </w:pPr>
          </w:p>
          <w:p w14:paraId="4BEC7F68" w14:textId="2AD1B3A4" w:rsidR="00405809" w:rsidRDefault="00405809" w:rsidP="00405809">
            <w:pPr>
              <w:pStyle w:val="Default"/>
              <w:rPr>
                <w:szCs w:val="22"/>
              </w:rPr>
            </w:pPr>
            <w:r>
              <w:rPr>
                <w:sz w:val="22"/>
                <w:szCs w:val="22"/>
              </w:rPr>
              <w:t>Experience of working within a fast changing, dynamic environment.</w:t>
            </w:r>
          </w:p>
          <w:p w14:paraId="6DC385D1" w14:textId="225E1AA7" w:rsidR="00776CE9" w:rsidRDefault="00776CE9" w:rsidP="00EC1210"/>
        </w:tc>
        <w:tc>
          <w:tcPr>
            <w:tcW w:w="5783" w:type="dxa"/>
          </w:tcPr>
          <w:p w14:paraId="6AB4BA30" w14:textId="77777777" w:rsidR="00405809" w:rsidRDefault="00405809" w:rsidP="00405809">
            <w:pPr>
              <w:pStyle w:val="Default"/>
              <w:rPr>
                <w:szCs w:val="22"/>
              </w:rPr>
            </w:pPr>
            <w:r>
              <w:rPr>
                <w:sz w:val="22"/>
                <w:szCs w:val="22"/>
              </w:rPr>
              <w:t xml:space="preserve">A knowledge of working within a local government setting and working across key stakeholders </w:t>
            </w:r>
          </w:p>
          <w:p w14:paraId="00F19D37" w14:textId="28D6B6B0" w:rsidR="00D172D7" w:rsidRDefault="00D172D7" w:rsidP="00EC1210"/>
        </w:tc>
      </w:tr>
      <w:tr w:rsidR="008C6DC4" w:rsidRPr="00776CE9" w14:paraId="02D0DA39" w14:textId="77777777" w:rsidTr="00754E0D">
        <w:tc>
          <w:tcPr>
            <w:tcW w:w="2405" w:type="dxa"/>
          </w:tcPr>
          <w:p w14:paraId="4BE1516C" w14:textId="14FA5DB5" w:rsidR="00EC1210" w:rsidRDefault="00EC1210" w:rsidP="00EC1210">
            <w:r>
              <w:t>Ability and Skills</w:t>
            </w:r>
          </w:p>
        </w:tc>
        <w:tc>
          <w:tcPr>
            <w:tcW w:w="5812" w:type="dxa"/>
          </w:tcPr>
          <w:p w14:paraId="0B63F8EC" w14:textId="77777777" w:rsidR="00405809" w:rsidRDefault="00405809" w:rsidP="00405809">
            <w:pPr>
              <w:pStyle w:val="Default"/>
              <w:rPr>
                <w:szCs w:val="22"/>
              </w:rPr>
            </w:pPr>
            <w:r>
              <w:rPr>
                <w:sz w:val="22"/>
                <w:szCs w:val="22"/>
              </w:rPr>
              <w:t xml:space="preserve">Must be able to effective communicate in a range of mediums including written and verbal communication </w:t>
            </w:r>
          </w:p>
          <w:p w14:paraId="1E7EA674" w14:textId="3AA5C01D" w:rsidR="00405809" w:rsidRDefault="00405809" w:rsidP="001D7379">
            <w:pPr>
              <w:rPr>
                <w:rFonts w:cs="Arial"/>
                <w:bCs/>
              </w:rPr>
            </w:pPr>
          </w:p>
          <w:p w14:paraId="5DECB75D" w14:textId="547A19C0" w:rsidR="00405809" w:rsidRDefault="00405809" w:rsidP="00405809">
            <w:pPr>
              <w:pStyle w:val="Default"/>
              <w:rPr>
                <w:szCs w:val="22"/>
              </w:rPr>
            </w:pPr>
            <w:r>
              <w:rPr>
                <w:sz w:val="22"/>
                <w:szCs w:val="22"/>
              </w:rPr>
              <w:t>Competent in the use of IT systems.</w:t>
            </w:r>
          </w:p>
          <w:p w14:paraId="03C7E364" w14:textId="435A0724" w:rsidR="00405809" w:rsidRDefault="00405809" w:rsidP="001D7379">
            <w:pPr>
              <w:rPr>
                <w:rFonts w:cs="Arial"/>
                <w:bCs/>
              </w:rPr>
            </w:pPr>
          </w:p>
          <w:p w14:paraId="5A5A20F6" w14:textId="77777777" w:rsidR="00405809" w:rsidRDefault="00405809" w:rsidP="00405809">
            <w:pPr>
              <w:pStyle w:val="Default"/>
              <w:rPr>
                <w:szCs w:val="22"/>
              </w:rPr>
            </w:pPr>
            <w:r>
              <w:rPr>
                <w:sz w:val="22"/>
                <w:szCs w:val="22"/>
              </w:rPr>
              <w:t xml:space="preserve">Must be able to evidence analytical and interpretive attention to detail. </w:t>
            </w:r>
          </w:p>
          <w:p w14:paraId="6FD0C977" w14:textId="7DA5317A" w:rsidR="00405809" w:rsidRDefault="00405809" w:rsidP="001D7379">
            <w:pPr>
              <w:rPr>
                <w:rFonts w:cs="Arial"/>
                <w:bCs/>
              </w:rPr>
            </w:pPr>
          </w:p>
          <w:p w14:paraId="04252FA0" w14:textId="77777777" w:rsidR="00405809" w:rsidRDefault="00405809" w:rsidP="00405809">
            <w:pPr>
              <w:pStyle w:val="Default"/>
              <w:rPr>
                <w:szCs w:val="22"/>
              </w:rPr>
            </w:pPr>
            <w:r>
              <w:rPr>
                <w:sz w:val="22"/>
                <w:szCs w:val="22"/>
              </w:rPr>
              <w:t xml:space="preserve">Interpersonal skills with the ability to quickly form effective working relationships </w:t>
            </w:r>
          </w:p>
          <w:p w14:paraId="3995C5E8" w14:textId="77777777" w:rsidR="00405809" w:rsidRDefault="00405809" w:rsidP="001D7379">
            <w:pPr>
              <w:rPr>
                <w:rFonts w:cs="Arial"/>
                <w:bCs/>
              </w:rPr>
            </w:pPr>
          </w:p>
          <w:p w14:paraId="7BFBC3F8" w14:textId="7BC46CFB" w:rsidR="001D7379" w:rsidRPr="009506AD" w:rsidRDefault="001D7379" w:rsidP="001D7379">
            <w:pPr>
              <w:rPr>
                <w:rFonts w:cs="Arial"/>
                <w:bCs/>
              </w:rPr>
            </w:pPr>
            <w:r>
              <w:rPr>
                <w:rFonts w:cs="Arial"/>
                <w:bCs/>
              </w:rPr>
              <w:t xml:space="preserve">Ability to work in a pressurised environment. </w:t>
            </w:r>
          </w:p>
          <w:p w14:paraId="1DFD7EB1" w14:textId="485E6217" w:rsidR="001D7379" w:rsidRPr="00776CE9" w:rsidRDefault="001D7379" w:rsidP="005E39DC">
            <w:pPr>
              <w:spacing w:after="600"/>
              <w:rPr>
                <w:rFonts w:cs="Arial"/>
              </w:rPr>
            </w:pPr>
          </w:p>
        </w:tc>
        <w:tc>
          <w:tcPr>
            <w:tcW w:w="5783" w:type="dxa"/>
          </w:tcPr>
          <w:p w14:paraId="149238B3" w14:textId="7C5AD2E8" w:rsidR="00405809" w:rsidRDefault="00405809" w:rsidP="00405809">
            <w:pPr>
              <w:pStyle w:val="Default"/>
              <w:rPr>
                <w:szCs w:val="22"/>
              </w:rPr>
            </w:pPr>
            <w:r>
              <w:rPr>
                <w:sz w:val="22"/>
                <w:szCs w:val="22"/>
              </w:rPr>
              <w:t>Competent in the use of Capita ONE.</w:t>
            </w:r>
          </w:p>
          <w:p w14:paraId="20F219B4" w14:textId="69D03AB2" w:rsidR="00EC1210" w:rsidRPr="00776CE9" w:rsidRDefault="00EC1210" w:rsidP="00EC1210"/>
        </w:tc>
      </w:tr>
      <w:tr w:rsidR="008C6DC4" w14:paraId="5326CA29" w14:textId="77777777" w:rsidTr="00754E0D">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610008E7" w14:textId="6FEE1816" w:rsidR="00960941" w:rsidRPr="00673D18" w:rsidRDefault="00960941" w:rsidP="00405809">
            <w:pPr>
              <w:rPr>
                <w:rFonts w:cs="Arial"/>
                <w:b/>
                <w:bCs/>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9CBB" w14:textId="77777777" w:rsidR="004649C0" w:rsidRDefault="004649C0">
      <w:r>
        <w:separator/>
      </w:r>
    </w:p>
  </w:endnote>
  <w:endnote w:type="continuationSeparator" w:id="0">
    <w:p w14:paraId="6C4197EB" w14:textId="77777777" w:rsidR="004649C0" w:rsidRDefault="0046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8483" w14:textId="77777777" w:rsidR="004649C0" w:rsidRDefault="004649C0">
      <w:r>
        <w:separator/>
      </w:r>
    </w:p>
  </w:footnote>
  <w:footnote w:type="continuationSeparator" w:id="0">
    <w:p w14:paraId="0A1FC6EB" w14:textId="77777777" w:rsidR="004649C0" w:rsidRDefault="0046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600"/>
    <w:multiLevelType w:val="hybridMultilevel"/>
    <w:tmpl w:val="F61C4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77160"/>
    <w:multiLevelType w:val="hybridMultilevel"/>
    <w:tmpl w:val="D7C43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2871760">
    <w:abstractNumId w:val="3"/>
  </w:num>
  <w:num w:numId="2" w16cid:durableId="707608948">
    <w:abstractNumId w:val="11"/>
  </w:num>
  <w:num w:numId="3" w16cid:durableId="2000839940">
    <w:abstractNumId w:val="4"/>
  </w:num>
  <w:num w:numId="4" w16cid:durableId="1285424150">
    <w:abstractNumId w:val="9"/>
  </w:num>
  <w:num w:numId="5" w16cid:durableId="2025552978">
    <w:abstractNumId w:val="13"/>
  </w:num>
  <w:num w:numId="6" w16cid:durableId="571082447">
    <w:abstractNumId w:val="12"/>
  </w:num>
  <w:num w:numId="7" w16cid:durableId="1101222792">
    <w:abstractNumId w:val="0"/>
  </w:num>
  <w:num w:numId="8" w16cid:durableId="1293098939">
    <w:abstractNumId w:val="10"/>
  </w:num>
  <w:num w:numId="9" w16cid:durableId="181675758">
    <w:abstractNumId w:val="5"/>
  </w:num>
  <w:num w:numId="10" w16cid:durableId="2141144253">
    <w:abstractNumId w:val="15"/>
  </w:num>
  <w:num w:numId="11" w16cid:durableId="1958947931">
    <w:abstractNumId w:val="6"/>
  </w:num>
  <w:num w:numId="12" w16cid:durableId="2025935113">
    <w:abstractNumId w:val="14"/>
  </w:num>
  <w:num w:numId="13" w16cid:durableId="1289554800">
    <w:abstractNumId w:val="7"/>
  </w:num>
  <w:num w:numId="14" w16cid:durableId="721254330">
    <w:abstractNumId w:val="8"/>
  </w:num>
  <w:num w:numId="15" w16cid:durableId="1993295425">
    <w:abstractNumId w:val="1"/>
  </w:num>
  <w:num w:numId="16" w16cid:durableId="1902053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0880"/>
    <w:rsid w:val="000A7521"/>
    <w:rsid w:val="000A7C3E"/>
    <w:rsid w:val="000B71A7"/>
    <w:rsid w:val="000C095F"/>
    <w:rsid w:val="000C5D34"/>
    <w:rsid w:val="000C77CC"/>
    <w:rsid w:val="000D2B0C"/>
    <w:rsid w:val="00123D47"/>
    <w:rsid w:val="001266A2"/>
    <w:rsid w:val="00144F4A"/>
    <w:rsid w:val="00197B17"/>
    <w:rsid w:val="001A0B6E"/>
    <w:rsid w:val="001A4C37"/>
    <w:rsid w:val="001A7336"/>
    <w:rsid w:val="001B4C46"/>
    <w:rsid w:val="001C35BB"/>
    <w:rsid w:val="001D3D4E"/>
    <w:rsid w:val="001D45B5"/>
    <w:rsid w:val="001D7379"/>
    <w:rsid w:val="001E019D"/>
    <w:rsid w:val="001F6436"/>
    <w:rsid w:val="00210B6B"/>
    <w:rsid w:val="00225B3B"/>
    <w:rsid w:val="00242B6D"/>
    <w:rsid w:val="002501F8"/>
    <w:rsid w:val="00260399"/>
    <w:rsid w:val="00263F83"/>
    <w:rsid w:val="00275547"/>
    <w:rsid w:val="00286D23"/>
    <w:rsid w:val="0029539B"/>
    <w:rsid w:val="002B03CB"/>
    <w:rsid w:val="002B6CC3"/>
    <w:rsid w:val="002C62A9"/>
    <w:rsid w:val="00300BB7"/>
    <w:rsid w:val="0030234B"/>
    <w:rsid w:val="003052A4"/>
    <w:rsid w:val="00317290"/>
    <w:rsid w:val="00317C27"/>
    <w:rsid w:val="00335C91"/>
    <w:rsid w:val="003369C6"/>
    <w:rsid w:val="0033798E"/>
    <w:rsid w:val="00371532"/>
    <w:rsid w:val="00381808"/>
    <w:rsid w:val="003979CD"/>
    <w:rsid w:val="003A5FD2"/>
    <w:rsid w:val="003B16F3"/>
    <w:rsid w:val="003B33DB"/>
    <w:rsid w:val="003D2CC8"/>
    <w:rsid w:val="003F1506"/>
    <w:rsid w:val="003F2B77"/>
    <w:rsid w:val="003F40C8"/>
    <w:rsid w:val="003F67B1"/>
    <w:rsid w:val="0040304A"/>
    <w:rsid w:val="00405809"/>
    <w:rsid w:val="004110AA"/>
    <w:rsid w:val="004136A8"/>
    <w:rsid w:val="00423DD0"/>
    <w:rsid w:val="004254B3"/>
    <w:rsid w:val="00431371"/>
    <w:rsid w:val="00432D3B"/>
    <w:rsid w:val="0043758F"/>
    <w:rsid w:val="0044126D"/>
    <w:rsid w:val="00462675"/>
    <w:rsid w:val="0046414B"/>
    <w:rsid w:val="004649C0"/>
    <w:rsid w:val="004704AE"/>
    <w:rsid w:val="0047693C"/>
    <w:rsid w:val="00477517"/>
    <w:rsid w:val="004843D2"/>
    <w:rsid w:val="00490AD5"/>
    <w:rsid w:val="004A2CE6"/>
    <w:rsid w:val="004B51DB"/>
    <w:rsid w:val="004E7FEE"/>
    <w:rsid w:val="005059D9"/>
    <w:rsid w:val="00513986"/>
    <w:rsid w:val="00521952"/>
    <w:rsid w:val="005310B2"/>
    <w:rsid w:val="005357D8"/>
    <w:rsid w:val="0054323C"/>
    <w:rsid w:val="00553197"/>
    <w:rsid w:val="00562A7F"/>
    <w:rsid w:val="0056538A"/>
    <w:rsid w:val="005842EF"/>
    <w:rsid w:val="005937AE"/>
    <w:rsid w:val="005957C9"/>
    <w:rsid w:val="005A29E6"/>
    <w:rsid w:val="005B1DFB"/>
    <w:rsid w:val="005C2D5A"/>
    <w:rsid w:val="005D57A3"/>
    <w:rsid w:val="005E1583"/>
    <w:rsid w:val="005E2DA8"/>
    <w:rsid w:val="005E39DC"/>
    <w:rsid w:val="0060097E"/>
    <w:rsid w:val="00604D15"/>
    <w:rsid w:val="00610C14"/>
    <w:rsid w:val="00621E0D"/>
    <w:rsid w:val="006227F3"/>
    <w:rsid w:val="0063497F"/>
    <w:rsid w:val="006371D6"/>
    <w:rsid w:val="00641029"/>
    <w:rsid w:val="00673D18"/>
    <w:rsid w:val="006A5C51"/>
    <w:rsid w:val="006B23A0"/>
    <w:rsid w:val="006B5DCE"/>
    <w:rsid w:val="006B6105"/>
    <w:rsid w:val="006B6D41"/>
    <w:rsid w:val="006D232C"/>
    <w:rsid w:val="007077D6"/>
    <w:rsid w:val="00711AFE"/>
    <w:rsid w:val="007355CC"/>
    <w:rsid w:val="007409C2"/>
    <w:rsid w:val="0074659B"/>
    <w:rsid w:val="007511CD"/>
    <w:rsid w:val="00751589"/>
    <w:rsid w:val="00754E0D"/>
    <w:rsid w:val="00756596"/>
    <w:rsid w:val="0076369F"/>
    <w:rsid w:val="00765795"/>
    <w:rsid w:val="00776CE9"/>
    <w:rsid w:val="00780C11"/>
    <w:rsid w:val="0078565B"/>
    <w:rsid w:val="00785805"/>
    <w:rsid w:val="00787881"/>
    <w:rsid w:val="00790375"/>
    <w:rsid w:val="007931A4"/>
    <w:rsid w:val="0079424B"/>
    <w:rsid w:val="007A41B3"/>
    <w:rsid w:val="007B6D05"/>
    <w:rsid w:val="007C13C7"/>
    <w:rsid w:val="007D1A19"/>
    <w:rsid w:val="007E305D"/>
    <w:rsid w:val="007E7511"/>
    <w:rsid w:val="0085715A"/>
    <w:rsid w:val="00862003"/>
    <w:rsid w:val="00864195"/>
    <w:rsid w:val="0087743A"/>
    <w:rsid w:val="008912EF"/>
    <w:rsid w:val="008A3F9A"/>
    <w:rsid w:val="008B1CE2"/>
    <w:rsid w:val="008B68A1"/>
    <w:rsid w:val="008C56F8"/>
    <w:rsid w:val="008C6DC4"/>
    <w:rsid w:val="008D2B39"/>
    <w:rsid w:val="008D42C0"/>
    <w:rsid w:val="008D5D92"/>
    <w:rsid w:val="008E4BF4"/>
    <w:rsid w:val="008F03AD"/>
    <w:rsid w:val="00912BDA"/>
    <w:rsid w:val="009145D8"/>
    <w:rsid w:val="00921358"/>
    <w:rsid w:val="00926407"/>
    <w:rsid w:val="00946B95"/>
    <w:rsid w:val="00960783"/>
    <w:rsid w:val="00960941"/>
    <w:rsid w:val="00993771"/>
    <w:rsid w:val="00994B13"/>
    <w:rsid w:val="00A01741"/>
    <w:rsid w:val="00A02A2D"/>
    <w:rsid w:val="00A13E4E"/>
    <w:rsid w:val="00A14028"/>
    <w:rsid w:val="00A2019B"/>
    <w:rsid w:val="00A24747"/>
    <w:rsid w:val="00A32998"/>
    <w:rsid w:val="00A37CC3"/>
    <w:rsid w:val="00A44190"/>
    <w:rsid w:val="00A64CA2"/>
    <w:rsid w:val="00A65840"/>
    <w:rsid w:val="00A800DB"/>
    <w:rsid w:val="00A94E74"/>
    <w:rsid w:val="00AB012A"/>
    <w:rsid w:val="00AB3B47"/>
    <w:rsid w:val="00AB550C"/>
    <w:rsid w:val="00AB5EC7"/>
    <w:rsid w:val="00AC2EF1"/>
    <w:rsid w:val="00AD1A57"/>
    <w:rsid w:val="00B127CC"/>
    <w:rsid w:val="00B14AE2"/>
    <w:rsid w:val="00B1645D"/>
    <w:rsid w:val="00B40810"/>
    <w:rsid w:val="00B42741"/>
    <w:rsid w:val="00B4768B"/>
    <w:rsid w:val="00B55784"/>
    <w:rsid w:val="00B60AE7"/>
    <w:rsid w:val="00B62905"/>
    <w:rsid w:val="00B849F6"/>
    <w:rsid w:val="00B9254B"/>
    <w:rsid w:val="00B933FB"/>
    <w:rsid w:val="00B94151"/>
    <w:rsid w:val="00BA0820"/>
    <w:rsid w:val="00BA5DC5"/>
    <w:rsid w:val="00BB408D"/>
    <w:rsid w:val="00BD46DB"/>
    <w:rsid w:val="00BD4B98"/>
    <w:rsid w:val="00BF35BE"/>
    <w:rsid w:val="00BF61A2"/>
    <w:rsid w:val="00C044FA"/>
    <w:rsid w:val="00C05367"/>
    <w:rsid w:val="00C44291"/>
    <w:rsid w:val="00C66DCF"/>
    <w:rsid w:val="00C76DF9"/>
    <w:rsid w:val="00C86D2E"/>
    <w:rsid w:val="00C91A9E"/>
    <w:rsid w:val="00C948C6"/>
    <w:rsid w:val="00C97AA2"/>
    <w:rsid w:val="00CA0A14"/>
    <w:rsid w:val="00CC1087"/>
    <w:rsid w:val="00CC59E6"/>
    <w:rsid w:val="00CC750D"/>
    <w:rsid w:val="00CE0A98"/>
    <w:rsid w:val="00CF26DD"/>
    <w:rsid w:val="00CF41E8"/>
    <w:rsid w:val="00D147B6"/>
    <w:rsid w:val="00D172D7"/>
    <w:rsid w:val="00D250C9"/>
    <w:rsid w:val="00D2616E"/>
    <w:rsid w:val="00D31685"/>
    <w:rsid w:val="00D34AD2"/>
    <w:rsid w:val="00D43DEB"/>
    <w:rsid w:val="00D45FAC"/>
    <w:rsid w:val="00D719AF"/>
    <w:rsid w:val="00D7221E"/>
    <w:rsid w:val="00D86594"/>
    <w:rsid w:val="00D913E6"/>
    <w:rsid w:val="00D9419B"/>
    <w:rsid w:val="00DA6DA9"/>
    <w:rsid w:val="00DB070C"/>
    <w:rsid w:val="00DC0F1F"/>
    <w:rsid w:val="00DC1CCB"/>
    <w:rsid w:val="00DC2D20"/>
    <w:rsid w:val="00DD0587"/>
    <w:rsid w:val="00DE40F7"/>
    <w:rsid w:val="00DF1AF3"/>
    <w:rsid w:val="00DF3833"/>
    <w:rsid w:val="00DF4F42"/>
    <w:rsid w:val="00E03118"/>
    <w:rsid w:val="00E07FC8"/>
    <w:rsid w:val="00E129CF"/>
    <w:rsid w:val="00E2781B"/>
    <w:rsid w:val="00E33E6C"/>
    <w:rsid w:val="00E46043"/>
    <w:rsid w:val="00E47295"/>
    <w:rsid w:val="00E72089"/>
    <w:rsid w:val="00E943F8"/>
    <w:rsid w:val="00EB3B64"/>
    <w:rsid w:val="00EB5173"/>
    <w:rsid w:val="00EB55AC"/>
    <w:rsid w:val="00EB6B52"/>
    <w:rsid w:val="00EC1210"/>
    <w:rsid w:val="00ED23A0"/>
    <w:rsid w:val="00ED32AF"/>
    <w:rsid w:val="00ED5BF3"/>
    <w:rsid w:val="00F10B2E"/>
    <w:rsid w:val="00F1173A"/>
    <w:rsid w:val="00F1516A"/>
    <w:rsid w:val="00F202B6"/>
    <w:rsid w:val="00F2298D"/>
    <w:rsid w:val="00F25166"/>
    <w:rsid w:val="00F43F9F"/>
    <w:rsid w:val="00F60433"/>
    <w:rsid w:val="00F807D2"/>
    <w:rsid w:val="00FA357A"/>
    <w:rsid w:val="00FA3BA6"/>
    <w:rsid w:val="00FB62AC"/>
    <w:rsid w:val="00FE2FC0"/>
    <w:rsid w:val="00FE4E03"/>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7077D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630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Janice Robinson</cp:lastModifiedBy>
  <cp:revision>4</cp:revision>
  <cp:lastPrinted>2015-11-11T15:51:00Z</cp:lastPrinted>
  <dcterms:created xsi:type="dcterms:W3CDTF">2023-08-08T13:10:00Z</dcterms:created>
  <dcterms:modified xsi:type="dcterms:W3CDTF">2023-10-16T09:57:00Z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