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D4EB1A" w14:textId="5B8B2760" w:rsidR="005937AE" w:rsidRDefault="000478C0" w:rsidP="0030234B">
      <w:pPr>
        <w:pStyle w:val="Heading1"/>
      </w:pPr>
      <w:r>
        <w:t>Job Description</w:t>
      </w:r>
      <w:r w:rsidR="000277A9">
        <w:t xml:space="preserve"> and Person Specification</w:t>
      </w:r>
    </w:p>
    <w:p w14:paraId="72EB571B" w14:textId="47D58603" w:rsidR="00FF52D2" w:rsidRDefault="000478C0" w:rsidP="00A94E74">
      <w:pPr>
        <w:pStyle w:val="Heading2"/>
      </w:pPr>
      <w:r>
        <w:t xml:space="preserve">Job </w:t>
      </w:r>
      <w:r w:rsidR="008D5D92">
        <w:t>d</w:t>
      </w:r>
      <w:r>
        <w:t>etails</w:t>
      </w:r>
    </w:p>
    <w:p w14:paraId="1349F63F" w14:textId="40A9813F" w:rsidR="000478C0" w:rsidRPr="00787881" w:rsidRDefault="000478C0" w:rsidP="00A94E74">
      <w:pPr>
        <w:spacing w:before="240"/>
      </w:pPr>
      <w:r>
        <w:t xml:space="preserve">Job </w:t>
      </w:r>
      <w:r w:rsidR="00641029">
        <w:t>t</w:t>
      </w:r>
      <w:r>
        <w:t>itle:</w:t>
      </w:r>
      <w:r w:rsidR="00B90DA7">
        <w:t xml:space="preserve"> </w:t>
      </w:r>
      <w:r w:rsidR="00494F03">
        <w:t>Principal</w:t>
      </w:r>
      <w:r w:rsidR="008F6025">
        <w:t xml:space="preserve"> </w:t>
      </w:r>
      <w:r w:rsidR="00FC0474">
        <w:t xml:space="preserve">Disposals </w:t>
      </w:r>
      <w:r w:rsidR="008F6025">
        <w:t>Surveyor</w:t>
      </w:r>
    </w:p>
    <w:p w14:paraId="36C8856A" w14:textId="4FEA4686" w:rsidR="000478C0" w:rsidRPr="00787881" w:rsidRDefault="000478C0" w:rsidP="000478C0">
      <w:r>
        <w:t>Grade:</w:t>
      </w:r>
      <w:r w:rsidR="008F6025">
        <w:t xml:space="preserve"> </w:t>
      </w:r>
      <w:r w:rsidR="5F1758BD">
        <w:t>NNC</w:t>
      </w:r>
      <w:r w:rsidR="00A30D0D">
        <w:t xml:space="preserve"> pay band 9</w:t>
      </w:r>
    </w:p>
    <w:p w14:paraId="3D3641A2" w14:textId="441F8449" w:rsidR="000478C0" w:rsidRPr="00787881" w:rsidRDefault="000478C0" w:rsidP="000478C0">
      <w:r>
        <w:t>Reports to:</w:t>
      </w:r>
      <w:r w:rsidR="00D61735">
        <w:t xml:space="preserve"> </w:t>
      </w:r>
      <w:r w:rsidR="504B9537">
        <w:t>Senior Asset Manager</w:t>
      </w:r>
    </w:p>
    <w:p w14:paraId="6A8DE227" w14:textId="35E0D98E" w:rsidR="00C044FA" w:rsidRPr="00787881" w:rsidRDefault="00C044FA" w:rsidP="000478C0">
      <w:r w:rsidRPr="00787881">
        <w:t>Responsible for:</w:t>
      </w:r>
      <w:r w:rsidR="00D61735">
        <w:t xml:space="preserve"> N/A</w:t>
      </w:r>
    </w:p>
    <w:p w14:paraId="535B3D4D" w14:textId="654E055C" w:rsidR="000478C0" w:rsidRPr="00787881" w:rsidRDefault="00C044FA" w:rsidP="000478C0">
      <w:r w:rsidRPr="00787881">
        <w:t xml:space="preserve">Directorate </w:t>
      </w:r>
      <w:r w:rsidR="004843D2" w:rsidRPr="00787881">
        <w:t>and</w:t>
      </w:r>
      <w:r w:rsidRPr="00787881">
        <w:t xml:space="preserve"> </w:t>
      </w:r>
      <w:r w:rsidR="000478C0" w:rsidRPr="00787881">
        <w:t>Service area:</w:t>
      </w:r>
      <w:r w:rsidR="00D61735">
        <w:t xml:space="preserve"> Assets &amp; Environment</w:t>
      </w:r>
    </w:p>
    <w:p w14:paraId="2177E4A2" w14:textId="58F8C8D6" w:rsidR="000478C0" w:rsidRDefault="000478C0" w:rsidP="00A94E74">
      <w:pPr>
        <w:pStyle w:val="Heading2"/>
      </w:pPr>
      <w:r>
        <w:t xml:space="preserve">Purpose of </w:t>
      </w:r>
      <w:r w:rsidR="008D5D92">
        <w:t xml:space="preserve">the </w:t>
      </w:r>
      <w:r>
        <w:t>job</w:t>
      </w:r>
      <w:r w:rsidR="00BA0820">
        <w:t xml:space="preserve"> </w:t>
      </w:r>
      <w:r w:rsidR="00BA0820" w:rsidRPr="00787881">
        <w:t>(why the job exists)</w:t>
      </w:r>
    </w:p>
    <w:p w14:paraId="0FB2CB47" w14:textId="63F02E56" w:rsidR="000478C0" w:rsidRDefault="7E6FB9C6" w:rsidP="36DB6473">
      <w:r>
        <w:t xml:space="preserve">The </w:t>
      </w:r>
      <w:r w:rsidR="1F742BAD">
        <w:t>Principal</w:t>
      </w:r>
      <w:r>
        <w:t xml:space="preserve"> </w:t>
      </w:r>
      <w:r w:rsidR="00F37F24">
        <w:t xml:space="preserve">Disposals </w:t>
      </w:r>
      <w:r>
        <w:t>Surveyor is responsible for d</w:t>
      </w:r>
      <w:r w:rsidR="00386EDD">
        <w:t>ispos</w:t>
      </w:r>
      <w:r>
        <w:t xml:space="preserve">ing </w:t>
      </w:r>
      <w:r w:rsidR="00386EDD">
        <w:t xml:space="preserve">of </w:t>
      </w:r>
      <w:r>
        <w:t xml:space="preserve">a </w:t>
      </w:r>
      <w:r w:rsidR="00386EDD">
        <w:t xml:space="preserve">wide </w:t>
      </w:r>
      <w:r>
        <w:t>range of</w:t>
      </w:r>
      <w:r w:rsidR="00386EDD">
        <w:t xml:space="preserve"> land and property</w:t>
      </w:r>
      <w:r>
        <w:t xml:space="preserve"> </w:t>
      </w:r>
      <w:r w:rsidR="00803DED">
        <w:t xml:space="preserve">to fund the Council’s </w:t>
      </w:r>
      <w:r w:rsidR="00C702C5">
        <w:t xml:space="preserve">capital programme. </w:t>
      </w:r>
      <w:r w:rsidR="00BF4A16">
        <w:t xml:space="preserve">In </w:t>
      </w:r>
      <w:r w:rsidR="00C92EE2">
        <w:t>addition,</w:t>
      </w:r>
      <w:r w:rsidR="00BF4A16">
        <w:t xml:space="preserve"> they will provide </w:t>
      </w:r>
      <w:r w:rsidR="1AF1E347">
        <w:t>professional</w:t>
      </w:r>
      <w:r w:rsidR="004818E9">
        <w:t xml:space="preserve"> advice and</w:t>
      </w:r>
      <w:r w:rsidR="1AF1E347">
        <w:t xml:space="preserve"> </w:t>
      </w:r>
      <w:r>
        <w:t>estate management case work</w:t>
      </w:r>
      <w:r w:rsidR="1F706BD0">
        <w:t xml:space="preserve">, primarily on the </w:t>
      </w:r>
      <w:r w:rsidR="004818E9">
        <w:t xml:space="preserve">corporate </w:t>
      </w:r>
      <w:r w:rsidR="00C92EE2">
        <w:t>asset</w:t>
      </w:r>
      <w:r w:rsidR="44BD5A26">
        <w:t xml:space="preserve"> portfolio</w:t>
      </w:r>
      <w:r w:rsidR="142978E6">
        <w:t xml:space="preserve">. </w:t>
      </w:r>
    </w:p>
    <w:p w14:paraId="60828AEA" w14:textId="4B67E259" w:rsidR="000478C0" w:rsidRDefault="000478C0" w:rsidP="36DB6473"/>
    <w:p w14:paraId="29A7FF62" w14:textId="5354A417" w:rsidR="000478C0" w:rsidRDefault="1F706BD0" w:rsidP="36DB6473">
      <w:r>
        <w:t>Th</w:t>
      </w:r>
      <w:r w:rsidR="44C4E8BC">
        <w:t>is</w:t>
      </w:r>
      <w:r w:rsidR="7410F2C9">
        <w:t xml:space="preserve"> </w:t>
      </w:r>
      <w:r w:rsidR="0000332D">
        <w:t xml:space="preserve">land and property </w:t>
      </w:r>
      <w:r w:rsidR="7410F2C9">
        <w:t xml:space="preserve">portfolio is held to </w:t>
      </w:r>
      <w:r w:rsidR="00D637E9">
        <w:t xml:space="preserve">support the Council </w:t>
      </w:r>
      <w:r w:rsidR="00151177">
        <w:t>to</w:t>
      </w:r>
      <w:r w:rsidR="00D637E9">
        <w:t xml:space="preserve"> deliver</w:t>
      </w:r>
      <w:r w:rsidR="240FCCBF">
        <w:t xml:space="preserve"> the corporate plan</w:t>
      </w:r>
      <w:r w:rsidR="00636E70">
        <w:t xml:space="preserve">, deliver </w:t>
      </w:r>
      <w:r w:rsidR="007F7947">
        <w:t>services</w:t>
      </w:r>
      <w:r w:rsidR="00622CFF">
        <w:t xml:space="preserve"> to local people</w:t>
      </w:r>
      <w:r w:rsidR="007F7947">
        <w:t>,</w:t>
      </w:r>
      <w:r w:rsidR="240FCCBF">
        <w:t xml:space="preserve"> and maximise value depending on the category of the asset. The</w:t>
      </w:r>
      <w:r w:rsidR="7410F2C9">
        <w:t xml:space="preserve"> Principal </w:t>
      </w:r>
      <w:r w:rsidR="001B421B">
        <w:t xml:space="preserve">Disposals </w:t>
      </w:r>
      <w:r w:rsidR="7410F2C9">
        <w:t xml:space="preserve">Surveyor will be required to </w:t>
      </w:r>
      <w:r w:rsidR="3A79EFE6">
        <w:t>use their</w:t>
      </w:r>
      <w:r w:rsidR="7410F2C9">
        <w:t xml:space="preserve"> extensive </w:t>
      </w:r>
      <w:r w:rsidR="000F5DEE">
        <w:t>technical expertise</w:t>
      </w:r>
      <w:r w:rsidR="00F015F1">
        <w:t xml:space="preserve"> and professional </w:t>
      </w:r>
      <w:r w:rsidR="00532C1E">
        <w:t>knowledge</w:t>
      </w:r>
      <w:r w:rsidR="2C44C47F">
        <w:t xml:space="preserve"> to </w:t>
      </w:r>
      <w:r w:rsidR="00A72D34">
        <w:t xml:space="preserve">deliver capital receipts from the sale of surplus land and property </w:t>
      </w:r>
      <w:r w:rsidR="00532C1E">
        <w:t xml:space="preserve">and </w:t>
      </w:r>
      <w:r w:rsidR="000F5DEE">
        <w:t xml:space="preserve">assist with the management of the </w:t>
      </w:r>
      <w:r w:rsidR="005878D5">
        <w:t>c</w:t>
      </w:r>
      <w:r w:rsidR="000F5DEE">
        <w:t xml:space="preserve">orporate </w:t>
      </w:r>
      <w:r w:rsidR="005878D5">
        <w:t>e</w:t>
      </w:r>
      <w:r w:rsidR="000F5DEE">
        <w:t>state</w:t>
      </w:r>
      <w:r w:rsidR="00532C1E">
        <w:t>.</w:t>
      </w:r>
      <w:r w:rsidR="000F5DEE">
        <w:t xml:space="preserve"> </w:t>
      </w:r>
    </w:p>
    <w:p w14:paraId="08CDBC26" w14:textId="642E7E77" w:rsidR="000478C0" w:rsidRDefault="00AFF615" w:rsidP="00A94E74">
      <w:pPr>
        <w:pStyle w:val="Heading2"/>
      </w:pPr>
      <w:r>
        <w:t xml:space="preserve">Principal </w:t>
      </w:r>
      <w:r w:rsidR="0757B2EA">
        <w:t>r</w:t>
      </w:r>
      <w:r>
        <w:t>esponsibilities</w:t>
      </w:r>
      <w:r w:rsidR="2DB70178">
        <w:t xml:space="preserve"> (please make these concise and ideally no more than 8)</w:t>
      </w:r>
    </w:p>
    <w:p w14:paraId="121466F5" w14:textId="376642BE" w:rsidR="001A3523" w:rsidRDefault="001A3523" w:rsidP="7012B5DF">
      <w:pPr>
        <w:pStyle w:val="ListParagraph"/>
        <w:numPr>
          <w:ilvl w:val="0"/>
          <w:numId w:val="13"/>
        </w:numPr>
        <w:spacing w:before="240"/>
      </w:pPr>
      <w:r>
        <w:t>To be responsible</w:t>
      </w:r>
      <w:r w:rsidR="00C41B3B">
        <w:t xml:space="preserve"> and meet target</w:t>
      </w:r>
      <w:r>
        <w:t xml:space="preserve"> for the delivery of capital receipts </w:t>
      </w:r>
      <w:r w:rsidR="00C41B3B">
        <w:t xml:space="preserve">to fund the Council’s capital </w:t>
      </w:r>
      <w:r w:rsidR="00146613">
        <w:t xml:space="preserve">programme. Lead on complex negotiations for the </w:t>
      </w:r>
      <w:r w:rsidR="00036332">
        <w:t xml:space="preserve">sale of land and property and </w:t>
      </w:r>
      <w:r w:rsidR="00952D32">
        <w:t xml:space="preserve">make recommendations </w:t>
      </w:r>
      <w:r w:rsidR="00DB1FA3">
        <w:t>on the best terms to the Senior Asset Manager.</w:t>
      </w:r>
    </w:p>
    <w:p w14:paraId="25BD6258" w14:textId="323ABA93" w:rsidR="2E793B69" w:rsidRDefault="2E793B69" w:rsidP="7012B5DF">
      <w:pPr>
        <w:pStyle w:val="ListParagraph"/>
        <w:numPr>
          <w:ilvl w:val="0"/>
          <w:numId w:val="13"/>
        </w:numPr>
        <w:spacing w:before="240"/>
      </w:pPr>
      <w:r>
        <w:t>To be responsible for the delivery of a case load</w:t>
      </w:r>
      <w:r w:rsidR="0FC11871">
        <w:t xml:space="preserve"> of higher value asset management using</w:t>
      </w:r>
      <w:r w:rsidR="04F0D3D0">
        <w:t xml:space="preserve"> </w:t>
      </w:r>
      <w:bookmarkStart w:id="0" w:name="_Int_GAtoByWL"/>
      <w:r w:rsidR="1EC9BBF4">
        <w:t>landlord</w:t>
      </w:r>
      <w:bookmarkEnd w:id="0"/>
      <w:r w:rsidR="1EC9BBF4">
        <w:t xml:space="preserve"> and tenant </w:t>
      </w:r>
      <w:r w:rsidR="33DCD919">
        <w:t xml:space="preserve">knowledge and expertise </w:t>
      </w:r>
      <w:r w:rsidR="60915C8A">
        <w:t xml:space="preserve">to maximise value from the estate. </w:t>
      </w:r>
      <w:r w:rsidR="435934CC">
        <w:t xml:space="preserve"> </w:t>
      </w:r>
      <w:r w:rsidR="29625597">
        <w:t xml:space="preserve">Using </w:t>
      </w:r>
      <w:r w:rsidR="4CF82C2E">
        <w:t>RICS</w:t>
      </w:r>
      <w:r w:rsidR="29625597">
        <w:t xml:space="preserve"> valuation methodology</w:t>
      </w:r>
      <w:r w:rsidR="43CECD0F">
        <w:t xml:space="preserve"> undertake rent reviews, lease renewals, monitor actions such as break notices, rent free periods, and </w:t>
      </w:r>
      <w:r w:rsidR="00EE3648">
        <w:t>provide recommendation reports to</w:t>
      </w:r>
      <w:r w:rsidR="43CECD0F">
        <w:t xml:space="preserve"> the </w:t>
      </w:r>
      <w:r w:rsidR="00EE3648">
        <w:t xml:space="preserve">Senior Asset </w:t>
      </w:r>
      <w:r w:rsidR="43CECD0F">
        <w:t>Manager.</w:t>
      </w:r>
    </w:p>
    <w:p w14:paraId="2E2B1C50" w14:textId="324B6A10" w:rsidR="43CECD0F" w:rsidRDefault="00EE3648" w:rsidP="7012B5DF">
      <w:pPr>
        <w:pStyle w:val="ListParagraph"/>
        <w:numPr>
          <w:ilvl w:val="0"/>
          <w:numId w:val="13"/>
        </w:numPr>
        <w:spacing w:before="240"/>
      </w:pPr>
      <w:r>
        <w:t xml:space="preserve">Provide </w:t>
      </w:r>
      <w:r w:rsidR="00B12F65">
        <w:t>technical and expert</w:t>
      </w:r>
      <w:r w:rsidR="00820393">
        <w:t xml:space="preserve"> </w:t>
      </w:r>
      <w:r>
        <w:t>advice to council services and directorates on</w:t>
      </w:r>
      <w:r w:rsidR="43CECD0F">
        <w:t xml:space="preserve"> complex or sensitive </w:t>
      </w:r>
      <w:r w:rsidR="00820393">
        <w:t>service delivery improvements including occupancy agreements</w:t>
      </w:r>
      <w:r>
        <w:t>,</w:t>
      </w:r>
      <w:r w:rsidR="43CECD0F">
        <w:t xml:space="preserve"> procure</w:t>
      </w:r>
      <w:r>
        <w:t xml:space="preserve"> specialist valuation reports from third party suppliers</w:t>
      </w:r>
      <w:r w:rsidR="43CECD0F">
        <w:t xml:space="preserve">, </w:t>
      </w:r>
      <w:r>
        <w:t xml:space="preserve">and provide recommendation reports </w:t>
      </w:r>
      <w:r w:rsidR="00820393">
        <w:t>including reports to Executive and Delegated Decisions</w:t>
      </w:r>
      <w:r w:rsidR="7E88B454">
        <w:t>.</w:t>
      </w:r>
    </w:p>
    <w:p w14:paraId="471D5BB5" w14:textId="7818FC04" w:rsidR="7E88B454" w:rsidRDefault="7E88B454" w:rsidP="7012B5DF">
      <w:pPr>
        <w:pStyle w:val="ListParagraph"/>
        <w:numPr>
          <w:ilvl w:val="0"/>
          <w:numId w:val="13"/>
        </w:numPr>
        <w:spacing w:before="240"/>
      </w:pPr>
      <w:r>
        <w:t>Lead on</w:t>
      </w:r>
      <w:r w:rsidR="0039301D">
        <w:t xml:space="preserve"> negotiations</w:t>
      </w:r>
      <w:r>
        <w:t xml:space="preserve"> </w:t>
      </w:r>
      <w:r w:rsidR="00820393">
        <w:t>for leasehold acquisitions and disposals, licences,</w:t>
      </w:r>
      <w:r>
        <w:t xml:space="preserve"> </w:t>
      </w:r>
      <w:r w:rsidR="00820393">
        <w:t>easements,</w:t>
      </w:r>
      <w:r>
        <w:t xml:space="preserve"> and wayleaves, making recommendations on </w:t>
      </w:r>
      <w:r w:rsidR="00820393">
        <w:t xml:space="preserve">the best </w:t>
      </w:r>
      <w:r>
        <w:t xml:space="preserve">terms to the </w:t>
      </w:r>
      <w:r w:rsidR="00820393">
        <w:t xml:space="preserve">Senior Asset </w:t>
      </w:r>
      <w:r>
        <w:t>Manager</w:t>
      </w:r>
      <w:r w:rsidR="00DB0775">
        <w:t>.</w:t>
      </w:r>
    </w:p>
    <w:p w14:paraId="2BD39453" w14:textId="50AA16BC" w:rsidR="00820393" w:rsidRDefault="00820393" w:rsidP="7012B5DF">
      <w:pPr>
        <w:pStyle w:val="ListParagraph"/>
        <w:numPr>
          <w:ilvl w:val="0"/>
          <w:numId w:val="13"/>
        </w:numPr>
        <w:spacing w:before="240"/>
      </w:pPr>
      <w:r>
        <w:t xml:space="preserve">Provide reports to the Asset Management Review Group on council owned land and property identifying surplus assets for disposal at best consideration in accordance with S.123 legislation. </w:t>
      </w:r>
    </w:p>
    <w:p w14:paraId="49A4FCC8" w14:textId="09A49449" w:rsidR="2EAB6B07" w:rsidRDefault="00F43D9C" w:rsidP="00B12F65">
      <w:pPr>
        <w:pStyle w:val="ListParagraph"/>
        <w:numPr>
          <w:ilvl w:val="0"/>
          <w:numId w:val="13"/>
        </w:numPr>
        <w:spacing w:before="240"/>
      </w:pPr>
      <w:r>
        <w:t>Assist with</w:t>
      </w:r>
      <w:r w:rsidR="000423BF">
        <w:t xml:space="preserve"> the asset valuation programme ensuring that the</w:t>
      </w:r>
      <w:r w:rsidR="00595139">
        <w:t xml:space="preserve"> value of the Council’s land and property portfolio is accurately reported </w:t>
      </w:r>
      <w:r w:rsidR="00B12F65">
        <w:t xml:space="preserve">for accounting purposes. </w:t>
      </w:r>
      <w:r w:rsidR="2EAB6B07">
        <w:t xml:space="preserve">Ensure accurate records are provided to the data input officer and support the asset valuation programme at times liaising with the external valuers, finance and audit to ensure valuation deadlines are </w:t>
      </w:r>
      <w:r w:rsidR="00B12F65">
        <w:t>achieved</w:t>
      </w:r>
      <w:r w:rsidR="2EAB6B07">
        <w:t>.</w:t>
      </w:r>
    </w:p>
    <w:p w14:paraId="2A3EEDC6" w14:textId="37421FFF" w:rsidR="01B4E2FA" w:rsidRDefault="01B4E2FA" w:rsidP="7012B5DF">
      <w:pPr>
        <w:pStyle w:val="ListParagraph"/>
        <w:numPr>
          <w:ilvl w:val="0"/>
          <w:numId w:val="13"/>
        </w:numPr>
        <w:spacing w:before="240"/>
        <w:rPr>
          <w:szCs w:val="22"/>
        </w:rPr>
      </w:pPr>
      <w:r w:rsidRPr="7012B5DF">
        <w:rPr>
          <w:szCs w:val="22"/>
        </w:rPr>
        <w:t>To review the portfolio to support the wider team to ensure</w:t>
      </w:r>
      <w:r w:rsidR="00DB0775">
        <w:rPr>
          <w:szCs w:val="22"/>
        </w:rPr>
        <w:t xml:space="preserve"> </w:t>
      </w:r>
      <w:r w:rsidRPr="7012B5DF">
        <w:rPr>
          <w:szCs w:val="22"/>
        </w:rPr>
        <w:t>that it meets the service/</w:t>
      </w:r>
      <w:r w:rsidR="00DB0775">
        <w:rPr>
          <w:szCs w:val="22"/>
        </w:rPr>
        <w:t xml:space="preserve"> </w:t>
      </w:r>
      <w:r w:rsidRPr="7012B5DF">
        <w:rPr>
          <w:szCs w:val="22"/>
        </w:rPr>
        <w:t>council need</w:t>
      </w:r>
      <w:r w:rsidR="249A3EB6" w:rsidRPr="7012B5DF">
        <w:rPr>
          <w:szCs w:val="22"/>
        </w:rPr>
        <w:t>.</w:t>
      </w:r>
      <w:r w:rsidR="00E8087B" w:rsidRPr="00E8087B">
        <w:t xml:space="preserve"> </w:t>
      </w:r>
      <w:r w:rsidR="00E8087B">
        <w:t>To support the Councils Carbon Neutral 20</w:t>
      </w:r>
      <w:r w:rsidR="007664E5">
        <w:t>5</w:t>
      </w:r>
      <w:r w:rsidR="00E8087B">
        <w:t xml:space="preserve">0 target by assisting with </w:t>
      </w:r>
      <w:r w:rsidR="00E8087B">
        <w:lastRenderedPageBreak/>
        <w:t>the identification of sites that may be improved and supporting the wider asset team review of such assets.</w:t>
      </w:r>
    </w:p>
    <w:p w14:paraId="700216F1" w14:textId="72360787" w:rsidR="01B4E2FA" w:rsidRDefault="01B4E2FA" w:rsidP="7012B5DF">
      <w:pPr>
        <w:pStyle w:val="ListParagraph"/>
        <w:numPr>
          <w:ilvl w:val="0"/>
          <w:numId w:val="13"/>
        </w:numPr>
        <w:spacing w:before="240"/>
        <w:rPr>
          <w:szCs w:val="22"/>
        </w:rPr>
      </w:pPr>
      <w:r w:rsidRPr="7012B5DF">
        <w:rPr>
          <w:szCs w:val="22"/>
        </w:rPr>
        <w:t>S</w:t>
      </w:r>
      <w:r w:rsidR="00DB0775">
        <w:rPr>
          <w:szCs w:val="22"/>
        </w:rPr>
        <w:t>urvey land and property and provide updates for asset records team.</w:t>
      </w:r>
      <w:r w:rsidRPr="7012B5DF">
        <w:rPr>
          <w:szCs w:val="22"/>
        </w:rPr>
        <w:t xml:space="preserve">  </w:t>
      </w:r>
    </w:p>
    <w:p w14:paraId="7F3B4A54" w14:textId="4AF8C296" w:rsidR="50CA4F63" w:rsidRDefault="50CA4F63" w:rsidP="4E4602DC">
      <w:pPr>
        <w:jc w:val="both"/>
      </w:pPr>
    </w:p>
    <w:p w14:paraId="444DCC75" w14:textId="77777777" w:rsidR="00800B54" w:rsidRDefault="00800B54" w:rsidP="4E4602DC">
      <w:pPr>
        <w:jc w:val="both"/>
      </w:pPr>
    </w:p>
    <w:p w14:paraId="12DB28D1" w14:textId="365FF4F1" w:rsidR="008D5D92" w:rsidRDefault="008D5D92" w:rsidP="4045D033">
      <w:pPr>
        <w:rPr>
          <w:b/>
          <w:bCs/>
        </w:rPr>
      </w:pPr>
      <w:r w:rsidRPr="4045D033">
        <w:rPr>
          <w:b/>
          <w:bCs/>
        </w:rPr>
        <w:t>General responsibilities</w:t>
      </w:r>
      <w:r w:rsidR="006D232C" w:rsidRPr="4045D033">
        <w:rPr>
          <w:b/>
          <w:bCs/>
        </w:rPr>
        <w:t xml:space="preserve"> applicable to all jobs</w:t>
      </w:r>
    </w:p>
    <w:p w14:paraId="00763C4C" w14:textId="526057CB" w:rsidR="4E4602DC" w:rsidRDefault="4E4602DC" w:rsidP="4E4602DC"/>
    <w:p w14:paraId="779A6142" w14:textId="77777777" w:rsidR="008D5D92" w:rsidRDefault="008D5D92" w:rsidP="008C6DC4">
      <w:pPr>
        <w:pStyle w:val="ListParagraph"/>
        <w:numPr>
          <w:ilvl w:val="0"/>
          <w:numId w:val="11"/>
        </w:numPr>
        <w:spacing w:before="240" w:after="120"/>
      </w:pPr>
      <w:r>
        <w:t>Demonstrate awareness/understanding of equal opportunities and other people’s behavioural, physical, social and welfare needs.</w:t>
      </w:r>
    </w:p>
    <w:p w14:paraId="789208E6" w14:textId="44A2C6D1" w:rsidR="008D5D92" w:rsidRDefault="008D5D92" w:rsidP="008C6DC4">
      <w:pPr>
        <w:pStyle w:val="ListParagraph"/>
        <w:numPr>
          <w:ilvl w:val="0"/>
          <w:numId w:val="11"/>
        </w:numPr>
      </w:pPr>
      <w:r>
        <w:t>Comply with the Council’s policies and procedures</w:t>
      </w:r>
      <w:r w:rsidRPr="0614FE32">
        <w:rPr>
          <w:rFonts w:cs="Arial"/>
          <w:noProof/>
          <w:color w:val="000000" w:themeColor="text1"/>
        </w:rPr>
        <w:t xml:space="preserve"> including (but not limited to) safeguarding, financial regulations, promotion of equalities, customer care, agreed audit </w:t>
      </w:r>
      <w:r w:rsidR="613D6E18" w:rsidRPr="0614FE32">
        <w:rPr>
          <w:rFonts w:cs="Arial"/>
          <w:noProof/>
          <w:color w:val="000000" w:themeColor="text1"/>
        </w:rPr>
        <w:t xml:space="preserve">actions, </w:t>
      </w:r>
      <w:bookmarkStart w:id="1" w:name="_Int_K4dE2lJa"/>
      <w:r w:rsidR="613D6E18" w:rsidRPr="0614FE32">
        <w:rPr>
          <w:rFonts w:cs="Arial"/>
          <w:noProof/>
          <w:color w:val="000000" w:themeColor="text1"/>
        </w:rPr>
        <w:t>health</w:t>
      </w:r>
      <w:bookmarkEnd w:id="1"/>
      <w:r w:rsidRPr="0614FE32">
        <w:rPr>
          <w:rFonts w:cs="Arial"/>
          <w:noProof/>
          <w:color w:val="000000" w:themeColor="text1"/>
        </w:rPr>
        <w:t xml:space="preserve"> and safety (ensuring that reasonable care is </w:t>
      </w:r>
      <w:bookmarkStart w:id="2" w:name="_Int_4iyITH8F"/>
      <w:r w:rsidRPr="0614FE32">
        <w:rPr>
          <w:rFonts w:cs="Arial"/>
          <w:noProof/>
          <w:color w:val="000000" w:themeColor="text1"/>
        </w:rPr>
        <w:t>taken at all times</w:t>
      </w:r>
      <w:bookmarkEnd w:id="2"/>
      <w:r w:rsidRPr="0614FE32">
        <w:rPr>
          <w:rFonts w:cs="Arial"/>
          <w:noProof/>
          <w:color w:val="000000" w:themeColor="text1"/>
        </w:rPr>
        <w:t xml:space="preserve"> for the health, safety and welfare of yourself and other persons).</w:t>
      </w:r>
    </w:p>
    <w:p w14:paraId="156C5D5D" w14:textId="2E13AD08" w:rsidR="008D5D92" w:rsidRPr="00144F4A" w:rsidRDefault="008D5D92" w:rsidP="00144F4A">
      <w:pPr>
        <w:pStyle w:val="ListParagraph"/>
        <w:numPr>
          <w:ilvl w:val="0"/>
          <w:numId w:val="11"/>
        </w:numPr>
        <w:rPr>
          <w:rFonts w:cs="Arial"/>
        </w:rPr>
      </w:pPr>
      <w:r>
        <w:t xml:space="preserve">Carry </w:t>
      </w:r>
      <w:r w:rsidRPr="0614FE32">
        <w:rPr>
          <w:rFonts w:cs="Arial"/>
        </w:rPr>
        <w:t xml:space="preserve">out any other duties which fall within the broad spirit, </w:t>
      </w:r>
      <w:r w:rsidR="53AD0C4E" w:rsidRPr="0614FE32">
        <w:rPr>
          <w:rFonts w:cs="Arial"/>
        </w:rPr>
        <w:t>scope,</w:t>
      </w:r>
      <w:r w:rsidRPr="0614FE32">
        <w:rPr>
          <w:rFonts w:cs="Arial"/>
        </w:rPr>
        <w:t xml:space="preserve"> and purpose of this job description and which are commensurate with the grade of the post.</w:t>
      </w:r>
    </w:p>
    <w:p w14:paraId="5D9D4A00" w14:textId="4292AAEE" w:rsidR="005A29E6" w:rsidRDefault="005A29E6" w:rsidP="00A94E74">
      <w:pPr>
        <w:spacing w:before="240" w:after="960"/>
      </w:pPr>
      <w:r>
        <w:t>This job description reflects the major tasks to be carried out by the post holder and identifies a level of responsibility at which they will be required to work</w:t>
      </w:r>
      <w:r w:rsidR="1A5A150B">
        <w:t xml:space="preserve">. </w:t>
      </w:r>
      <w:r>
        <w:t>In the interests of effective working, the major tasks may be reviewed from time to time to reflect changing needs and circumstances. Such reviews and any consequential changes will be carried out in consultation with the post holder.</w:t>
      </w:r>
    </w:p>
    <w:p w14:paraId="1EF1CEE7" w14:textId="00A6BA5C" w:rsidR="00D913E6" w:rsidRDefault="61CD8E5A" w:rsidP="00A94E74">
      <w:pPr>
        <w:pStyle w:val="Heading2"/>
      </w:pPr>
      <w:r>
        <w:t>Specific features</w:t>
      </w:r>
      <w:r w:rsidR="00D913E6">
        <w:t xml:space="preserve"> of the post</w:t>
      </w:r>
    </w:p>
    <w:p w14:paraId="585A1A06" w14:textId="77777777" w:rsidR="00647FC6" w:rsidRDefault="00647FC6" w:rsidP="00790375"/>
    <w:p w14:paraId="0625632A" w14:textId="59BE9912" w:rsidR="002F3E48" w:rsidRDefault="002F3E48" w:rsidP="00BB355E">
      <w:pPr>
        <w:ind w:left="720" w:hanging="720"/>
      </w:pPr>
      <w:r>
        <w:t>1.</w:t>
      </w:r>
      <w:r>
        <w:tab/>
      </w:r>
      <w:r w:rsidR="7BDABF97">
        <w:t>A</w:t>
      </w:r>
      <w:r>
        <w:t xml:space="preserve"> Member of RICS with </w:t>
      </w:r>
      <w:r w:rsidR="00C03C2D">
        <w:t xml:space="preserve">a minimum of </w:t>
      </w:r>
      <w:r>
        <w:t>t</w:t>
      </w:r>
      <w:r w:rsidR="005A040B">
        <w:t>en</w:t>
      </w:r>
      <w:r>
        <w:t xml:space="preserve"> years surveying experience</w:t>
      </w:r>
      <w:r w:rsidR="452387E7">
        <w:t xml:space="preserve"> at a similar senior level</w:t>
      </w:r>
      <w:r>
        <w:t>.</w:t>
      </w:r>
    </w:p>
    <w:p w14:paraId="7FE2136D" w14:textId="77777777" w:rsidR="00A02A2D" w:rsidRDefault="002F3E48" w:rsidP="002F3E48">
      <w:r>
        <w:t>2.</w:t>
      </w:r>
      <w:r>
        <w:tab/>
        <w:t>The postholder must hold a full current UK driving license or equivalent</w:t>
      </w:r>
      <w:r w:rsidR="00647FC6">
        <w:t xml:space="preserve">. </w:t>
      </w:r>
    </w:p>
    <w:p w14:paraId="4A221703" w14:textId="757F5A06" w:rsidR="00BB355E" w:rsidRDefault="00BB355E" w:rsidP="00BB355E">
      <w:pPr>
        <w:ind w:left="720" w:hanging="720"/>
      </w:pPr>
      <w:r>
        <w:t>3.</w:t>
      </w:r>
      <w:r>
        <w:tab/>
        <w:t xml:space="preserve">The post is flexible and will require both home working and office working to be agreed </w:t>
      </w:r>
    </w:p>
    <w:p w14:paraId="3B83C5E1" w14:textId="1F1029D8" w:rsidR="00BB355E" w:rsidRPr="00A94E74" w:rsidRDefault="00BB355E" w:rsidP="002F3E48">
      <w:pPr>
        <w:rPr>
          <w:b/>
          <w:bCs/>
        </w:rPr>
        <w:sectPr w:rsidR="00BB355E" w:rsidRPr="00A94E74" w:rsidSect="00BB355E">
          <w:headerReference w:type="default" r:id="rId11"/>
          <w:headerReference w:type="first" r:id="rId12"/>
          <w:pgSz w:w="11906" w:h="16838"/>
          <w:pgMar w:top="1985" w:right="1418" w:bottom="851" w:left="1418" w:header="709" w:footer="1293" w:gutter="0"/>
          <w:cols w:space="708"/>
          <w:titlePg/>
          <w:docGrid w:linePitch="360"/>
        </w:sectPr>
      </w:pPr>
    </w:p>
    <w:p w14:paraId="21048E79" w14:textId="1A798C05" w:rsidR="006B5DCE" w:rsidRDefault="006B5DCE" w:rsidP="0030234B">
      <w:pPr>
        <w:pStyle w:val="Heading1"/>
      </w:pPr>
      <w:r>
        <w:lastRenderedPageBreak/>
        <w:t>Person Specification</w:t>
      </w:r>
    </w:p>
    <w:p w14:paraId="683A381D" w14:textId="01C8A102" w:rsidR="006B5DCE" w:rsidRDefault="006B5DCE" w:rsidP="006B5DCE"/>
    <w:tbl>
      <w:tblPr>
        <w:tblStyle w:val="TableGrid"/>
        <w:tblW w:w="14000" w:type="dxa"/>
        <w:tblLook w:val="06A0" w:firstRow="1" w:lastRow="0" w:firstColumn="1" w:lastColumn="0" w:noHBand="1" w:noVBand="1"/>
        <w:tblCaption w:val="Table of essential and additional criteria required of the post holder"/>
        <w:tblDescription w:val="This table is 3 columns wide and 5 rows deep. Column 1 confirms the type attributes needed for the person spec. Column 2 is the space provided for you to write the Essential Criteria for that type of attribute. Column 3 is the space provided for you to write the Desirable Criteria for that type of attribute."/>
      </w:tblPr>
      <w:tblGrid>
        <w:gridCol w:w="2405"/>
        <w:gridCol w:w="5812"/>
        <w:gridCol w:w="5783"/>
      </w:tblGrid>
      <w:tr w:rsidR="008C6DC4" w:rsidRPr="00EC1210" w14:paraId="1CAC2450" w14:textId="77777777" w:rsidTr="24E75C04">
        <w:trPr>
          <w:tblHeader/>
        </w:trPr>
        <w:tc>
          <w:tcPr>
            <w:tcW w:w="2405" w:type="dxa"/>
          </w:tcPr>
          <w:p w14:paraId="668511E7" w14:textId="6CEB9F15" w:rsidR="00EC1210" w:rsidRPr="00EC1210" w:rsidRDefault="00EC1210" w:rsidP="00EC1210">
            <w:pPr>
              <w:rPr>
                <w:b/>
                <w:bCs/>
              </w:rPr>
            </w:pPr>
            <w:r>
              <w:rPr>
                <w:b/>
                <w:bCs/>
              </w:rPr>
              <w:t>Attributes</w:t>
            </w:r>
          </w:p>
        </w:tc>
        <w:tc>
          <w:tcPr>
            <w:tcW w:w="5812" w:type="dxa"/>
          </w:tcPr>
          <w:p w14:paraId="1A0CB312" w14:textId="331DDDEE" w:rsidR="00EC1210" w:rsidRPr="00EC1210" w:rsidRDefault="00EC1210" w:rsidP="00EC1210">
            <w:pPr>
              <w:rPr>
                <w:b/>
                <w:bCs/>
              </w:rPr>
            </w:pPr>
            <w:r w:rsidRPr="00EC1210">
              <w:rPr>
                <w:b/>
                <w:bCs/>
              </w:rPr>
              <w:t xml:space="preserve">Essential </w:t>
            </w:r>
            <w:r w:rsidR="00DE40F7">
              <w:rPr>
                <w:b/>
                <w:bCs/>
              </w:rPr>
              <w:t>c</w:t>
            </w:r>
            <w:r w:rsidRPr="00EC1210">
              <w:rPr>
                <w:b/>
                <w:bCs/>
              </w:rPr>
              <w:t>riteria</w:t>
            </w:r>
          </w:p>
        </w:tc>
        <w:tc>
          <w:tcPr>
            <w:tcW w:w="5783" w:type="dxa"/>
          </w:tcPr>
          <w:p w14:paraId="743E7F72" w14:textId="394CE98E" w:rsidR="00EC1210" w:rsidRPr="00EC1210" w:rsidRDefault="00DE40F7" w:rsidP="00EC1210">
            <w:pPr>
              <w:rPr>
                <w:b/>
                <w:bCs/>
              </w:rPr>
            </w:pPr>
            <w:r>
              <w:rPr>
                <w:b/>
                <w:bCs/>
              </w:rPr>
              <w:t>Desirable</w:t>
            </w:r>
            <w:r w:rsidR="00EC1210" w:rsidRPr="00EC1210">
              <w:rPr>
                <w:b/>
                <w:bCs/>
              </w:rPr>
              <w:t xml:space="preserve"> </w:t>
            </w:r>
            <w:r w:rsidR="00CE0A98">
              <w:rPr>
                <w:b/>
                <w:bCs/>
              </w:rPr>
              <w:t>c</w:t>
            </w:r>
            <w:r w:rsidR="00EC1210" w:rsidRPr="00EC1210">
              <w:rPr>
                <w:b/>
                <w:bCs/>
              </w:rPr>
              <w:t>riteria</w:t>
            </w:r>
          </w:p>
        </w:tc>
      </w:tr>
      <w:tr w:rsidR="008C6DC4" w14:paraId="02321CB2" w14:textId="77777777" w:rsidTr="24E75C04">
        <w:tc>
          <w:tcPr>
            <w:tcW w:w="2405" w:type="dxa"/>
          </w:tcPr>
          <w:p w14:paraId="12F9DA1F" w14:textId="62A3997C" w:rsidR="00790375" w:rsidRDefault="00EC1210" w:rsidP="0030234B">
            <w:pPr>
              <w:spacing w:after="240"/>
            </w:pPr>
            <w:r>
              <w:t>Education, Qualifications and Training</w:t>
            </w:r>
          </w:p>
        </w:tc>
        <w:tc>
          <w:tcPr>
            <w:tcW w:w="5812" w:type="dxa"/>
          </w:tcPr>
          <w:p w14:paraId="4B020E9A" w14:textId="77777777" w:rsidR="00EC1210" w:rsidRDefault="002F3E48" w:rsidP="0075305A">
            <w:pPr>
              <w:rPr>
                <w:rFonts w:cs="Arial"/>
              </w:rPr>
            </w:pPr>
            <w:r w:rsidRPr="0614FE32">
              <w:rPr>
                <w:rFonts w:cs="Arial"/>
              </w:rPr>
              <w:t xml:space="preserve">Educated to degree level or equivalent (or equivalent experience) with evidence of continuing professional development in property, </w:t>
            </w:r>
            <w:r w:rsidR="2125EB5E" w:rsidRPr="0614FE32">
              <w:rPr>
                <w:rFonts w:cs="Arial"/>
              </w:rPr>
              <w:t>surveying,</w:t>
            </w:r>
            <w:r w:rsidRPr="0614FE32">
              <w:rPr>
                <w:rFonts w:cs="Arial"/>
              </w:rPr>
              <w:t xml:space="preserve"> or</w:t>
            </w:r>
            <w:r w:rsidR="0075305A" w:rsidRPr="0614FE32">
              <w:rPr>
                <w:rFonts w:cs="Arial"/>
              </w:rPr>
              <w:t xml:space="preserve"> </w:t>
            </w:r>
            <w:r w:rsidRPr="0614FE32">
              <w:rPr>
                <w:rFonts w:cs="Arial"/>
              </w:rPr>
              <w:t>a similar discipline</w:t>
            </w:r>
            <w:r w:rsidR="00214081">
              <w:rPr>
                <w:rFonts w:cs="Arial"/>
              </w:rPr>
              <w:t>.</w:t>
            </w:r>
          </w:p>
          <w:p w14:paraId="24FD62DA" w14:textId="77777777" w:rsidR="00214081" w:rsidRDefault="00214081" w:rsidP="0075305A">
            <w:pPr>
              <w:rPr>
                <w:rFonts w:cs="Arial"/>
              </w:rPr>
            </w:pPr>
          </w:p>
          <w:p w14:paraId="16318E90" w14:textId="23D55F32" w:rsidR="00214081" w:rsidRDefault="00214081" w:rsidP="0075305A">
            <w:r>
              <w:t>Professional membership of the Royal Institution of Chartered Surveyors.</w:t>
            </w:r>
          </w:p>
        </w:tc>
        <w:tc>
          <w:tcPr>
            <w:tcW w:w="5783" w:type="dxa"/>
          </w:tcPr>
          <w:p w14:paraId="0636DFBD" w14:textId="688D2FCF" w:rsidR="00EC1210" w:rsidRDefault="00EC1210" w:rsidP="0075305A"/>
        </w:tc>
      </w:tr>
      <w:tr w:rsidR="008C6DC4" w14:paraId="5028E4E0" w14:textId="77777777" w:rsidTr="24E75C04">
        <w:tc>
          <w:tcPr>
            <w:tcW w:w="2405" w:type="dxa"/>
          </w:tcPr>
          <w:p w14:paraId="578393A2" w14:textId="5FDCC003" w:rsidR="00EC1210" w:rsidRDefault="00EC1210" w:rsidP="0030234B">
            <w:pPr>
              <w:spacing w:after="1200"/>
            </w:pPr>
            <w:r>
              <w:t>Experience and Knowledge</w:t>
            </w:r>
          </w:p>
        </w:tc>
        <w:tc>
          <w:tcPr>
            <w:tcW w:w="5812" w:type="dxa"/>
          </w:tcPr>
          <w:p w14:paraId="7E9BF1BF" w14:textId="0DCDDA74" w:rsidR="00BC146E" w:rsidRDefault="009D7B7B" w:rsidP="008F6025">
            <w:r>
              <w:t>Demonstrable experience of selling land and property including</w:t>
            </w:r>
            <w:r w:rsidR="00273627">
              <w:t xml:space="preserve"> large</w:t>
            </w:r>
            <w:r>
              <w:t xml:space="preserve"> </w:t>
            </w:r>
            <w:r w:rsidR="00202BB9">
              <w:t>housing</w:t>
            </w:r>
            <w:r w:rsidR="006B0175">
              <w:t xml:space="preserve"> and </w:t>
            </w:r>
            <w:r w:rsidR="00AE7194">
              <w:t>mixed-use</w:t>
            </w:r>
            <w:r w:rsidR="00202BB9">
              <w:t xml:space="preserve"> development schemes, </w:t>
            </w:r>
            <w:r w:rsidR="001D5955">
              <w:t xml:space="preserve">and </w:t>
            </w:r>
            <w:r w:rsidR="00AE7194">
              <w:t>managing relationships</w:t>
            </w:r>
            <w:r w:rsidR="001D5955">
              <w:t xml:space="preserve"> with developers, agents and lawyers. </w:t>
            </w:r>
          </w:p>
          <w:p w14:paraId="7D707179" w14:textId="77777777" w:rsidR="00BC146E" w:rsidRDefault="00BC146E" w:rsidP="008F6025"/>
          <w:p w14:paraId="529647CF" w14:textId="3F9620AD" w:rsidR="008F6025" w:rsidRDefault="002F3E48" w:rsidP="008F6025">
            <w:r>
              <w:t xml:space="preserve">Demonstrable </w:t>
            </w:r>
            <w:r w:rsidR="0075305A">
              <w:t xml:space="preserve">up to date </w:t>
            </w:r>
            <w:r>
              <w:t>knowledge of property management</w:t>
            </w:r>
            <w:r w:rsidR="008F6025">
              <w:t>, delivering property and related projects. Proven experience of producing specification, commissioning specialist services, supervising, monitoring, inspecting, approving, work and projects.</w:t>
            </w:r>
          </w:p>
          <w:p w14:paraId="0BDDA136" w14:textId="77777777" w:rsidR="00EB2DC6" w:rsidRDefault="00EB2DC6" w:rsidP="008F6025"/>
          <w:p w14:paraId="14F0D398" w14:textId="2C5DEED7" w:rsidR="008F6025" w:rsidRDefault="008F6025" w:rsidP="008F6025">
            <w:r>
              <w:t xml:space="preserve">Demonstrable ability to write clear, </w:t>
            </w:r>
            <w:bookmarkStart w:id="3" w:name="_Int_dynqdNMs"/>
            <w:r>
              <w:t>concise</w:t>
            </w:r>
            <w:bookmarkEnd w:id="3"/>
            <w:r>
              <w:t xml:space="preserve"> and </w:t>
            </w:r>
            <w:r w:rsidR="0075305A">
              <w:t>a</w:t>
            </w:r>
            <w:r>
              <w:t xml:space="preserve">ccurate reports, </w:t>
            </w:r>
            <w:r w:rsidR="4F11AFED">
              <w:t>letters,</w:t>
            </w:r>
            <w:r>
              <w:t xml:space="preserve"> and emails appropriate</w:t>
            </w:r>
            <w:r w:rsidR="0075305A">
              <w:t xml:space="preserve"> </w:t>
            </w:r>
            <w:r>
              <w:t>to the audience.</w:t>
            </w:r>
          </w:p>
          <w:p w14:paraId="6DC385D1" w14:textId="5050BEA0" w:rsidR="008F6025" w:rsidRDefault="008F6025" w:rsidP="0075305A">
            <w:r>
              <w:t>Ability and willingness to present reports to Committees.</w:t>
            </w:r>
          </w:p>
        </w:tc>
        <w:tc>
          <w:tcPr>
            <w:tcW w:w="5783" w:type="dxa"/>
          </w:tcPr>
          <w:p w14:paraId="00F19D37" w14:textId="2AEE3B9D" w:rsidR="00EC1210" w:rsidRDefault="00EC1210" w:rsidP="00EC1210"/>
        </w:tc>
      </w:tr>
      <w:tr w:rsidR="008C6DC4" w14:paraId="02D0DA39" w14:textId="77777777" w:rsidTr="24E75C04">
        <w:tc>
          <w:tcPr>
            <w:tcW w:w="2405" w:type="dxa"/>
          </w:tcPr>
          <w:p w14:paraId="4BE1516C" w14:textId="14FA5DB5" w:rsidR="00EC1210" w:rsidRDefault="00EC1210" w:rsidP="00EC1210">
            <w:r>
              <w:t>Ability and Skills</w:t>
            </w:r>
          </w:p>
        </w:tc>
        <w:tc>
          <w:tcPr>
            <w:tcW w:w="5812" w:type="dxa"/>
          </w:tcPr>
          <w:p w14:paraId="5365ADDF" w14:textId="64131F2A" w:rsidR="00EC1210" w:rsidRDefault="008F6025" w:rsidP="008F6025">
            <w:pPr>
              <w:rPr>
                <w:rFonts w:cs="Arial"/>
              </w:rPr>
            </w:pPr>
            <w:r w:rsidRPr="24E75C04">
              <w:rPr>
                <w:rFonts w:cs="Arial"/>
              </w:rPr>
              <w:t xml:space="preserve">Evidence of ability to </w:t>
            </w:r>
            <w:r w:rsidR="00715090" w:rsidRPr="24E75C04">
              <w:rPr>
                <w:rFonts w:cs="Arial"/>
              </w:rPr>
              <w:t>communicate and</w:t>
            </w:r>
            <w:r w:rsidR="68C808D8" w:rsidRPr="24E75C04">
              <w:rPr>
                <w:rFonts w:cs="Arial"/>
              </w:rPr>
              <w:t xml:space="preserve"> work in a highly pressured environment, </w:t>
            </w:r>
            <w:r w:rsidRPr="24E75C04">
              <w:rPr>
                <w:rFonts w:cs="Arial"/>
              </w:rPr>
              <w:t>effectively face to face with a wide range of people at all levels</w:t>
            </w:r>
            <w:r w:rsidR="0075305A" w:rsidRPr="24E75C04">
              <w:rPr>
                <w:rFonts w:cs="Arial"/>
              </w:rPr>
              <w:t>.</w:t>
            </w:r>
          </w:p>
          <w:p w14:paraId="1DFD7EB1" w14:textId="78D9978B" w:rsidR="0075305A" w:rsidRPr="0030234B" w:rsidRDefault="0075305A" w:rsidP="0075305A">
            <w:pPr>
              <w:rPr>
                <w:rFonts w:cs="Arial"/>
              </w:rPr>
            </w:pPr>
            <w:r w:rsidRPr="0075305A">
              <w:rPr>
                <w:rFonts w:cs="Arial"/>
              </w:rPr>
              <w:t>Ability to manage and develop others to</w:t>
            </w:r>
            <w:r>
              <w:rPr>
                <w:rFonts w:cs="Arial"/>
              </w:rPr>
              <w:t xml:space="preserve"> </w:t>
            </w:r>
            <w:r w:rsidRPr="0075305A">
              <w:rPr>
                <w:rFonts w:cs="Arial"/>
              </w:rPr>
              <w:t>achieve their full potential and to achieve</w:t>
            </w:r>
            <w:r>
              <w:rPr>
                <w:rFonts w:cs="Arial"/>
              </w:rPr>
              <w:t xml:space="preserve"> </w:t>
            </w:r>
            <w:r w:rsidRPr="0075305A">
              <w:rPr>
                <w:rFonts w:cs="Arial"/>
              </w:rPr>
              <w:t>project objectives</w:t>
            </w:r>
          </w:p>
        </w:tc>
        <w:tc>
          <w:tcPr>
            <w:tcW w:w="5783" w:type="dxa"/>
          </w:tcPr>
          <w:p w14:paraId="20F219B4" w14:textId="521C7261" w:rsidR="00EC1210" w:rsidRDefault="002F3E48" w:rsidP="0075305A">
            <w:r>
              <w:t>Experience of working within the Public Sector and with external partners</w:t>
            </w:r>
          </w:p>
        </w:tc>
      </w:tr>
      <w:tr w:rsidR="008C6DC4" w14:paraId="5326CA29" w14:textId="77777777" w:rsidTr="24E75C04">
        <w:tc>
          <w:tcPr>
            <w:tcW w:w="2405" w:type="dxa"/>
          </w:tcPr>
          <w:p w14:paraId="2150694B" w14:textId="4586991D" w:rsidR="00EC1210" w:rsidRDefault="00EC1210" w:rsidP="00EC1210">
            <w:r>
              <w:lastRenderedPageBreak/>
              <w:t>Equal Opportunities</w:t>
            </w:r>
          </w:p>
        </w:tc>
        <w:tc>
          <w:tcPr>
            <w:tcW w:w="5812" w:type="dxa"/>
          </w:tcPr>
          <w:p w14:paraId="24E418A6" w14:textId="05F917BB" w:rsidR="00EC1210" w:rsidRPr="0030234B" w:rsidRDefault="00EC1210" w:rsidP="008F6025">
            <w:pPr>
              <w:rPr>
                <w:rFonts w:cs="Arial"/>
              </w:rPr>
            </w:pPr>
            <w:r w:rsidRPr="007A6206">
              <w:rPr>
                <w:rFonts w:cs="Arial"/>
              </w:rPr>
              <w:t>Ability to demonstrate awareness/understanding of equal opportunities and other people’s behaviour, physical, social and welfare needs</w:t>
            </w:r>
            <w:r w:rsidR="00790375">
              <w:rPr>
                <w:rFonts w:cs="Arial"/>
              </w:rPr>
              <w:t>.</w:t>
            </w:r>
          </w:p>
        </w:tc>
        <w:tc>
          <w:tcPr>
            <w:tcW w:w="5783" w:type="dxa"/>
          </w:tcPr>
          <w:p w14:paraId="5D925DD6" w14:textId="77777777" w:rsidR="00EC1210" w:rsidRDefault="00EC1210" w:rsidP="00EC1210"/>
        </w:tc>
      </w:tr>
      <w:tr w:rsidR="008C6DC4" w14:paraId="3116E396" w14:textId="77777777" w:rsidTr="24E75C04">
        <w:tc>
          <w:tcPr>
            <w:tcW w:w="2405" w:type="dxa"/>
          </w:tcPr>
          <w:p w14:paraId="2D5640C8" w14:textId="104A2A6E" w:rsidR="00C044FA" w:rsidRPr="008D5D92" w:rsidRDefault="00C044FA" w:rsidP="008C6DC4">
            <w:pPr>
              <w:spacing w:after="1200"/>
            </w:pPr>
            <w:r w:rsidRPr="008D5D92">
              <w:t>Additional Factors</w:t>
            </w:r>
          </w:p>
        </w:tc>
        <w:tc>
          <w:tcPr>
            <w:tcW w:w="5812" w:type="dxa"/>
          </w:tcPr>
          <w:p w14:paraId="447E6E77" w14:textId="1E6365C0" w:rsidR="008F6025" w:rsidRPr="008F6025" w:rsidRDefault="008F6025" w:rsidP="008F6025">
            <w:pPr>
              <w:rPr>
                <w:rFonts w:cs="Arial"/>
              </w:rPr>
            </w:pPr>
            <w:r w:rsidRPr="008F6025">
              <w:rPr>
                <w:rFonts w:cs="Arial"/>
              </w:rPr>
              <w:t xml:space="preserve">Proven ability to work to tight deadlines and manage own workload. </w:t>
            </w:r>
          </w:p>
          <w:p w14:paraId="3564214C" w14:textId="72820AFD" w:rsidR="008F6025" w:rsidRPr="008F6025" w:rsidRDefault="008F6025" w:rsidP="008F6025">
            <w:pPr>
              <w:rPr>
                <w:rFonts w:cs="Arial"/>
              </w:rPr>
            </w:pPr>
            <w:r w:rsidRPr="008F6025">
              <w:rPr>
                <w:rFonts w:cs="Arial"/>
              </w:rPr>
              <w:t>Evidence of good negotiation and advocacy skills.</w:t>
            </w:r>
          </w:p>
          <w:p w14:paraId="610008E7" w14:textId="0E4AC660" w:rsidR="00C044FA" w:rsidRPr="008D5D92" w:rsidRDefault="008F6025" w:rsidP="0075305A">
            <w:pPr>
              <w:rPr>
                <w:rFonts w:cs="Arial"/>
              </w:rPr>
            </w:pPr>
            <w:r w:rsidRPr="008F6025">
              <w:rPr>
                <w:rFonts w:cs="Arial"/>
              </w:rPr>
              <w:t>Proven ability to work as part of a team and on own initiative</w:t>
            </w:r>
            <w:r>
              <w:rPr>
                <w:rFonts w:cs="Arial"/>
              </w:rPr>
              <w:t xml:space="preserve"> and </w:t>
            </w:r>
            <w:r w:rsidRPr="008F6025">
              <w:rPr>
                <w:rFonts w:cs="Arial"/>
              </w:rPr>
              <w:t>willingness to embrace change.</w:t>
            </w:r>
          </w:p>
        </w:tc>
        <w:tc>
          <w:tcPr>
            <w:tcW w:w="5783" w:type="dxa"/>
          </w:tcPr>
          <w:p w14:paraId="5962745C" w14:textId="77777777" w:rsidR="00C044FA" w:rsidRDefault="00C044FA" w:rsidP="00EC1210"/>
        </w:tc>
      </w:tr>
    </w:tbl>
    <w:p w14:paraId="1EEE4710" w14:textId="77777777" w:rsidR="00EC1210" w:rsidRPr="00EC1210" w:rsidRDefault="00EC1210" w:rsidP="00275547"/>
    <w:sectPr w:rsidR="00EC1210" w:rsidRPr="00EC1210" w:rsidSect="00EC1210">
      <w:pgSz w:w="16838" w:h="11906" w:orient="landscape"/>
      <w:pgMar w:top="1418" w:right="2466" w:bottom="1418" w:left="1440" w:header="709" w:footer="1293"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5EDD66" w14:textId="77777777" w:rsidR="00B577F7" w:rsidRDefault="00B577F7">
      <w:r>
        <w:separator/>
      </w:r>
    </w:p>
  </w:endnote>
  <w:endnote w:type="continuationSeparator" w:id="0">
    <w:p w14:paraId="047ECF2C" w14:textId="77777777" w:rsidR="00B577F7" w:rsidRDefault="00B577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E93043" w14:textId="77777777" w:rsidR="00B577F7" w:rsidRDefault="00B577F7">
      <w:r>
        <w:separator/>
      </w:r>
    </w:p>
  </w:footnote>
  <w:footnote w:type="continuationSeparator" w:id="0">
    <w:p w14:paraId="39EEDAF9" w14:textId="77777777" w:rsidR="00B577F7" w:rsidRDefault="00B577F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DE5A96" w14:textId="77777777" w:rsidR="00946B95" w:rsidRPr="00946B95" w:rsidRDefault="00946B95" w:rsidP="00946B95">
    <w:pPr>
      <w:pStyle w:val="Header"/>
      <w:jc w:val="right"/>
      <w:rPr>
        <w:sz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33264C" w14:textId="737CC088" w:rsidR="00D86594" w:rsidRPr="007E7511" w:rsidRDefault="00D86594" w:rsidP="007E7511">
    <w:pPr>
      <w:pStyle w:val="Header"/>
      <w:rPr>
        <w:sz w:val="24"/>
        <w:szCs w:val="24"/>
      </w:rPr>
    </w:pPr>
    <w:r>
      <w:rPr>
        <w:noProof/>
        <w:color w:val="2B579A"/>
        <w:shd w:val="clear" w:color="auto" w:fill="E6E6E6"/>
      </w:rPr>
      <w:drawing>
        <wp:inline distT="0" distB="0" distL="0" distR="0" wp14:anchorId="63DCD1E1" wp14:editId="42AD60CA">
          <wp:extent cx="3195955" cy="811033"/>
          <wp:effectExtent l="0" t="0" r="4445" b="8255"/>
          <wp:docPr id="18" name="Picture 18" descr="Image of North Northamptonshire Council logo ">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5" descr="Image of North Northamptonshire Council logo ">
                    <a:extLst>
                      <a:ext uri="{C183D7F6-B498-43B3-948B-1728B52AA6E4}">
                        <adec:decorative xmlns:adec="http://schemas.microsoft.com/office/drawing/2017/decorative" val="0"/>
                      </a:ext>
                    </a:extLst>
                  </pic:cNvPr>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3219000" cy="816881"/>
                  </a:xfrm>
                  <a:prstGeom prst="rect">
                    <a:avLst/>
                  </a:prstGeom>
                  <a:noFill/>
                  <a:ln>
                    <a:noFill/>
                  </a:ln>
                </pic:spPr>
              </pic:pic>
            </a:graphicData>
          </a:graphic>
        </wp:inline>
      </w:drawing>
    </w:r>
  </w:p>
</w:hdr>
</file>

<file path=word/intelligence2.xml><?xml version="1.0" encoding="utf-8"?>
<int2:intelligence xmlns:int2="http://schemas.microsoft.com/office/intelligence/2020/intelligence" xmlns:oel="http://schemas.microsoft.com/office/2019/extlst">
  <int2:observations>
    <int2:bookmark int2:bookmarkName="_Int_dynqdNMs" int2:invalidationBookmarkName="" int2:hashCode="9gWawmQAzUNvr5" int2:id="24yLydkk">
      <int2:state int2:value="Rejected" int2:type="AugLoop_Text_Critique"/>
    </int2:bookmark>
    <int2:bookmark int2:bookmarkName="_Int_K4dE2lJa" int2:invalidationBookmarkName="" int2:hashCode="g0s08W9FHgDyaN" int2:id="6yiE9VgR">
      <int2:state int2:value="Rejected" int2:type="AugLoop_Text_Critique"/>
    </int2:bookmark>
    <int2:bookmark int2:bookmarkName="_Int_4iyITH8F" int2:invalidationBookmarkName="" int2:hashCode="UM9L9O1TMdlMU0" int2:id="sRk79jY5">
      <int2:state int2:value="Rejected" int2:type="AugLoop_Text_Critique"/>
    </int2:bookmark>
    <int2:bookmark int2:bookmarkName="_Int_GAtoByWL" int2:invalidationBookmarkName="" int2:hashCode="OjwgNgZqZ6NMz/" int2:id="Q9QBeN4I">
      <int2:state int2:value="Rejected" int2:type="AugLoop_Text_Critique"/>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22320C"/>
    <w:multiLevelType w:val="hybridMultilevel"/>
    <w:tmpl w:val="FEC472D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1BF72AA"/>
    <w:multiLevelType w:val="hybridMultilevel"/>
    <w:tmpl w:val="C3BA3DC0"/>
    <w:lvl w:ilvl="0" w:tplc="FFFFFFFF">
      <w:start w:val="1"/>
      <w:numFmt w:val="decimal"/>
      <w:lvlText w:val="%1."/>
      <w:lvlJc w:val="left"/>
      <w:pPr>
        <w:tabs>
          <w:tab w:val="num" w:pos="360"/>
        </w:tabs>
        <w:ind w:left="360" w:hanging="360"/>
      </w:pPr>
      <w:rPr>
        <w:rFonts w:hint="default"/>
        <w:b/>
        <w:i w:val="0"/>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 w15:restartNumberingAfterBreak="0">
    <w:nsid w:val="14A3658D"/>
    <w:multiLevelType w:val="hybridMultilevel"/>
    <w:tmpl w:val="5C0814F4"/>
    <w:lvl w:ilvl="0" w:tplc="0809000F">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 w15:restartNumberingAfterBreak="0">
    <w:nsid w:val="14E66980"/>
    <w:multiLevelType w:val="hybridMultilevel"/>
    <w:tmpl w:val="D9648FA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C9F0863"/>
    <w:multiLevelType w:val="hybridMultilevel"/>
    <w:tmpl w:val="EC946F4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30224FDF"/>
    <w:multiLevelType w:val="hybridMultilevel"/>
    <w:tmpl w:val="D45AFD8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314D2641"/>
    <w:multiLevelType w:val="hybridMultilevel"/>
    <w:tmpl w:val="E270A7C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3A714B16"/>
    <w:multiLevelType w:val="hybridMultilevel"/>
    <w:tmpl w:val="21E0F88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462666A1"/>
    <w:multiLevelType w:val="hybridMultilevel"/>
    <w:tmpl w:val="D5BAC23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497E18A8"/>
    <w:multiLevelType w:val="hybridMultilevel"/>
    <w:tmpl w:val="CD8E505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5224776C"/>
    <w:multiLevelType w:val="hybridMultilevel"/>
    <w:tmpl w:val="7700CC5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65746829"/>
    <w:multiLevelType w:val="hybridMultilevel"/>
    <w:tmpl w:val="5862443C"/>
    <w:lvl w:ilvl="0" w:tplc="171AA39A">
      <w:start w:val="1"/>
      <w:numFmt w:val="decimal"/>
      <w:lvlText w:val="%1."/>
      <w:lvlJc w:val="left"/>
      <w:pPr>
        <w:tabs>
          <w:tab w:val="num" w:pos="567"/>
        </w:tabs>
        <w:ind w:left="36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2" w15:restartNumberingAfterBreak="0">
    <w:nsid w:val="6C8172BD"/>
    <w:multiLevelType w:val="hybridMultilevel"/>
    <w:tmpl w:val="83747EF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7A6B2CB5"/>
    <w:multiLevelType w:val="hybridMultilevel"/>
    <w:tmpl w:val="BDDC1824"/>
    <w:lvl w:ilvl="0" w:tplc="370E68A4">
      <w:start w:val="1"/>
      <w:numFmt w:val="bullet"/>
      <w:lvlText w:val=""/>
      <w:lvlJc w:val="left"/>
      <w:pPr>
        <w:tabs>
          <w:tab w:val="num" w:pos="567"/>
        </w:tabs>
        <w:ind w:left="567" w:hanging="56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242380137">
    <w:abstractNumId w:val="2"/>
  </w:num>
  <w:num w:numId="2" w16cid:durableId="1096831895">
    <w:abstractNumId w:val="9"/>
  </w:num>
  <w:num w:numId="3" w16cid:durableId="1509171636">
    <w:abstractNumId w:val="3"/>
  </w:num>
  <w:num w:numId="4" w16cid:durableId="424693310">
    <w:abstractNumId w:val="7"/>
  </w:num>
  <w:num w:numId="5" w16cid:durableId="42608740">
    <w:abstractNumId w:val="11"/>
  </w:num>
  <w:num w:numId="6" w16cid:durableId="1437600549">
    <w:abstractNumId w:val="10"/>
  </w:num>
  <w:num w:numId="7" w16cid:durableId="1767379000">
    <w:abstractNumId w:val="0"/>
  </w:num>
  <w:num w:numId="8" w16cid:durableId="1584217308">
    <w:abstractNumId w:val="8"/>
  </w:num>
  <w:num w:numId="9" w16cid:durableId="1457211019">
    <w:abstractNumId w:val="4"/>
  </w:num>
  <w:num w:numId="10" w16cid:durableId="1251815847">
    <w:abstractNumId w:val="13"/>
  </w:num>
  <w:num w:numId="11" w16cid:durableId="2115006999">
    <w:abstractNumId w:val="5"/>
  </w:num>
  <w:num w:numId="12" w16cid:durableId="400519348">
    <w:abstractNumId w:val="12"/>
  </w:num>
  <w:num w:numId="13" w16cid:durableId="887180794">
    <w:abstractNumId w:val="6"/>
  </w:num>
  <w:num w:numId="14" w16cid:durableId="99819506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3497F"/>
    <w:rsid w:val="0000332D"/>
    <w:rsid w:val="000277A9"/>
    <w:rsid w:val="00036332"/>
    <w:rsid w:val="000423BF"/>
    <w:rsid w:val="0004659E"/>
    <w:rsid w:val="000478C0"/>
    <w:rsid w:val="00077B60"/>
    <w:rsid w:val="00096B66"/>
    <w:rsid w:val="00097C3B"/>
    <w:rsid w:val="000A7C3E"/>
    <w:rsid w:val="000B71A7"/>
    <w:rsid w:val="000C095F"/>
    <w:rsid w:val="000C5D34"/>
    <w:rsid w:val="000C77CC"/>
    <w:rsid w:val="000D2B0C"/>
    <w:rsid w:val="000F5DEE"/>
    <w:rsid w:val="00123D47"/>
    <w:rsid w:val="00144F4A"/>
    <w:rsid w:val="00146613"/>
    <w:rsid w:val="00151177"/>
    <w:rsid w:val="00197B17"/>
    <w:rsid w:val="001A0B6E"/>
    <w:rsid w:val="001A3523"/>
    <w:rsid w:val="001A4C37"/>
    <w:rsid w:val="001B421B"/>
    <w:rsid w:val="001B4C46"/>
    <w:rsid w:val="001C2B78"/>
    <w:rsid w:val="001C35BB"/>
    <w:rsid w:val="001D3D4E"/>
    <w:rsid w:val="001D5955"/>
    <w:rsid w:val="001E019D"/>
    <w:rsid w:val="00202BB9"/>
    <w:rsid w:val="00214081"/>
    <w:rsid w:val="00242B6D"/>
    <w:rsid w:val="002501F8"/>
    <w:rsid w:val="00260399"/>
    <w:rsid w:val="00273627"/>
    <w:rsid w:val="00275547"/>
    <w:rsid w:val="00286D23"/>
    <w:rsid w:val="0029539B"/>
    <w:rsid w:val="002B6CC3"/>
    <w:rsid w:val="002F007B"/>
    <w:rsid w:val="002F3E48"/>
    <w:rsid w:val="00300BB7"/>
    <w:rsid w:val="0030234B"/>
    <w:rsid w:val="00317C27"/>
    <w:rsid w:val="003369C6"/>
    <w:rsid w:val="00371532"/>
    <w:rsid w:val="00386EDD"/>
    <w:rsid w:val="0039301D"/>
    <w:rsid w:val="003A4A20"/>
    <w:rsid w:val="003A5FD2"/>
    <w:rsid w:val="003B16F3"/>
    <w:rsid w:val="003B33DB"/>
    <w:rsid w:val="003D20AA"/>
    <w:rsid w:val="003E44E7"/>
    <w:rsid w:val="003F1506"/>
    <w:rsid w:val="003F2B77"/>
    <w:rsid w:val="0040304A"/>
    <w:rsid w:val="004110AA"/>
    <w:rsid w:val="004136A8"/>
    <w:rsid w:val="004254B3"/>
    <w:rsid w:val="00431371"/>
    <w:rsid w:val="00432D3B"/>
    <w:rsid w:val="0043758F"/>
    <w:rsid w:val="0044126D"/>
    <w:rsid w:val="00462675"/>
    <w:rsid w:val="0046414B"/>
    <w:rsid w:val="0047693C"/>
    <w:rsid w:val="004818E9"/>
    <w:rsid w:val="004843D2"/>
    <w:rsid w:val="00494F03"/>
    <w:rsid w:val="004A2CE6"/>
    <w:rsid w:val="004B51DB"/>
    <w:rsid w:val="004E7FEE"/>
    <w:rsid w:val="005059D9"/>
    <w:rsid w:val="00521952"/>
    <w:rsid w:val="005310B2"/>
    <w:rsid w:val="00532C1E"/>
    <w:rsid w:val="0054323C"/>
    <w:rsid w:val="00553197"/>
    <w:rsid w:val="00562A7F"/>
    <w:rsid w:val="0056538A"/>
    <w:rsid w:val="00583382"/>
    <w:rsid w:val="005842EF"/>
    <w:rsid w:val="005878D5"/>
    <w:rsid w:val="005937AE"/>
    <w:rsid w:val="0059380F"/>
    <w:rsid w:val="00595139"/>
    <w:rsid w:val="005A040B"/>
    <w:rsid w:val="005A29E6"/>
    <w:rsid w:val="005B1DFB"/>
    <w:rsid w:val="005E1583"/>
    <w:rsid w:val="005E2DA8"/>
    <w:rsid w:val="00610C14"/>
    <w:rsid w:val="0061229A"/>
    <w:rsid w:val="00621E0D"/>
    <w:rsid w:val="006227F3"/>
    <w:rsid w:val="00622AE0"/>
    <w:rsid w:val="00622CFF"/>
    <w:rsid w:val="0063497F"/>
    <w:rsid w:val="00636E70"/>
    <w:rsid w:val="00641029"/>
    <w:rsid w:val="00647FC6"/>
    <w:rsid w:val="006A5C51"/>
    <w:rsid w:val="006B0175"/>
    <w:rsid w:val="006B23A0"/>
    <w:rsid w:val="006B5DCE"/>
    <w:rsid w:val="006B6105"/>
    <w:rsid w:val="006B6D41"/>
    <w:rsid w:val="006D232C"/>
    <w:rsid w:val="00711AFE"/>
    <w:rsid w:val="00715090"/>
    <w:rsid w:val="007409C2"/>
    <w:rsid w:val="0074659B"/>
    <w:rsid w:val="007511CD"/>
    <w:rsid w:val="00751589"/>
    <w:rsid w:val="0075305A"/>
    <w:rsid w:val="00756596"/>
    <w:rsid w:val="0076369F"/>
    <w:rsid w:val="007664E5"/>
    <w:rsid w:val="00780C11"/>
    <w:rsid w:val="00785805"/>
    <w:rsid w:val="00787881"/>
    <w:rsid w:val="00790375"/>
    <w:rsid w:val="007A41B3"/>
    <w:rsid w:val="007B6D05"/>
    <w:rsid w:val="007C13C7"/>
    <w:rsid w:val="007D1A19"/>
    <w:rsid w:val="007E305D"/>
    <w:rsid w:val="007E7511"/>
    <w:rsid w:val="007F7947"/>
    <w:rsid w:val="00800B54"/>
    <w:rsid w:val="00803DED"/>
    <w:rsid w:val="00820393"/>
    <w:rsid w:val="00862003"/>
    <w:rsid w:val="00864195"/>
    <w:rsid w:val="0087743A"/>
    <w:rsid w:val="008912EF"/>
    <w:rsid w:val="008A3F9A"/>
    <w:rsid w:val="008B1CE2"/>
    <w:rsid w:val="008C56F8"/>
    <w:rsid w:val="008C6DC4"/>
    <w:rsid w:val="008D2B39"/>
    <w:rsid w:val="008D42C0"/>
    <w:rsid w:val="008D5D92"/>
    <w:rsid w:val="008F6025"/>
    <w:rsid w:val="00912BDA"/>
    <w:rsid w:val="009340EE"/>
    <w:rsid w:val="00940B5F"/>
    <w:rsid w:val="00946B95"/>
    <w:rsid w:val="00952D32"/>
    <w:rsid w:val="00960783"/>
    <w:rsid w:val="00993771"/>
    <w:rsid w:val="00994B13"/>
    <w:rsid w:val="009D7B7B"/>
    <w:rsid w:val="00A02A2D"/>
    <w:rsid w:val="00A14028"/>
    <w:rsid w:val="00A30D0D"/>
    <w:rsid w:val="00A32998"/>
    <w:rsid w:val="00A37CC3"/>
    <w:rsid w:val="00A44190"/>
    <w:rsid w:val="00A65840"/>
    <w:rsid w:val="00A65D7F"/>
    <w:rsid w:val="00A72D34"/>
    <w:rsid w:val="00A800DB"/>
    <w:rsid w:val="00A94E74"/>
    <w:rsid w:val="00AB012A"/>
    <w:rsid w:val="00AB3B47"/>
    <w:rsid w:val="00AB550C"/>
    <w:rsid w:val="00AB5EC7"/>
    <w:rsid w:val="00AC2EF1"/>
    <w:rsid w:val="00AD1A57"/>
    <w:rsid w:val="00AE7194"/>
    <w:rsid w:val="00AFF615"/>
    <w:rsid w:val="00B11E38"/>
    <w:rsid w:val="00B12F65"/>
    <w:rsid w:val="00B1645D"/>
    <w:rsid w:val="00B42358"/>
    <w:rsid w:val="00B42741"/>
    <w:rsid w:val="00B55784"/>
    <w:rsid w:val="00B577F7"/>
    <w:rsid w:val="00B60AE7"/>
    <w:rsid w:val="00B62905"/>
    <w:rsid w:val="00B90DA7"/>
    <w:rsid w:val="00B9254B"/>
    <w:rsid w:val="00B94151"/>
    <w:rsid w:val="00BA0820"/>
    <w:rsid w:val="00BB355E"/>
    <w:rsid w:val="00BB408D"/>
    <w:rsid w:val="00BC146E"/>
    <w:rsid w:val="00BD46DB"/>
    <w:rsid w:val="00BD4B98"/>
    <w:rsid w:val="00BD72F0"/>
    <w:rsid w:val="00BF35BE"/>
    <w:rsid w:val="00BF4A16"/>
    <w:rsid w:val="00BF61A2"/>
    <w:rsid w:val="00C03C2D"/>
    <w:rsid w:val="00C044FA"/>
    <w:rsid w:val="00C41B3B"/>
    <w:rsid w:val="00C44291"/>
    <w:rsid w:val="00C66DCF"/>
    <w:rsid w:val="00C702C5"/>
    <w:rsid w:val="00C76DF9"/>
    <w:rsid w:val="00C86D2E"/>
    <w:rsid w:val="00C92EE2"/>
    <w:rsid w:val="00C948C6"/>
    <w:rsid w:val="00C97AA2"/>
    <w:rsid w:val="00CA0A14"/>
    <w:rsid w:val="00CC1087"/>
    <w:rsid w:val="00CE0A98"/>
    <w:rsid w:val="00CF1449"/>
    <w:rsid w:val="00CF26DD"/>
    <w:rsid w:val="00CF41E8"/>
    <w:rsid w:val="00D147B6"/>
    <w:rsid w:val="00D250C9"/>
    <w:rsid w:val="00D32587"/>
    <w:rsid w:val="00D34AD2"/>
    <w:rsid w:val="00D45FAC"/>
    <w:rsid w:val="00D61735"/>
    <w:rsid w:val="00D637E9"/>
    <w:rsid w:val="00D73626"/>
    <w:rsid w:val="00D86594"/>
    <w:rsid w:val="00D913E6"/>
    <w:rsid w:val="00D9419B"/>
    <w:rsid w:val="00DB070C"/>
    <w:rsid w:val="00DB0775"/>
    <w:rsid w:val="00DB1FA3"/>
    <w:rsid w:val="00DD0587"/>
    <w:rsid w:val="00DE40F7"/>
    <w:rsid w:val="00DF3833"/>
    <w:rsid w:val="00E07FC8"/>
    <w:rsid w:val="00E129CF"/>
    <w:rsid w:val="00E16A23"/>
    <w:rsid w:val="00E30C31"/>
    <w:rsid w:val="00E3392F"/>
    <w:rsid w:val="00E33E6C"/>
    <w:rsid w:val="00E46043"/>
    <w:rsid w:val="00E47295"/>
    <w:rsid w:val="00E5088D"/>
    <w:rsid w:val="00E8087B"/>
    <w:rsid w:val="00E943F8"/>
    <w:rsid w:val="00EA1BB0"/>
    <w:rsid w:val="00EB2DC6"/>
    <w:rsid w:val="00EB5173"/>
    <w:rsid w:val="00EB6B52"/>
    <w:rsid w:val="00EC1210"/>
    <w:rsid w:val="00EC192E"/>
    <w:rsid w:val="00EE3648"/>
    <w:rsid w:val="00F015F1"/>
    <w:rsid w:val="00F10B2E"/>
    <w:rsid w:val="00F1173A"/>
    <w:rsid w:val="00F25166"/>
    <w:rsid w:val="00F37F24"/>
    <w:rsid w:val="00F43D9C"/>
    <w:rsid w:val="00F43F9F"/>
    <w:rsid w:val="00F60433"/>
    <w:rsid w:val="00F807D2"/>
    <w:rsid w:val="00F936AC"/>
    <w:rsid w:val="00F95382"/>
    <w:rsid w:val="00FA3BA6"/>
    <w:rsid w:val="00FB62AC"/>
    <w:rsid w:val="00FC0474"/>
    <w:rsid w:val="00FE2FC0"/>
    <w:rsid w:val="00FE5D7F"/>
    <w:rsid w:val="00FF52D2"/>
    <w:rsid w:val="01B4E2FA"/>
    <w:rsid w:val="022CD7D2"/>
    <w:rsid w:val="034E9BE0"/>
    <w:rsid w:val="04F0D3D0"/>
    <w:rsid w:val="0614FE32"/>
    <w:rsid w:val="0620038B"/>
    <w:rsid w:val="0620B404"/>
    <w:rsid w:val="0757B2EA"/>
    <w:rsid w:val="0784263A"/>
    <w:rsid w:val="0B0B74F5"/>
    <w:rsid w:val="0B2675F3"/>
    <w:rsid w:val="0BEE3E7B"/>
    <w:rsid w:val="0C843FB6"/>
    <w:rsid w:val="0DA50775"/>
    <w:rsid w:val="0DACD05F"/>
    <w:rsid w:val="0DB37178"/>
    <w:rsid w:val="0ED00B0B"/>
    <w:rsid w:val="0FC11871"/>
    <w:rsid w:val="103FC949"/>
    <w:rsid w:val="1127470C"/>
    <w:rsid w:val="12131C79"/>
    <w:rsid w:val="13D1F205"/>
    <w:rsid w:val="142978E6"/>
    <w:rsid w:val="15614C42"/>
    <w:rsid w:val="15FE79A3"/>
    <w:rsid w:val="1611D062"/>
    <w:rsid w:val="17C319E4"/>
    <w:rsid w:val="19D84C32"/>
    <w:rsid w:val="1A25B3C7"/>
    <w:rsid w:val="1A5A150B"/>
    <w:rsid w:val="1AD1EAC6"/>
    <w:rsid w:val="1AF1E347"/>
    <w:rsid w:val="1B36951F"/>
    <w:rsid w:val="1B6A9824"/>
    <w:rsid w:val="1BB9FEBF"/>
    <w:rsid w:val="1D693817"/>
    <w:rsid w:val="1E098B88"/>
    <w:rsid w:val="1E392CB8"/>
    <w:rsid w:val="1EC9BBF4"/>
    <w:rsid w:val="1F706BD0"/>
    <w:rsid w:val="1F742BAD"/>
    <w:rsid w:val="2052D13C"/>
    <w:rsid w:val="20FDA7EC"/>
    <w:rsid w:val="2125EB5E"/>
    <w:rsid w:val="21F5793A"/>
    <w:rsid w:val="2270C298"/>
    <w:rsid w:val="23CCFE2A"/>
    <w:rsid w:val="23FC2947"/>
    <w:rsid w:val="240FCCBF"/>
    <w:rsid w:val="2472224F"/>
    <w:rsid w:val="249A3EB6"/>
    <w:rsid w:val="24E75C04"/>
    <w:rsid w:val="2560A512"/>
    <w:rsid w:val="2785A3DD"/>
    <w:rsid w:val="288B0864"/>
    <w:rsid w:val="29625597"/>
    <w:rsid w:val="2AB6AF76"/>
    <w:rsid w:val="2B6C58BA"/>
    <w:rsid w:val="2BB9025C"/>
    <w:rsid w:val="2C16CF17"/>
    <w:rsid w:val="2C44C47F"/>
    <w:rsid w:val="2D73E070"/>
    <w:rsid w:val="2D79C4F0"/>
    <w:rsid w:val="2D8EEE50"/>
    <w:rsid w:val="2D9CFF20"/>
    <w:rsid w:val="2DB70178"/>
    <w:rsid w:val="2E793B69"/>
    <w:rsid w:val="2E7E3388"/>
    <w:rsid w:val="2E8C4731"/>
    <w:rsid w:val="2EAB6B07"/>
    <w:rsid w:val="2EE9290D"/>
    <w:rsid w:val="2F0FB0D1"/>
    <w:rsid w:val="30521CE1"/>
    <w:rsid w:val="31820865"/>
    <w:rsid w:val="31EE122C"/>
    <w:rsid w:val="337D7A5A"/>
    <w:rsid w:val="33DCD919"/>
    <w:rsid w:val="34905079"/>
    <w:rsid w:val="34E26058"/>
    <w:rsid w:val="35698B6C"/>
    <w:rsid w:val="363700B9"/>
    <w:rsid w:val="36DB6473"/>
    <w:rsid w:val="37F91EC0"/>
    <w:rsid w:val="3961EFEE"/>
    <w:rsid w:val="39B6FEB9"/>
    <w:rsid w:val="3A79EFE6"/>
    <w:rsid w:val="3B954892"/>
    <w:rsid w:val="3C18258B"/>
    <w:rsid w:val="3ECE5B28"/>
    <w:rsid w:val="3F7D0591"/>
    <w:rsid w:val="3FD57F46"/>
    <w:rsid w:val="3FF4FE85"/>
    <w:rsid w:val="4045D033"/>
    <w:rsid w:val="40BF4D3F"/>
    <w:rsid w:val="4216AF5A"/>
    <w:rsid w:val="4275EC61"/>
    <w:rsid w:val="43380FF3"/>
    <w:rsid w:val="435934CC"/>
    <w:rsid w:val="43A05A77"/>
    <w:rsid w:val="43A847FD"/>
    <w:rsid w:val="43CECD0F"/>
    <w:rsid w:val="44AC5739"/>
    <w:rsid w:val="44BD5A26"/>
    <w:rsid w:val="44C4E8BC"/>
    <w:rsid w:val="44C666F1"/>
    <w:rsid w:val="44D3E054"/>
    <w:rsid w:val="45079B6E"/>
    <w:rsid w:val="452387E7"/>
    <w:rsid w:val="46551209"/>
    <w:rsid w:val="465A49CC"/>
    <w:rsid w:val="465EE32E"/>
    <w:rsid w:val="47F0E26A"/>
    <w:rsid w:val="4838126A"/>
    <w:rsid w:val="48F259C8"/>
    <w:rsid w:val="492BB2FF"/>
    <w:rsid w:val="4B6071A4"/>
    <w:rsid w:val="4CCC5785"/>
    <w:rsid w:val="4CF25B30"/>
    <w:rsid w:val="4CF82C2E"/>
    <w:rsid w:val="4D92AEA1"/>
    <w:rsid w:val="4DE18934"/>
    <w:rsid w:val="4DE1B4BD"/>
    <w:rsid w:val="4E3AFFB0"/>
    <w:rsid w:val="4E4602DC"/>
    <w:rsid w:val="4E5420DA"/>
    <w:rsid w:val="4E5E5849"/>
    <w:rsid w:val="4F11AFED"/>
    <w:rsid w:val="4F7A00FE"/>
    <w:rsid w:val="4FB8B086"/>
    <w:rsid w:val="5029FBF2"/>
    <w:rsid w:val="504B9537"/>
    <w:rsid w:val="50CA4F63"/>
    <w:rsid w:val="51597815"/>
    <w:rsid w:val="518A86EE"/>
    <w:rsid w:val="5338CCD4"/>
    <w:rsid w:val="53AD0C4E"/>
    <w:rsid w:val="543A1207"/>
    <w:rsid w:val="55EFC2A7"/>
    <w:rsid w:val="562CE938"/>
    <w:rsid w:val="565F32BF"/>
    <w:rsid w:val="57FB0320"/>
    <w:rsid w:val="58E220AE"/>
    <w:rsid w:val="5A85765D"/>
    <w:rsid w:val="5A980FD7"/>
    <w:rsid w:val="5B005A5B"/>
    <w:rsid w:val="5B32A3E2"/>
    <w:rsid w:val="5E31C372"/>
    <w:rsid w:val="5E6A44A4"/>
    <w:rsid w:val="5E6C48BD"/>
    <w:rsid w:val="5F1758BD"/>
    <w:rsid w:val="5F5E0797"/>
    <w:rsid w:val="5F6775CE"/>
    <w:rsid w:val="5F7BE88F"/>
    <w:rsid w:val="5FF1E197"/>
    <w:rsid w:val="60061505"/>
    <w:rsid w:val="60915C8A"/>
    <w:rsid w:val="613D6E18"/>
    <w:rsid w:val="618D8ED5"/>
    <w:rsid w:val="61CD8E5A"/>
    <w:rsid w:val="64D98628"/>
    <w:rsid w:val="660753D2"/>
    <w:rsid w:val="6631D22B"/>
    <w:rsid w:val="66C7976E"/>
    <w:rsid w:val="6789FBD6"/>
    <w:rsid w:val="68191470"/>
    <w:rsid w:val="68C808D8"/>
    <w:rsid w:val="69B4E4D1"/>
    <w:rsid w:val="6B05434E"/>
    <w:rsid w:val="6BCAD36D"/>
    <w:rsid w:val="6CD35D36"/>
    <w:rsid w:val="6D859C15"/>
    <w:rsid w:val="6DB20D5A"/>
    <w:rsid w:val="6F2808B0"/>
    <w:rsid w:val="7012B5DF"/>
    <w:rsid w:val="7050CEAE"/>
    <w:rsid w:val="718BD61B"/>
    <w:rsid w:val="71BB70C9"/>
    <w:rsid w:val="71BFF6B6"/>
    <w:rsid w:val="71F4E88B"/>
    <w:rsid w:val="72A80AAF"/>
    <w:rsid w:val="73556B3B"/>
    <w:rsid w:val="7410F2C9"/>
    <w:rsid w:val="7443DB10"/>
    <w:rsid w:val="75876E29"/>
    <w:rsid w:val="770CA9F5"/>
    <w:rsid w:val="777B7BD2"/>
    <w:rsid w:val="7A8C8207"/>
    <w:rsid w:val="7BDABF97"/>
    <w:rsid w:val="7CB758C2"/>
    <w:rsid w:val="7E6FB9C6"/>
    <w:rsid w:val="7E88B454"/>
    <w:rsid w:val="7E9E79B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6459997"/>
  <w15:chartTrackingRefBased/>
  <w15:docId w15:val="{437EC8BF-1DFA-443B-A1A8-934B54BCC3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478C0"/>
    <w:rPr>
      <w:rFonts w:ascii="Arial" w:hAnsi="Arial"/>
      <w:sz w:val="22"/>
      <w:lang w:eastAsia="en-US"/>
    </w:rPr>
  </w:style>
  <w:style w:type="paragraph" w:styleId="Heading1">
    <w:name w:val="heading 1"/>
    <w:basedOn w:val="Normal"/>
    <w:next w:val="Normal"/>
    <w:autoRedefine/>
    <w:qFormat/>
    <w:rsid w:val="0030234B"/>
    <w:pPr>
      <w:keepNext/>
      <w:spacing w:before="240"/>
      <w:outlineLvl w:val="0"/>
    </w:pPr>
    <w:rPr>
      <w:b/>
      <w:bCs/>
      <w:sz w:val="32"/>
      <w:szCs w:val="24"/>
    </w:rPr>
  </w:style>
  <w:style w:type="paragraph" w:styleId="Heading2">
    <w:name w:val="heading 2"/>
    <w:basedOn w:val="Normal"/>
    <w:next w:val="Normal"/>
    <w:link w:val="Heading2Char"/>
    <w:autoRedefine/>
    <w:unhideWhenUsed/>
    <w:qFormat/>
    <w:rsid w:val="00A94E74"/>
    <w:pPr>
      <w:keepNext/>
      <w:keepLines/>
      <w:spacing w:before="480"/>
      <w:outlineLvl w:val="1"/>
    </w:pPr>
    <w:rPr>
      <w:rFonts w:eastAsiaTheme="majorEastAsia" w:cstheme="majorBidi"/>
      <w:b/>
      <w:sz w:val="26"/>
      <w:szCs w:val="26"/>
    </w:rPr>
  </w:style>
  <w:style w:type="paragraph" w:styleId="Heading3">
    <w:name w:val="heading 3"/>
    <w:basedOn w:val="Normal"/>
    <w:next w:val="Normal"/>
    <w:link w:val="Heading3Char"/>
    <w:unhideWhenUsed/>
    <w:qFormat/>
    <w:rsid w:val="000478C0"/>
    <w:pPr>
      <w:keepNext/>
      <w:keepLines/>
      <w:spacing w:before="40"/>
      <w:outlineLvl w:val="2"/>
    </w:pPr>
    <w:rPr>
      <w:rFonts w:eastAsiaTheme="majorEastAsia" w:cstheme="majorBidi"/>
      <w:b/>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521952"/>
    <w:pPr>
      <w:tabs>
        <w:tab w:val="center" w:pos="4153"/>
        <w:tab w:val="right" w:pos="8306"/>
      </w:tabs>
    </w:pPr>
  </w:style>
  <w:style w:type="paragraph" w:styleId="Footer">
    <w:name w:val="footer"/>
    <w:basedOn w:val="Normal"/>
    <w:rsid w:val="00521952"/>
    <w:pPr>
      <w:tabs>
        <w:tab w:val="center" w:pos="4153"/>
        <w:tab w:val="right" w:pos="8306"/>
      </w:tabs>
    </w:pPr>
  </w:style>
  <w:style w:type="character" w:styleId="Hyperlink">
    <w:name w:val="Hyperlink"/>
    <w:rsid w:val="000C5D34"/>
    <w:rPr>
      <w:color w:val="0000FF"/>
      <w:u w:val="single"/>
    </w:rPr>
  </w:style>
  <w:style w:type="paragraph" w:styleId="BalloonText">
    <w:name w:val="Balloon Text"/>
    <w:basedOn w:val="Normal"/>
    <w:link w:val="BalloonTextChar"/>
    <w:rsid w:val="00F10B2E"/>
    <w:rPr>
      <w:rFonts w:ascii="Segoe UI" w:hAnsi="Segoe UI" w:cs="Segoe UI"/>
      <w:sz w:val="18"/>
      <w:szCs w:val="18"/>
    </w:rPr>
  </w:style>
  <w:style w:type="character" w:customStyle="1" w:styleId="BalloonTextChar">
    <w:name w:val="Balloon Text Char"/>
    <w:link w:val="BalloonText"/>
    <w:rsid w:val="00F10B2E"/>
    <w:rPr>
      <w:rFonts w:ascii="Segoe UI" w:hAnsi="Segoe UI" w:cs="Segoe UI"/>
      <w:sz w:val="18"/>
      <w:szCs w:val="18"/>
      <w:lang w:eastAsia="en-US"/>
    </w:rPr>
  </w:style>
  <w:style w:type="paragraph" w:styleId="NormalWeb">
    <w:name w:val="Normal (Web)"/>
    <w:basedOn w:val="Normal"/>
    <w:uiPriority w:val="99"/>
    <w:unhideWhenUsed/>
    <w:rsid w:val="00197B17"/>
    <w:pPr>
      <w:spacing w:before="100" w:beforeAutospacing="1" w:after="100" w:afterAutospacing="1"/>
    </w:pPr>
    <w:rPr>
      <w:rFonts w:ascii="Times New Roman" w:eastAsia="Calibri" w:hAnsi="Times New Roman"/>
      <w:sz w:val="24"/>
      <w:szCs w:val="24"/>
      <w:lang w:eastAsia="en-GB"/>
    </w:rPr>
  </w:style>
  <w:style w:type="character" w:customStyle="1" w:styleId="HeaderChar">
    <w:name w:val="Header Char"/>
    <w:basedOn w:val="DefaultParagraphFont"/>
    <w:link w:val="Header"/>
    <w:uiPriority w:val="99"/>
    <w:rsid w:val="00AB5EC7"/>
    <w:rPr>
      <w:rFonts w:ascii="Arial" w:hAnsi="Arial"/>
      <w:sz w:val="22"/>
      <w:lang w:eastAsia="en-US"/>
    </w:rPr>
  </w:style>
  <w:style w:type="character" w:styleId="UnresolvedMention">
    <w:name w:val="Unresolved Mention"/>
    <w:basedOn w:val="DefaultParagraphFont"/>
    <w:uiPriority w:val="99"/>
    <w:semiHidden/>
    <w:unhideWhenUsed/>
    <w:rsid w:val="00946B95"/>
    <w:rPr>
      <w:color w:val="605E5C"/>
      <w:shd w:val="clear" w:color="auto" w:fill="E1DFDD"/>
    </w:rPr>
  </w:style>
  <w:style w:type="character" w:customStyle="1" w:styleId="Heading2Char">
    <w:name w:val="Heading 2 Char"/>
    <w:basedOn w:val="DefaultParagraphFont"/>
    <w:link w:val="Heading2"/>
    <w:rsid w:val="00A94E74"/>
    <w:rPr>
      <w:rFonts w:ascii="Arial" w:eastAsiaTheme="majorEastAsia" w:hAnsi="Arial" w:cstheme="majorBidi"/>
      <w:b/>
      <w:sz w:val="26"/>
      <w:szCs w:val="26"/>
      <w:lang w:eastAsia="en-US"/>
    </w:rPr>
  </w:style>
  <w:style w:type="character" w:customStyle="1" w:styleId="Heading3Char">
    <w:name w:val="Heading 3 Char"/>
    <w:basedOn w:val="DefaultParagraphFont"/>
    <w:link w:val="Heading3"/>
    <w:rsid w:val="000478C0"/>
    <w:rPr>
      <w:rFonts w:ascii="Arial" w:eastAsiaTheme="majorEastAsia" w:hAnsi="Arial" w:cstheme="majorBidi"/>
      <w:b/>
      <w:sz w:val="24"/>
      <w:szCs w:val="24"/>
      <w:lang w:eastAsia="en-US"/>
    </w:rPr>
  </w:style>
  <w:style w:type="paragraph" w:styleId="ListParagraph">
    <w:name w:val="List Paragraph"/>
    <w:basedOn w:val="Normal"/>
    <w:uiPriority w:val="34"/>
    <w:qFormat/>
    <w:rsid w:val="008C6DC4"/>
    <w:pPr>
      <w:ind w:left="720"/>
      <w:contextualSpacing/>
    </w:pPr>
  </w:style>
  <w:style w:type="paragraph" w:styleId="BodyText">
    <w:name w:val="Body Text"/>
    <w:basedOn w:val="Normal"/>
    <w:link w:val="BodyTextChar"/>
    <w:rsid w:val="005A29E6"/>
    <w:pPr>
      <w:tabs>
        <w:tab w:val="left" w:pos="720"/>
        <w:tab w:val="left" w:pos="1080"/>
      </w:tabs>
    </w:pPr>
    <w:rPr>
      <w:lang w:val="x-none"/>
    </w:rPr>
  </w:style>
  <w:style w:type="character" w:customStyle="1" w:styleId="BodyTextChar">
    <w:name w:val="Body Text Char"/>
    <w:basedOn w:val="DefaultParagraphFont"/>
    <w:link w:val="BodyText"/>
    <w:rsid w:val="005A29E6"/>
    <w:rPr>
      <w:rFonts w:ascii="Arial" w:hAnsi="Arial"/>
      <w:sz w:val="22"/>
      <w:lang w:val="x-none" w:eastAsia="en-US"/>
    </w:rPr>
  </w:style>
  <w:style w:type="table" w:styleId="TableGrid">
    <w:name w:val="Table Grid"/>
    <w:basedOn w:val="TableNormal"/>
    <w:rsid w:val="00EC121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rsid w:val="00D147B6"/>
    <w:rPr>
      <w:sz w:val="16"/>
      <w:szCs w:val="16"/>
    </w:rPr>
  </w:style>
  <w:style w:type="paragraph" w:styleId="CommentText">
    <w:name w:val="annotation text"/>
    <w:basedOn w:val="Normal"/>
    <w:link w:val="CommentTextChar"/>
    <w:rsid w:val="00D147B6"/>
    <w:rPr>
      <w:sz w:val="20"/>
    </w:rPr>
  </w:style>
  <w:style w:type="character" w:customStyle="1" w:styleId="CommentTextChar">
    <w:name w:val="Comment Text Char"/>
    <w:basedOn w:val="DefaultParagraphFont"/>
    <w:link w:val="CommentText"/>
    <w:rsid w:val="00D147B6"/>
    <w:rPr>
      <w:rFonts w:ascii="Arial" w:hAnsi="Arial"/>
      <w:lang w:eastAsia="en-US"/>
    </w:rPr>
  </w:style>
  <w:style w:type="paragraph" w:styleId="CommentSubject">
    <w:name w:val="annotation subject"/>
    <w:basedOn w:val="CommentText"/>
    <w:next w:val="CommentText"/>
    <w:link w:val="CommentSubjectChar"/>
    <w:semiHidden/>
    <w:unhideWhenUsed/>
    <w:rsid w:val="00D147B6"/>
    <w:rPr>
      <w:b/>
      <w:bCs/>
    </w:rPr>
  </w:style>
  <w:style w:type="character" w:customStyle="1" w:styleId="CommentSubjectChar">
    <w:name w:val="Comment Subject Char"/>
    <w:basedOn w:val="CommentTextChar"/>
    <w:link w:val="CommentSubject"/>
    <w:semiHidden/>
    <w:rsid w:val="00D147B6"/>
    <w:rPr>
      <w:rFonts w:ascii="Arial" w:hAnsi="Arial"/>
      <w:b/>
      <w:bCs/>
      <w:lang w:eastAsia="en-US"/>
    </w:rPr>
  </w:style>
  <w:style w:type="character" w:styleId="Mention">
    <w:name w:val="Mention"/>
    <w:basedOn w:val="DefaultParagraphFont"/>
    <w:uiPriority w:val="99"/>
    <w:unhideWhenUsed/>
    <w:rPr>
      <w:color w:val="2B579A"/>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4799530">
      <w:bodyDiv w:val="1"/>
      <w:marLeft w:val="0"/>
      <w:marRight w:val="0"/>
      <w:marTop w:val="0"/>
      <w:marBottom w:val="0"/>
      <w:divBdr>
        <w:top w:val="none" w:sz="0" w:space="0" w:color="auto"/>
        <w:left w:val="none" w:sz="0" w:space="0" w:color="auto"/>
        <w:bottom w:val="none" w:sz="0" w:space="0" w:color="auto"/>
        <w:right w:val="none" w:sz="0" w:space="0" w:color="auto"/>
      </w:divBdr>
    </w:div>
    <w:div w:id="251279591">
      <w:bodyDiv w:val="1"/>
      <w:marLeft w:val="0"/>
      <w:marRight w:val="0"/>
      <w:marTop w:val="0"/>
      <w:marBottom w:val="0"/>
      <w:divBdr>
        <w:top w:val="none" w:sz="0" w:space="0" w:color="auto"/>
        <w:left w:val="none" w:sz="0" w:space="0" w:color="auto"/>
        <w:bottom w:val="none" w:sz="0" w:space="0" w:color="auto"/>
        <w:right w:val="none" w:sz="0" w:space="0" w:color="auto"/>
      </w:divBdr>
    </w:div>
    <w:div w:id="638001874">
      <w:bodyDiv w:val="1"/>
      <w:marLeft w:val="0"/>
      <w:marRight w:val="0"/>
      <w:marTop w:val="0"/>
      <w:marBottom w:val="0"/>
      <w:divBdr>
        <w:top w:val="none" w:sz="0" w:space="0" w:color="auto"/>
        <w:left w:val="none" w:sz="0" w:space="0" w:color="auto"/>
        <w:bottom w:val="none" w:sz="0" w:space="0" w:color="auto"/>
        <w:right w:val="none" w:sz="0" w:space="0" w:color="auto"/>
      </w:divBdr>
    </w:div>
    <w:div w:id="9789994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6" Type="http://schemas.microsoft.com/office/2020/10/relationships/intelligence" Target="intelligence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microsoft.com/office/2019/05/relationships/documenttasks" Target="documenttasks/documenttasks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documenttasks/documenttasks1.xml><?xml version="1.0" encoding="utf-8"?>
<t:Tasks xmlns:t="http://schemas.microsoft.com/office/tasks/2019/documenttasks" xmlns:oel="http://schemas.microsoft.com/office/2019/extlst">
  <t:Task id="{E1D13307-C686-48F8-8264-ACD8DD4F8FF8}">
    <t:Anchor>
      <t:Comment id="1368864792"/>
    </t:Anchor>
    <t:History>
      <t:Event id="{F3FE2136-4A87-474C-8B91-C31736892A93}" time="2022-12-22T14:31:50.196Z">
        <t:Attribution userId="S::edwina.crowley@northnorthants.gov.uk::bbe08bcb-392c-4d71-a1ca-92373db499a1" userProvider="AD" userName="Edwina Crowley"/>
        <t:Anchor>
          <t:Comment id="1368864792"/>
        </t:Anchor>
        <t:Create/>
      </t:Event>
      <t:Event id="{0343D189-B3EF-45B2-A220-65250B994265}" time="2022-12-22T14:31:50.196Z">
        <t:Attribution userId="S::edwina.crowley@northnorthants.gov.uk::bbe08bcb-392c-4d71-a1ca-92373db499a1" userProvider="AD" userName="Edwina Crowley"/>
        <t:Anchor>
          <t:Comment id="1368864792"/>
        </t:Anchor>
        <t:Assign userId="S::Rob.Mills@NorthNorthants.gov.uk::51fc7feb-52c8-4060-9d28-715240d07d1e" userProvider="AD" userName="Rob Mills"/>
      </t:Event>
      <t:Event id="{AA43CF42-35C7-4E1A-BE71-DA1D4A41A22F}" time="2022-12-22T14:31:50.196Z">
        <t:Attribution userId="S::edwina.crowley@northnorthants.gov.uk::bbe08bcb-392c-4d71-a1ca-92373db499a1" userProvider="AD" userName="Edwina Crowley"/>
        <t:Anchor>
          <t:Comment id="1368864792"/>
        </t:Anchor>
        <t:SetTitle title="@Rob Mills Ive been through and tweaked to some degree, please check again to see if it covers what you want."/>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3C881683B49DDB4FB5902FB977276DCF" ma:contentTypeVersion="14" ma:contentTypeDescription="Create a new document." ma:contentTypeScope="" ma:versionID="36a239daf4874471a72f2e3124279d42">
  <xsd:schema xmlns:xsd="http://www.w3.org/2001/XMLSchema" xmlns:xs="http://www.w3.org/2001/XMLSchema" xmlns:p="http://schemas.microsoft.com/office/2006/metadata/properties" xmlns:ns2="ebc80cdf-0718-4fc4-b429-83c2cb2165ab" xmlns:ns3="3f709fc8-b708-4160-b17e-73855fc18c92" targetNamespace="http://schemas.microsoft.com/office/2006/metadata/properties" ma:root="true" ma:fieldsID="13d6635480b700cb396849844ac10421" ns2:_="" ns3:_="">
    <xsd:import namespace="ebc80cdf-0718-4fc4-b429-83c2cb2165ab"/>
    <xsd:import namespace="3f709fc8-b708-4160-b17e-73855fc18c92"/>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Comme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bc80cdf-0718-4fc4-b429-83c2cb2165a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c2ae7475-ff6d-4d70-bbf9-bfcccfc1b010"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Location" ma:index="20" nillable="true" ma:displayName="Location" ma:indexed="true" ma:internalName="MediaServiceLocation" ma:readOnly="true">
      <xsd:simpleType>
        <xsd:restriction base="dms:Text"/>
      </xsd:simpleType>
    </xsd:element>
    <xsd:element name="Comments" ma:index="21" nillable="true" ma:displayName="Comments" ma:format="Dropdown" ma:internalName="Comments">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f709fc8-b708-4160-b17e-73855fc18c92"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ebc80cdf-0718-4fc4-b429-83c2cb2165ab">
      <Terms xmlns="http://schemas.microsoft.com/office/infopath/2007/PartnerControls"/>
    </lcf76f155ced4ddcb4097134ff3c332f>
    <Comments xmlns="ebc80cdf-0718-4fc4-b429-83c2cb2165ab" xsi:nil="true"/>
    <SharedWithUsers xmlns="3f709fc8-b708-4160-b17e-73855fc18c92">
      <UserInfo>
        <DisplayName/>
        <AccountId xsi:nil="true"/>
        <AccountType/>
      </UserInfo>
    </SharedWithUsers>
  </documentManagement>
</p:properties>
</file>

<file path=customXml/itemProps1.xml><?xml version="1.0" encoding="utf-8"?>
<ds:datastoreItem xmlns:ds="http://schemas.openxmlformats.org/officeDocument/2006/customXml" ds:itemID="{0C9BB6B2-5B60-406B-9FF0-4C0BB9B0611F}">
  <ds:schemaRefs>
    <ds:schemaRef ds:uri="http://schemas.openxmlformats.org/officeDocument/2006/bibliography"/>
  </ds:schemaRefs>
</ds:datastoreItem>
</file>

<file path=customXml/itemProps2.xml><?xml version="1.0" encoding="utf-8"?>
<ds:datastoreItem xmlns:ds="http://schemas.openxmlformats.org/officeDocument/2006/customXml" ds:itemID="{8CF4A400-7AD8-4812-8E8E-B8FEE5EA28B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bc80cdf-0718-4fc4-b429-83c2cb2165ab"/>
    <ds:schemaRef ds:uri="3f709fc8-b708-4160-b17e-73855fc18c9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6B8EA3A-EC7E-47B6-B9D6-55AC50368FFC}">
  <ds:schemaRefs>
    <ds:schemaRef ds:uri="http://schemas.microsoft.com/sharepoint/v3/contenttype/forms"/>
  </ds:schemaRefs>
</ds:datastoreItem>
</file>

<file path=customXml/itemProps4.xml><?xml version="1.0" encoding="utf-8"?>
<ds:datastoreItem xmlns:ds="http://schemas.openxmlformats.org/officeDocument/2006/customXml" ds:itemID="{925942B9-64FC-4285-8C66-5E7F5F7DC810}">
  <ds:schemaRefs>
    <ds:schemaRef ds:uri="http://schemas.microsoft.com/office/2006/metadata/properties"/>
    <ds:schemaRef ds:uri="http://schemas.microsoft.com/office/infopath/2007/PartnerControls"/>
    <ds:schemaRef ds:uri="ebc80cdf-0718-4fc4-b429-83c2cb2165ab"/>
    <ds:schemaRef ds:uri="3f709fc8-b708-4160-b17e-73855fc18c92"/>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4</Pages>
  <Words>914</Words>
  <Characters>5215</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KBC Electronic Template Planning</vt:lpstr>
    </vt:vector>
  </TitlesOfParts>
  <Company>Microsoft</Company>
  <LinksUpToDate>false</LinksUpToDate>
  <CharactersWithSpaces>6117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KBC Electronic Template Planning</dc:title>
  <dc:subject/>
  <dc:creator>Fiona Perkins</dc:creator>
  <cp:keywords/>
  <cp:lastModifiedBy>James Ellis</cp:lastModifiedBy>
  <cp:revision>47</cp:revision>
  <cp:lastPrinted>2015-11-11T15:51:00Z</cp:lastPrinted>
  <dcterms:created xsi:type="dcterms:W3CDTF">2026-07-09T13:16:00Z</dcterms:created>
  <dcterms:modified xsi:type="dcterms:W3CDTF">2026-07-09T14:11:00Z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0x0101003C881683B49DDB4FB5902FB977276DCF</vt:lpwstr>
  </property>
  <property fmtid="{D5CDD505-2E9C-101B-9397-08002B2CF9AE}" pid="3" name="MSIP_Label_de6ec094-42b0-4a3f-84e1-779791d08481_Enabled">
    <vt:lpwstr>true</vt:lpwstr>
  </property>
  <property fmtid="{D5CDD505-2E9C-101B-9397-08002B2CF9AE}" pid="4" name="MSIP_Label_de6ec094-42b0-4a3f-84e1-779791d08481_SetDate">
    <vt:lpwstr>2021-11-04T13:16:49Z</vt:lpwstr>
  </property>
  <property fmtid="{D5CDD505-2E9C-101B-9397-08002B2CF9AE}" pid="5" name="MSIP_Label_de6ec094-42b0-4a3f-84e1-779791d08481_Method">
    <vt:lpwstr>Standard</vt:lpwstr>
  </property>
  <property fmtid="{D5CDD505-2E9C-101B-9397-08002B2CF9AE}" pid="6" name="MSIP_Label_de6ec094-42b0-4a3f-84e1-779791d08481_Name">
    <vt:lpwstr>OFFICAL - Public</vt:lpwstr>
  </property>
  <property fmtid="{D5CDD505-2E9C-101B-9397-08002B2CF9AE}" pid="7" name="MSIP_Label_de6ec094-42b0-4a3f-84e1-779791d08481_SiteId">
    <vt:lpwstr>e29c0ef9-9a07-4b02-b98b-7b2d8a78d737</vt:lpwstr>
  </property>
  <property fmtid="{D5CDD505-2E9C-101B-9397-08002B2CF9AE}" pid="8" name="MSIP_Label_de6ec094-42b0-4a3f-84e1-779791d08481_ActionId">
    <vt:lpwstr>d91739e2-5133-40a8-b16c-03c402eabfc9</vt:lpwstr>
  </property>
  <property fmtid="{D5CDD505-2E9C-101B-9397-08002B2CF9AE}" pid="9" name="MSIP_Label_de6ec094-42b0-4a3f-84e1-779791d08481_ContentBits">
    <vt:lpwstr>0</vt:lpwstr>
  </property>
  <property fmtid="{D5CDD505-2E9C-101B-9397-08002B2CF9AE}" pid="10" name="Order">
    <vt:r8>25000</vt:r8>
  </property>
  <property fmtid="{D5CDD505-2E9C-101B-9397-08002B2CF9AE}" pid="11" name="xd_Signature">
    <vt:bool>false</vt:bool>
  </property>
  <property fmtid="{D5CDD505-2E9C-101B-9397-08002B2CF9AE}" pid="12" name="xd_ProgID">
    <vt:lpwstr/>
  </property>
  <property fmtid="{D5CDD505-2E9C-101B-9397-08002B2CF9AE}" pid="13" name="_ColorHex">
    <vt:lpwstr/>
  </property>
  <property fmtid="{D5CDD505-2E9C-101B-9397-08002B2CF9AE}" pid="14" name="_Emoji">
    <vt:lpwstr/>
  </property>
  <property fmtid="{D5CDD505-2E9C-101B-9397-08002B2CF9AE}" pid="15" name="ComplianceAssetId">
    <vt:lpwstr/>
  </property>
  <property fmtid="{D5CDD505-2E9C-101B-9397-08002B2CF9AE}" pid="16" name="TemplateUrl">
    <vt:lpwstr/>
  </property>
  <property fmtid="{D5CDD505-2E9C-101B-9397-08002B2CF9AE}" pid="17" name="_ExtendedDescription">
    <vt:lpwstr/>
  </property>
  <property fmtid="{D5CDD505-2E9C-101B-9397-08002B2CF9AE}" pid="18" name="_ColorTag">
    <vt:lpwstr/>
  </property>
  <property fmtid="{D5CDD505-2E9C-101B-9397-08002B2CF9AE}" pid="19" name="TriggerFlowInfo">
    <vt:lpwstr/>
  </property>
  <property fmtid="{D5CDD505-2E9C-101B-9397-08002B2CF9AE}" pid="20" name="MediaServiceImageTags">
    <vt:lpwstr/>
  </property>
</Properties>
</file>