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31BCE" w14:textId="77777777" w:rsidR="00EF38BC" w:rsidRPr="00600363" w:rsidRDefault="00746CB6" w:rsidP="00746CB6">
      <w:pPr>
        <w:jc w:val="center"/>
        <w:rPr>
          <w:rFonts w:asciiTheme="minorHAnsi" w:hAnsiTheme="minorHAnsi" w:cstheme="minorHAnsi"/>
          <w:b/>
          <w:color w:val="003399"/>
          <w:sz w:val="36"/>
          <w:szCs w:val="36"/>
        </w:rPr>
      </w:pPr>
      <w:r w:rsidRPr="00600363">
        <w:rPr>
          <w:rFonts w:asciiTheme="minorHAnsi" w:hAnsiTheme="minorHAnsi" w:cstheme="minorHAnsi"/>
          <w:b/>
          <w:color w:val="003399"/>
          <w:sz w:val="36"/>
          <w:szCs w:val="36"/>
        </w:rPr>
        <w:t>Job Description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355"/>
      </w:tblGrid>
      <w:tr w:rsidR="00A804DD" w:rsidRPr="00FF6BA5" w14:paraId="1D305D81" w14:textId="77777777" w:rsidTr="00BF63E2">
        <w:tc>
          <w:tcPr>
            <w:tcW w:w="5000" w:type="pct"/>
            <w:vAlign w:val="center"/>
          </w:tcPr>
          <w:p w14:paraId="38728A4C" w14:textId="2EE3F816" w:rsidR="00A804DD" w:rsidRPr="00FF6BA5" w:rsidRDefault="00A804DD" w:rsidP="00D44AE6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F6BA5">
              <w:rPr>
                <w:rFonts w:asciiTheme="minorHAnsi" w:hAnsiTheme="minorHAnsi" w:cstheme="minorHAnsi"/>
                <w:sz w:val="22"/>
                <w:szCs w:val="22"/>
              </w:rPr>
              <w:t>Job Title</w:t>
            </w:r>
            <w:r w:rsidR="00C2647A" w:rsidRPr="00FF6BA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0B4321" w:rsidRPr="00FF6BA5">
              <w:rPr>
                <w:rFonts w:asciiTheme="minorHAnsi" w:hAnsiTheme="minorHAnsi" w:cstheme="minorHAnsi"/>
                <w:sz w:val="22"/>
                <w:szCs w:val="22"/>
              </w:rPr>
              <w:t xml:space="preserve"> Early Years and Childcare Adviser</w:t>
            </w:r>
          </w:p>
        </w:tc>
      </w:tr>
      <w:tr w:rsidR="00A804DD" w:rsidRPr="00FF6BA5" w14:paraId="6CB9CB92" w14:textId="77777777" w:rsidTr="00BF63E2">
        <w:tc>
          <w:tcPr>
            <w:tcW w:w="5000" w:type="pct"/>
            <w:vAlign w:val="center"/>
          </w:tcPr>
          <w:p w14:paraId="39EDA403" w14:textId="7FD6E1A3" w:rsidR="00A804DD" w:rsidRPr="00FF6BA5" w:rsidRDefault="00816CE1" w:rsidP="00D44AE6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F6BA5">
              <w:rPr>
                <w:rFonts w:asciiTheme="minorHAnsi" w:hAnsiTheme="minorHAnsi" w:cstheme="minorHAnsi"/>
                <w:sz w:val="22"/>
                <w:szCs w:val="22"/>
              </w:rPr>
              <w:t>POSCODE</w:t>
            </w:r>
            <w:r w:rsidR="00C2647A" w:rsidRPr="00FF6BA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A804DD" w:rsidRPr="00FF6BA5" w14:paraId="0DC02656" w14:textId="77777777" w:rsidTr="00BF63E2">
        <w:tc>
          <w:tcPr>
            <w:tcW w:w="5000" w:type="pct"/>
            <w:vAlign w:val="center"/>
          </w:tcPr>
          <w:p w14:paraId="2203FAFB" w14:textId="60812943" w:rsidR="00A804DD" w:rsidRPr="00FF6BA5" w:rsidRDefault="00A804DD" w:rsidP="00D44AE6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F6BA5">
              <w:rPr>
                <w:rFonts w:asciiTheme="minorHAnsi" w:hAnsiTheme="minorHAnsi" w:cstheme="minorHAnsi"/>
                <w:bCs/>
                <w:sz w:val="22"/>
                <w:szCs w:val="22"/>
              </w:rPr>
              <w:t>Grade</w:t>
            </w:r>
            <w:r w:rsidR="00C2647A" w:rsidRPr="00FF6BA5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="000B4321" w:rsidRPr="00FF6B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P1</w:t>
            </w:r>
          </w:p>
        </w:tc>
      </w:tr>
    </w:tbl>
    <w:p w14:paraId="1F8B58BB" w14:textId="77777777" w:rsidR="00746CB6" w:rsidRPr="00FF6BA5" w:rsidRDefault="00746CB6" w:rsidP="00600363">
      <w:pPr>
        <w:tabs>
          <w:tab w:val="left" w:pos="-720"/>
        </w:tabs>
        <w:suppressAutoHyphens/>
        <w:spacing w:after="120"/>
        <w:ind w:left="-425"/>
        <w:jc w:val="center"/>
        <w:rPr>
          <w:rFonts w:asciiTheme="minorHAnsi" w:hAnsiTheme="minorHAnsi" w:cstheme="minorHAnsi"/>
          <w:b/>
          <w:color w:val="003399"/>
          <w:spacing w:val="-2"/>
          <w:sz w:val="22"/>
          <w:szCs w:val="22"/>
        </w:rPr>
      </w:pPr>
      <w:r w:rsidRPr="00FF6BA5">
        <w:rPr>
          <w:rFonts w:asciiTheme="minorHAnsi" w:hAnsiTheme="minorHAnsi" w:cstheme="minorHAnsi"/>
          <w:b/>
          <w:color w:val="003399"/>
          <w:spacing w:val="-2"/>
          <w:sz w:val="22"/>
          <w:szCs w:val="22"/>
        </w:rPr>
        <w:t>Overall purpose of the job</w:t>
      </w:r>
    </w:p>
    <w:p w14:paraId="5878B6E6" w14:textId="77777777" w:rsidR="00FF6BA5" w:rsidRPr="00FF6BA5" w:rsidRDefault="00FF6BA5" w:rsidP="00FF6BA5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FF6BA5">
        <w:rPr>
          <w:rFonts w:asciiTheme="minorHAnsi" w:hAnsiTheme="minorHAnsi" w:cstheme="minorHAnsi"/>
          <w:sz w:val="22"/>
          <w:szCs w:val="22"/>
        </w:rPr>
        <w:t>To quality improve and support identified Early Years and/or Childcare settings to ensure high quality sustainable provision.</w:t>
      </w:r>
    </w:p>
    <w:p w14:paraId="2A0D6CB3" w14:textId="77777777" w:rsidR="00FF6BA5" w:rsidRPr="00FF6BA5" w:rsidRDefault="00FF6BA5" w:rsidP="00FF6BA5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FF6BA5">
        <w:rPr>
          <w:rFonts w:asciiTheme="minorHAnsi" w:hAnsiTheme="minorHAnsi" w:cstheme="minorHAnsi"/>
          <w:sz w:val="22"/>
          <w:szCs w:val="22"/>
        </w:rPr>
        <w:t xml:space="preserve">To deliver training and advice on all aspects of the EYFS and/or </w:t>
      </w:r>
      <w:proofErr w:type="spellStart"/>
      <w:r w:rsidRPr="00FF6BA5">
        <w:rPr>
          <w:rFonts w:asciiTheme="minorHAnsi" w:hAnsiTheme="minorHAnsi" w:cstheme="minorHAnsi"/>
          <w:sz w:val="22"/>
          <w:szCs w:val="22"/>
        </w:rPr>
        <w:t>playwork</w:t>
      </w:r>
      <w:proofErr w:type="spellEnd"/>
      <w:r w:rsidRPr="00FF6BA5">
        <w:rPr>
          <w:rFonts w:asciiTheme="minorHAnsi" w:hAnsiTheme="minorHAnsi" w:cstheme="minorHAnsi"/>
          <w:sz w:val="22"/>
          <w:szCs w:val="22"/>
        </w:rPr>
        <w:t>, promoting equalities, inclusion and safeguarding.</w:t>
      </w:r>
    </w:p>
    <w:p w14:paraId="600FCC04" w14:textId="77777777" w:rsidR="00FF6BA5" w:rsidRPr="00FF6BA5" w:rsidRDefault="00FF6BA5" w:rsidP="00FF6BA5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FF6BA5">
        <w:rPr>
          <w:rFonts w:asciiTheme="minorHAnsi" w:hAnsiTheme="minorHAnsi" w:cstheme="minorHAnsi"/>
          <w:sz w:val="22"/>
          <w:szCs w:val="22"/>
        </w:rPr>
        <w:t>To provide advice and support to settings</w:t>
      </w:r>
      <w:r w:rsidRPr="00FF6BA5">
        <w:rPr>
          <w:rFonts w:asciiTheme="minorHAnsi" w:hAnsiTheme="minorHAnsi" w:cstheme="minorHAnsi"/>
          <w:bCs/>
          <w:sz w:val="22"/>
          <w:szCs w:val="22"/>
        </w:rPr>
        <w:t xml:space="preserve">, in all aspects of EYFS and/or </w:t>
      </w:r>
      <w:proofErr w:type="spellStart"/>
      <w:r w:rsidRPr="00FF6BA5">
        <w:rPr>
          <w:rFonts w:asciiTheme="minorHAnsi" w:hAnsiTheme="minorHAnsi" w:cstheme="minorHAnsi"/>
          <w:bCs/>
          <w:sz w:val="22"/>
          <w:szCs w:val="22"/>
        </w:rPr>
        <w:t>playwork</w:t>
      </w:r>
      <w:proofErr w:type="spellEnd"/>
      <w:r w:rsidRPr="00FF6BA5">
        <w:rPr>
          <w:rFonts w:asciiTheme="minorHAnsi" w:hAnsiTheme="minorHAnsi" w:cstheme="minorHAnsi"/>
          <w:bCs/>
          <w:sz w:val="22"/>
          <w:szCs w:val="22"/>
        </w:rPr>
        <w:t>, with a view to raising children’s outcomes and enthusiasm for play and learning.</w:t>
      </w:r>
    </w:p>
    <w:p w14:paraId="54E84AD6" w14:textId="7E920FC4" w:rsidR="00746CB6" w:rsidRPr="00FF6BA5" w:rsidRDefault="00FF6BA5" w:rsidP="00FF6BA5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FF6BA5">
        <w:rPr>
          <w:rFonts w:asciiTheme="minorHAnsi" w:hAnsiTheme="minorHAnsi" w:cstheme="minorHAnsi"/>
          <w:bCs/>
          <w:sz w:val="22"/>
          <w:szCs w:val="22"/>
        </w:rPr>
        <w:t>To support the development of settings to increase their capacity to provide inclusive and appropriate education for children in vulnerable groups, including SEND.</w:t>
      </w:r>
    </w:p>
    <w:p w14:paraId="6E8BD2C0" w14:textId="77777777" w:rsidR="00746CB6" w:rsidRDefault="00746CB6" w:rsidP="00746CB6">
      <w:pPr>
        <w:tabs>
          <w:tab w:val="left" w:pos="-720"/>
          <w:tab w:val="left" w:pos="0"/>
        </w:tabs>
        <w:suppressAutoHyphens/>
        <w:rPr>
          <w:rFonts w:ascii="Arial" w:hAnsi="Arial" w:cs="Arial"/>
          <w:spacing w:val="-2"/>
          <w:sz w:val="22"/>
          <w:szCs w:val="22"/>
        </w:rPr>
      </w:pPr>
    </w:p>
    <w:p w14:paraId="4CEE8EB1" w14:textId="77777777" w:rsidR="00746CB6" w:rsidRDefault="00746CB6" w:rsidP="00EF38BC"/>
    <w:p w14:paraId="76E50CB1" w14:textId="77777777" w:rsidR="00BD59E4" w:rsidRPr="005319FB" w:rsidRDefault="003220BA" w:rsidP="00600363">
      <w:pPr>
        <w:tabs>
          <w:tab w:val="left" w:pos="-720"/>
        </w:tabs>
        <w:suppressAutoHyphens/>
        <w:spacing w:after="120"/>
        <w:ind w:left="-425"/>
        <w:jc w:val="center"/>
        <w:rPr>
          <w:rFonts w:asciiTheme="minorHAnsi" w:hAnsiTheme="minorHAnsi" w:cstheme="minorHAnsi"/>
          <w:b/>
          <w:color w:val="003399"/>
          <w:spacing w:val="-2"/>
        </w:rPr>
      </w:pPr>
      <w:r w:rsidRPr="005319FB">
        <w:rPr>
          <w:rFonts w:asciiTheme="minorHAnsi" w:hAnsiTheme="minorHAnsi" w:cstheme="minorHAnsi"/>
          <w:b/>
          <w:color w:val="003399"/>
          <w:spacing w:val="-2"/>
        </w:rPr>
        <w:t>Main accountabilities</w:t>
      </w:r>
    </w:p>
    <w:p w14:paraId="3AF8E44E" w14:textId="4473C033" w:rsidR="00BD59E4" w:rsidRPr="005319FB" w:rsidRDefault="00BD59E4" w:rsidP="003220BA">
      <w:pPr>
        <w:pStyle w:val="BodyText"/>
        <w:rPr>
          <w:rFonts w:asciiTheme="minorHAnsi" w:hAnsiTheme="minorHAnsi" w:cstheme="minorHAnsi"/>
          <w:sz w:val="22"/>
          <w:szCs w:val="22"/>
        </w:rPr>
      </w:pPr>
    </w:p>
    <w:tbl>
      <w:tblPr>
        <w:tblW w:w="524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5"/>
        <w:gridCol w:w="9236"/>
      </w:tblGrid>
      <w:tr w:rsidR="00064EC4" w:rsidRPr="00EF38BC" w14:paraId="28173F73" w14:textId="77777777" w:rsidTr="4066598D">
        <w:tc>
          <w:tcPr>
            <w:tcW w:w="288" w:type="pct"/>
            <w:shd w:val="clear" w:color="auto" w:fill="auto"/>
          </w:tcPr>
          <w:p w14:paraId="795B5734" w14:textId="77777777" w:rsidR="00064EC4" w:rsidRPr="005319FB" w:rsidRDefault="00064EC4" w:rsidP="004E55EA">
            <w:pPr>
              <w:pStyle w:val="Header"/>
              <w:tabs>
                <w:tab w:val="clear" w:pos="4153"/>
                <w:tab w:val="clear" w:pos="8306"/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12" w:type="pct"/>
            <w:shd w:val="clear" w:color="auto" w:fill="auto"/>
          </w:tcPr>
          <w:p w14:paraId="402D620C" w14:textId="77777777" w:rsidR="00064EC4" w:rsidRPr="005319FB" w:rsidRDefault="00064EC4" w:rsidP="004E55E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319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Main accountabilities</w:t>
            </w:r>
          </w:p>
        </w:tc>
      </w:tr>
      <w:tr w:rsidR="00502A4F" w:rsidRPr="00EF38BC" w14:paraId="4FB33B3B" w14:textId="77777777" w:rsidTr="4066598D">
        <w:tc>
          <w:tcPr>
            <w:tcW w:w="288" w:type="pct"/>
          </w:tcPr>
          <w:p w14:paraId="1EE9F77F" w14:textId="77777777" w:rsidR="00502A4F" w:rsidRPr="005319FB" w:rsidRDefault="00502A4F" w:rsidP="00502A4F">
            <w:pPr>
              <w:numPr>
                <w:ilvl w:val="0"/>
                <w:numId w:val="1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12" w:type="pct"/>
          </w:tcPr>
          <w:p w14:paraId="017FB1E5" w14:textId="77777777" w:rsidR="00502A4F" w:rsidRPr="00D5507E" w:rsidRDefault="00502A4F" w:rsidP="00502A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Quality Improvement</w:t>
            </w:r>
          </w:p>
          <w:p w14:paraId="1AD857D0" w14:textId="77777777" w:rsidR="00502A4F" w:rsidRPr="00D5507E" w:rsidRDefault="00502A4F" w:rsidP="00502A4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Provide differentiated support to registered early years and childcare providers through visits, virtual support and networks.</w:t>
            </w:r>
          </w:p>
          <w:p w14:paraId="78AD9430" w14:textId="77777777" w:rsidR="00502A4F" w:rsidRPr="00D5507E" w:rsidRDefault="00502A4F" w:rsidP="00502A4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Identify and disseminate information and examples of good and effective peer support practice empowering settings to be self-sufficient.</w:t>
            </w:r>
          </w:p>
          <w:p w14:paraId="361AE1AC" w14:textId="77777777" w:rsidR="00502A4F" w:rsidRPr="00D5507E" w:rsidRDefault="00502A4F" w:rsidP="00502A4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Work with registered person/s to ensure their understanding of the regulatory framework including Safeguarding and Welfare Requirements.</w:t>
            </w:r>
          </w:p>
          <w:p w14:paraId="405058D4" w14:textId="77777777" w:rsidR="00502A4F" w:rsidRPr="00D5507E" w:rsidRDefault="00502A4F" w:rsidP="00502A4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Monitor the use of resources and promote early identification to raise achievement for children, including those in receipt of additional funding.</w:t>
            </w:r>
          </w:p>
          <w:p w14:paraId="656C9295" w14:textId="77777777" w:rsidR="00502A4F" w:rsidRPr="00D5507E" w:rsidRDefault="00502A4F" w:rsidP="00502A4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Assist and signpost early years and childcare providers in how to carry out safe recruitment and effective retention of staff, legal structures, governance models and data protection.</w:t>
            </w:r>
          </w:p>
          <w:p w14:paraId="1140489B" w14:textId="77777777" w:rsidR="00502A4F" w:rsidRPr="00D5507E" w:rsidRDefault="00502A4F" w:rsidP="00502A4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Support and signpost providers to teams and tools in business planning and future sustainability of their provision.</w:t>
            </w:r>
          </w:p>
          <w:p w14:paraId="6A2E1A0E" w14:textId="77777777" w:rsidR="00502A4F" w:rsidRPr="00D5507E" w:rsidRDefault="00502A4F" w:rsidP="00502A4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Use management information to identify, set and broker future priorities.</w:t>
            </w:r>
          </w:p>
          <w:p w14:paraId="5BBBD3A5" w14:textId="77777777" w:rsidR="00502A4F" w:rsidRPr="005319FB" w:rsidRDefault="00502A4F" w:rsidP="00502A4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2A4F" w:rsidRPr="00EF38BC" w14:paraId="33C9D19A" w14:textId="77777777" w:rsidTr="4066598D">
        <w:tc>
          <w:tcPr>
            <w:tcW w:w="288" w:type="pct"/>
          </w:tcPr>
          <w:p w14:paraId="29F41B8E" w14:textId="77777777" w:rsidR="00502A4F" w:rsidRPr="005319FB" w:rsidRDefault="00502A4F" w:rsidP="00502A4F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05AA6A53" w14:textId="77777777" w:rsidR="00502A4F" w:rsidRPr="00D5507E" w:rsidRDefault="00502A4F" w:rsidP="00502A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Training and Facilitation</w:t>
            </w:r>
          </w:p>
          <w:p w14:paraId="75BDA075" w14:textId="77777777" w:rsidR="00502A4F" w:rsidRPr="00D5507E" w:rsidRDefault="00502A4F" w:rsidP="00502A4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Deliver training and specialist bespoke packages, based on national and local priorities, around the Early Years Foundation Stage and/or </w:t>
            </w:r>
            <w:proofErr w:type="spellStart"/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playwork</w:t>
            </w:r>
            <w:proofErr w:type="spellEnd"/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06C18C16" w14:textId="77777777" w:rsidR="00502A4F" w:rsidRPr="00D5507E" w:rsidRDefault="00502A4F" w:rsidP="00502A4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Facilitate Forums and Network meetings to update providers and promote discussion and peer support in the sector.</w:t>
            </w:r>
          </w:p>
          <w:p w14:paraId="4A27EAE7" w14:textId="77777777" w:rsidR="00502A4F" w:rsidRPr="00D5507E" w:rsidRDefault="00502A4F" w:rsidP="00502A4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Work flexibly </w:t>
            </w:r>
            <w:proofErr w:type="gramStart"/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in order to</w:t>
            </w:r>
            <w:proofErr w:type="gramEnd"/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meet the needs of the early years and childcare sector, including evening and weekend work.</w:t>
            </w:r>
          </w:p>
          <w:p w14:paraId="7312D031" w14:textId="77777777" w:rsidR="00502A4F" w:rsidRPr="005319FB" w:rsidRDefault="00502A4F" w:rsidP="00502A4F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D6D33" w:rsidRPr="00EF38BC" w14:paraId="77E654E7" w14:textId="77777777" w:rsidTr="4066598D">
        <w:trPr>
          <w:trHeight w:val="70"/>
        </w:trPr>
        <w:tc>
          <w:tcPr>
            <w:tcW w:w="288" w:type="pct"/>
          </w:tcPr>
          <w:p w14:paraId="607AC6B4" w14:textId="77777777" w:rsidR="002D6D33" w:rsidRPr="005319FB" w:rsidRDefault="002D6D33" w:rsidP="002D6D33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1F7FAB63" w14:textId="77777777" w:rsidR="002D6D33" w:rsidRPr="00D5507E" w:rsidRDefault="002D6D33" w:rsidP="002D6D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Partnership Working </w:t>
            </w:r>
          </w:p>
          <w:p w14:paraId="7FDEB660" w14:textId="77777777" w:rsidR="002D6D33" w:rsidRPr="00D5507E" w:rsidRDefault="002D6D33" w:rsidP="002D6D33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Develop and sustain effective working partnerships with all agencies involved in services for early years and childcare, children and families.</w:t>
            </w:r>
          </w:p>
          <w:p w14:paraId="1E0770AC" w14:textId="77777777" w:rsidR="002D6D33" w:rsidRPr="00D5507E" w:rsidRDefault="002D6D33" w:rsidP="002D6D33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Work collaboratively in the community with service providers to support effective practice and sector led models of improvements, e.g. around transitions.</w:t>
            </w:r>
          </w:p>
          <w:p w14:paraId="7F47932E" w14:textId="77777777" w:rsidR="002D6D33" w:rsidRPr="005319FB" w:rsidRDefault="002D6D33" w:rsidP="002D6D33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D6D33" w:rsidRPr="00EF38BC" w14:paraId="76FA27E1" w14:textId="77777777" w:rsidTr="4066598D">
        <w:tc>
          <w:tcPr>
            <w:tcW w:w="288" w:type="pct"/>
          </w:tcPr>
          <w:p w14:paraId="5A541DC6" w14:textId="77777777" w:rsidR="002D6D33" w:rsidRPr="005319FB" w:rsidRDefault="002D6D33" w:rsidP="002D6D33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1E7A2A43" w14:textId="77777777" w:rsidR="002D6D33" w:rsidRPr="00D5507E" w:rsidRDefault="002D6D33" w:rsidP="002D6D33">
            <w:pPr>
              <w:tabs>
                <w:tab w:val="left" w:pos="709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Lead specialist area</w:t>
            </w:r>
          </w:p>
          <w:p w14:paraId="4FB41385" w14:textId="77777777" w:rsidR="002D6D33" w:rsidRPr="00D5507E" w:rsidRDefault="002D6D33" w:rsidP="002D6D33">
            <w:pPr>
              <w:pStyle w:val="ListParagraph"/>
              <w:numPr>
                <w:ilvl w:val="0"/>
                <w:numId w:val="13"/>
              </w:num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 xml:space="preserve">Take on a lead / champion role for an aspect of curriculum, practice or pedagogy related to early years and / or </w:t>
            </w:r>
            <w:proofErr w:type="spellStart"/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playwork</w:t>
            </w:r>
            <w:proofErr w:type="spellEnd"/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4A5DC496" w14:textId="77777777" w:rsidR="002D6D33" w:rsidRPr="00D5507E" w:rsidRDefault="002D6D33" w:rsidP="002D6D33">
            <w:pPr>
              <w:pStyle w:val="ListParagraph"/>
              <w:numPr>
                <w:ilvl w:val="0"/>
                <w:numId w:val="13"/>
              </w:num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Contribute to shared expertise in the Quality Improvement team linked to the lead specialist area.</w:t>
            </w:r>
          </w:p>
          <w:p w14:paraId="17035C57" w14:textId="77777777" w:rsidR="002D6D33" w:rsidRPr="005319FB" w:rsidRDefault="002D6D33" w:rsidP="002D6D33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D6D33" w:rsidRPr="00EF38BC" w14:paraId="68E0453D" w14:textId="77777777" w:rsidTr="4066598D">
        <w:tc>
          <w:tcPr>
            <w:tcW w:w="288" w:type="pct"/>
          </w:tcPr>
          <w:p w14:paraId="75D8DE5E" w14:textId="77777777" w:rsidR="002D6D33" w:rsidRPr="005319FB" w:rsidRDefault="002D6D33" w:rsidP="002D6D33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0A4B7E38" w14:textId="77777777" w:rsidR="002D6D33" w:rsidRPr="00D5507E" w:rsidRDefault="002D6D33" w:rsidP="002D6D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Professional Development</w:t>
            </w:r>
          </w:p>
          <w:p w14:paraId="0D35E803" w14:textId="77777777" w:rsidR="002D6D33" w:rsidRPr="00D5507E" w:rsidRDefault="002D6D33" w:rsidP="002D6D3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Identify personal and professional development needs relevant to the role.</w:t>
            </w:r>
          </w:p>
          <w:p w14:paraId="6812815F" w14:textId="77777777" w:rsidR="002D6D33" w:rsidRPr="00D5507E" w:rsidRDefault="002D6D33" w:rsidP="002D6D3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Maintain up-to-date knowledge of current legislation, national guidance, local policies and research.</w:t>
            </w:r>
          </w:p>
          <w:p w14:paraId="28FA01E3" w14:textId="77777777" w:rsidR="002D6D33" w:rsidRPr="00D5507E" w:rsidRDefault="002D6D33" w:rsidP="002D6D3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Ensure that all areas of work comply with the Council’s policies on equality, inclusion and anti-discriminatory practice. </w:t>
            </w:r>
          </w:p>
          <w:p w14:paraId="1A273C48" w14:textId="77777777" w:rsidR="002D6D33" w:rsidRPr="00D5507E" w:rsidRDefault="002D6D33" w:rsidP="002D6D3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Contribute to the identification of ways to deliver more and better services, at less cost to the local authority and providers.</w:t>
            </w:r>
          </w:p>
          <w:p w14:paraId="6E404F53" w14:textId="77777777" w:rsidR="002D6D33" w:rsidRPr="00D5507E" w:rsidRDefault="002D6D33" w:rsidP="002D6D3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Undertake any other duties as determined by the manager, appropriate to the grade of the post</w:t>
            </w:r>
          </w:p>
          <w:p w14:paraId="00B98998" w14:textId="77777777" w:rsidR="002D6D33" w:rsidRPr="005319FB" w:rsidRDefault="002D6D33" w:rsidP="002D6D33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D6D33" w:rsidRPr="00EF38BC" w14:paraId="06E4EAE6" w14:textId="77777777" w:rsidTr="4066598D">
        <w:tc>
          <w:tcPr>
            <w:tcW w:w="288" w:type="pct"/>
          </w:tcPr>
          <w:p w14:paraId="7ECD17C3" w14:textId="77777777" w:rsidR="002D6D33" w:rsidRPr="005319FB" w:rsidRDefault="002D6D33" w:rsidP="002D6D33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4ADC7798" w14:textId="02EB6C9C" w:rsidR="002D6D33" w:rsidRPr="005319FB" w:rsidRDefault="002D6D33" w:rsidP="002D6D33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Demonstrate an awareness and understanding of equality, diversity and inclusion.</w:t>
            </w:r>
            <w:r>
              <w:rPr>
                <w:rStyle w:val="normaltextrun"/>
                <w:rFonts w:ascii="Calibri" w:hAnsi="Calibri" w:cs="Calibri"/>
                <w:sz w:val="23"/>
                <w:szCs w:val="23"/>
              </w:rPr>
              <w:t xml:space="preserve">  </w:t>
            </w:r>
            <w:r>
              <w:rPr>
                <w:rStyle w:val="eop"/>
                <w:rFonts w:ascii="Calibri" w:hAnsi="Calibri" w:cs="Calibri"/>
                <w:sz w:val="23"/>
                <w:szCs w:val="23"/>
              </w:rPr>
              <w:t> </w:t>
            </w:r>
          </w:p>
        </w:tc>
      </w:tr>
      <w:tr w:rsidR="002D6D33" w:rsidRPr="00EF38BC" w14:paraId="3126321C" w14:textId="77777777" w:rsidTr="4066598D">
        <w:tc>
          <w:tcPr>
            <w:tcW w:w="288" w:type="pct"/>
          </w:tcPr>
          <w:p w14:paraId="17142384" w14:textId="77777777" w:rsidR="002D6D33" w:rsidRPr="005319FB" w:rsidRDefault="002D6D33" w:rsidP="002D6D33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677C9327" w14:textId="1CB24835" w:rsidR="002D6D33" w:rsidRPr="005319FB" w:rsidRDefault="002D6D33" w:rsidP="002D6D33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Ability to contribute to our commitment of becoming a Net Zero organisation by 2030. 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D6D33" w:rsidRPr="00EF38BC" w14:paraId="172C2184" w14:textId="77777777" w:rsidTr="4066598D">
        <w:tc>
          <w:tcPr>
            <w:tcW w:w="288" w:type="pct"/>
          </w:tcPr>
          <w:p w14:paraId="215D2814" w14:textId="77777777" w:rsidR="002D6D33" w:rsidRPr="005319FB" w:rsidRDefault="002D6D33" w:rsidP="002D6D33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7E88ECAE" w14:textId="0243820B" w:rsidR="002D6D33" w:rsidRDefault="002D6D33" w:rsidP="002D6D33">
            <w:pPr>
              <w:pStyle w:val="paragraph"/>
              <w:spacing w:before="120" w:beforeAutospacing="0" w:after="120" w:afterAutospacing="0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Safeguarding commitment </w:t>
            </w:r>
          </w:p>
          <w:p w14:paraId="12385BF3" w14:textId="65ECD571" w:rsidR="002D6D33" w:rsidRPr="005319FB" w:rsidRDefault="002D6D33" w:rsidP="002D6D33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We are committed to safeguarding and promoting the welfare of children and young people/vulnerable adults.  We require you to understand and demonstrate this commitment.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 </w:t>
            </w:r>
          </w:p>
        </w:tc>
      </w:tr>
    </w:tbl>
    <w:p w14:paraId="416568BE" w14:textId="77777777" w:rsidR="00746CB6" w:rsidRDefault="000369A5" w:rsidP="002436FE">
      <w:pPr>
        <w:spacing w:after="120"/>
        <w:jc w:val="center"/>
        <w:rPr>
          <w:rFonts w:ascii="Arial" w:hAnsi="Arial" w:cs="Arial"/>
          <w:b/>
          <w:color w:val="FFFFFF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746CB6" w:rsidRPr="002436FE">
        <w:rPr>
          <w:rFonts w:asciiTheme="minorHAnsi" w:hAnsiTheme="minorHAnsi" w:cstheme="minorHAnsi"/>
          <w:b/>
          <w:color w:val="003399"/>
          <w:sz w:val="36"/>
          <w:szCs w:val="36"/>
        </w:rPr>
        <w:lastRenderedPageBreak/>
        <w:t>Person Specification</w:t>
      </w:r>
    </w:p>
    <w:p w14:paraId="6A702B7F" w14:textId="77777777" w:rsidR="00BD59E4" w:rsidRPr="002436FE" w:rsidRDefault="000D5624" w:rsidP="00964CF8">
      <w:pPr>
        <w:tabs>
          <w:tab w:val="left" w:pos="-720"/>
        </w:tabs>
        <w:suppressAutoHyphens/>
        <w:spacing w:after="120"/>
        <w:ind w:left="-425"/>
        <w:rPr>
          <w:rFonts w:asciiTheme="minorHAnsi" w:hAnsiTheme="minorHAnsi" w:cstheme="minorHAnsi"/>
          <w:b/>
          <w:color w:val="003399"/>
          <w:spacing w:val="-2"/>
        </w:rPr>
      </w:pPr>
      <w:r w:rsidRPr="002436FE">
        <w:rPr>
          <w:rFonts w:asciiTheme="minorHAnsi" w:hAnsiTheme="minorHAnsi" w:cstheme="minorHAnsi"/>
          <w:b/>
          <w:color w:val="003399"/>
          <w:spacing w:val="-2"/>
        </w:rPr>
        <w:t>Qualifications</w:t>
      </w:r>
      <w:r w:rsidR="00A4048E" w:rsidRPr="002436FE">
        <w:rPr>
          <w:rFonts w:asciiTheme="minorHAnsi" w:hAnsiTheme="minorHAnsi" w:cstheme="minorHAnsi"/>
          <w:b/>
          <w:color w:val="003399"/>
          <w:spacing w:val="-2"/>
        </w:rPr>
        <w:t xml:space="preserve">, knowledge, </w:t>
      </w:r>
      <w:r w:rsidR="000369A5" w:rsidRPr="002436FE">
        <w:rPr>
          <w:rFonts w:asciiTheme="minorHAnsi" w:hAnsiTheme="minorHAnsi" w:cstheme="minorHAnsi"/>
          <w:b/>
          <w:color w:val="003399"/>
          <w:spacing w:val="-2"/>
        </w:rPr>
        <w:t>skills</w:t>
      </w:r>
      <w:r w:rsidR="00A4048E" w:rsidRPr="002436FE">
        <w:rPr>
          <w:rFonts w:asciiTheme="minorHAnsi" w:hAnsiTheme="minorHAnsi" w:cstheme="minorHAnsi"/>
          <w:b/>
          <w:color w:val="003399"/>
          <w:spacing w:val="-2"/>
        </w:rPr>
        <w:t xml:space="preserve"> and experience</w:t>
      </w:r>
    </w:p>
    <w:p w14:paraId="28A1A11F" w14:textId="77777777" w:rsidR="00C94259" w:rsidRPr="002436FE" w:rsidRDefault="000D5624" w:rsidP="00516E32">
      <w:pPr>
        <w:spacing w:after="120"/>
        <w:ind w:left="-426"/>
        <w:rPr>
          <w:rFonts w:asciiTheme="minorHAnsi" w:hAnsiTheme="minorHAnsi" w:cstheme="minorHAnsi"/>
          <w:sz w:val="22"/>
          <w:szCs w:val="22"/>
        </w:rPr>
      </w:pPr>
      <w:r w:rsidRPr="002436FE">
        <w:rPr>
          <w:rFonts w:asciiTheme="minorHAnsi" w:hAnsiTheme="minorHAnsi" w:cstheme="minorHAnsi"/>
          <w:sz w:val="22"/>
          <w:szCs w:val="22"/>
        </w:rPr>
        <w:t>Minimum level of qualifications required for this job</w:t>
      </w:r>
    </w:p>
    <w:tbl>
      <w:tblPr>
        <w:tblW w:w="10070" w:type="dxa"/>
        <w:jc w:val="center"/>
        <w:tblLayout w:type="fixed"/>
        <w:tblLook w:val="0000" w:firstRow="0" w:lastRow="0" w:firstColumn="0" w:lastColumn="0" w:noHBand="0" w:noVBand="0"/>
      </w:tblPr>
      <w:tblGrid>
        <w:gridCol w:w="3954"/>
        <w:gridCol w:w="4500"/>
        <w:gridCol w:w="1616"/>
      </w:tblGrid>
      <w:tr w:rsidR="004E55EA" w:rsidRPr="003220BA" w14:paraId="4CC09C27" w14:textId="77777777" w:rsidTr="00516E32">
        <w:trPr>
          <w:jc w:val="center"/>
        </w:trPr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EF701" w14:textId="77777777" w:rsidR="004E55EA" w:rsidRPr="00526F49" w:rsidRDefault="000369A5" w:rsidP="004E55EA">
            <w:pPr>
              <w:pStyle w:val="Heading4"/>
              <w:rPr>
                <w:rFonts w:asciiTheme="minorHAnsi" w:hAnsiTheme="minorHAnsi" w:cstheme="minorHAnsi"/>
                <w:sz w:val="22"/>
                <w:szCs w:val="22"/>
              </w:rPr>
            </w:pPr>
            <w:r w:rsidRPr="00526F49">
              <w:rPr>
                <w:rFonts w:asciiTheme="minorHAnsi" w:hAnsiTheme="minorHAnsi" w:cstheme="minorHAnsi"/>
                <w:sz w:val="22"/>
                <w:szCs w:val="22"/>
              </w:rPr>
              <w:t>Qualifications Required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98EB9" w14:textId="77777777" w:rsidR="004E55EA" w:rsidRPr="00526F49" w:rsidRDefault="004E55EA" w:rsidP="004E55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6F49">
              <w:rPr>
                <w:rFonts w:asciiTheme="minorHAnsi" w:hAnsiTheme="minorHAnsi" w:cstheme="minorHAnsi"/>
                <w:b/>
                <w:sz w:val="22"/>
                <w:szCs w:val="22"/>
              </w:rPr>
              <w:t>Subject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2560D6" w14:textId="77777777" w:rsidR="00036ACA" w:rsidRPr="00526F49" w:rsidRDefault="004E55EA" w:rsidP="004E55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6F49">
              <w:rPr>
                <w:rFonts w:asciiTheme="minorHAnsi" w:hAnsiTheme="minorHAnsi" w:cstheme="minorHAnsi"/>
                <w:b/>
                <w:sz w:val="22"/>
                <w:szCs w:val="22"/>
              </w:rPr>
              <w:t>Essential/</w:t>
            </w:r>
          </w:p>
          <w:p w14:paraId="7800AB82" w14:textId="77777777" w:rsidR="004E55EA" w:rsidRPr="00526F49" w:rsidRDefault="004E55EA" w:rsidP="004E55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6F49">
              <w:rPr>
                <w:rFonts w:asciiTheme="minorHAnsi" w:hAnsiTheme="minorHAnsi" w:cstheme="minorHAnsi"/>
                <w:b/>
                <w:sz w:val="22"/>
                <w:szCs w:val="22"/>
              </w:rPr>
              <w:t>Desirable</w:t>
            </w:r>
          </w:p>
        </w:tc>
      </w:tr>
      <w:tr w:rsidR="000E45E7" w:rsidRPr="003220BA" w14:paraId="3B809E65" w14:textId="77777777" w:rsidTr="00516E32">
        <w:trPr>
          <w:trHeight w:val="427"/>
          <w:jc w:val="center"/>
        </w:trPr>
        <w:tc>
          <w:tcPr>
            <w:tcW w:w="3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335CD0" w14:textId="6B0AC210" w:rsidR="000E45E7" w:rsidRPr="003220BA" w:rsidRDefault="000E45E7" w:rsidP="000E45E7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Degree in a relevant subject or equivalent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7C4679" w14:textId="16C3C4E5" w:rsidR="000E45E7" w:rsidRPr="003220BA" w:rsidRDefault="000E45E7" w:rsidP="000E45E7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Early Years and/or </w:t>
            </w:r>
            <w:proofErr w:type="spellStart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Playwork</w:t>
            </w:r>
            <w:proofErr w:type="spellEnd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A83831" w14:textId="6C95075D" w:rsidR="000E45E7" w:rsidRPr="003220BA" w:rsidRDefault="000E45E7" w:rsidP="000E45E7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Essential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0E45E7" w:rsidRPr="003220BA" w14:paraId="7E2EB2CC" w14:textId="77777777" w:rsidTr="00516E32">
        <w:trPr>
          <w:jc w:val="center"/>
        </w:trPr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049666D" w14:textId="196F8778" w:rsidR="000E45E7" w:rsidRPr="003220BA" w:rsidRDefault="000E45E7" w:rsidP="000E45E7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Evidence of further study and/or personal development activities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B465B" w14:textId="66ACBC2A" w:rsidR="000E45E7" w:rsidRPr="003220BA" w:rsidRDefault="000E45E7" w:rsidP="000E45E7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Early Years and/or </w:t>
            </w:r>
            <w:proofErr w:type="spellStart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Playwork</w:t>
            </w:r>
            <w:proofErr w:type="spellEnd"/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6D3F9" w14:textId="73DC8B11" w:rsidR="000E45E7" w:rsidRPr="003220BA" w:rsidRDefault="000E45E7" w:rsidP="000E45E7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Essential 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34FAC" w:rsidRPr="003220BA" w14:paraId="4ED2C474" w14:textId="77777777" w:rsidTr="00516E32">
        <w:trPr>
          <w:jc w:val="center"/>
        </w:trPr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8E36EA" w14:textId="35F383F2" w:rsidR="00534FAC" w:rsidRPr="003220BA" w:rsidRDefault="00534FAC" w:rsidP="00534FAC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Trainer qualification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DA41F" w14:textId="5A19B3A1" w:rsidR="00534FAC" w:rsidRPr="003220BA" w:rsidRDefault="00534FAC" w:rsidP="00534FAC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Further Education or Adult Trainer 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E0F6E" w14:textId="7CECE0DA" w:rsidR="00534FAC" w:rsidRPr="000E45E7" w:rsidRDefault="00534FAC" w:rsidP="00534FAC">
            <w:pPr>
              <w:spacing w:before="120"/>
              <w:rPr>
                <w:rFonts w:ascii="Arial" w:hAnsi="Arial" w:cs="Arial"/>
                <w:bCs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  <w:r w:rsidR="000E45E7" w:rsidRPr="000E45E7">
              <w:rPr>
                <w:rFonts w:asciiTheme="minorHAnsi" w:hAnsiTheme="minorHAnsi" w:cstheme="minorHAnsi"/>
                <w:bCs/>
                <w:sz w:val="22"/>
                <w:szCs w:val="22"/>
              </w:rPr>
              <w:t>esirable</w:t>
            </w:r>
          </w:p>
        </w:tc>
      </w:tr>
    </w:tbl>
    <w:p w14:paraId="06C779A6" w14:textId="77777777" w:rsidR="00880FAD" w:rsidRPr="00E566D6" w:rsidRDefault="00880FAD" w:rsidP="00516E32">
      <w:pPr>
        <w:spacing w:before="120" w:after="120"/>
        <w:ind w:left="-426"/>
        <w:rPr>
          <w:rFonts w:asciiTheme="minorHAnsi" w:hAnsiTheme="minorHAnsi" w:cstheme="minorHAnsi"/>
          <w:sz w:val="22"/>
          <w:szCs w:val="22"/>
        </w:rPr>
      </w:pPr>
      <w:r w:rsidRPr="00E566D6">
        <w:rPr>
          <w:rFonts w:asciiTheme="minorHAnsi" w:hAnsiTheme="minorHAnsi" w:cstheme="minorHAnsi"/>
          <w:sz w:val="22"/>
          <w:szCs w:val="22"/>
        </w:rPr>
        <w:t>Minimum levels of knowledge, skills and experience required for this job</w:t>
      </w:r>
    </w:p>
    <w:tbl>
      <w:tblPr>
        <w:tblpPr w:leftFromText="180" w:rightFromText="180" w:vertAnchor="text" w:horzAnchor="margin" w:tblpX="-459" w:tblpY="2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4247"/>
        <w:gridCol w:w="1842"/>
      </w:tblGrid>
      <w:tr w:rsidR="00880FAD" w:rsidRPr="00EF38BC" w14:paraId="6D5F8B2D" w14:textId="77777777" w:rsidTr="00C44816">
        <w:trPr>
          <w:cantSplit/>
          <w:trHeight w:val="368"/>
        </w:trPr>
        <w:tc>
          <w:tcPr>
            <w:tcW w:w="4112" w:type="dxa"/>
            <w:tcBorders>
              <w:right w:val="single" w:sz="4" w:space="0" w:color="auto"/>
            </w:tcBorders>
            <w:shd w:val="clear" w:color="auto" w:fill="auto"/>
          </w:tcPr>
          <w:p w14:paraId="2D92912D" w14:textId="77777777" w:rsidR="00880FAD" w:rsidRPr="00E566D6" w:rsidRDefault="00880FAD" w:rsidP="009A3F66">
            <w:pPr>
              <w:pStyle w:val="Heading2"/>
              <w:tabs>
                <w:tab w:val="right" w:leader="dot" w:pos="8080"/>
              </w:tabs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 xml:space="preserve">Identify </w:t>
            </w:r>
          </w:p>
        </w:tc>
        <w:tc>
          <w:tcPr>
            <w:tcW w:w="4247" w:type="dxa"/>
            <w:tcBorders>
              <w:left w:val="single" w:sz="4" w:space="0" w:color="auto"/>
            </w:tcBorders>
            <w:shd w:val="clear" w:color="auto" w:fill="auto"/>
          </w:tcPr>
          <w:p w14:paraId="6AD823D7" w14:textId="77777777" w:rsidR="00880FAD" w:rsidRPr="00E566D6" w:rsidRDefault="00880FAD" w:rsidP="009A3F66">
            <w:pPr>
              <w:pStyle w:val="Heading2"/>
              <w:tabs>
                <w:tab w:val="right" w:leader="dot" w:pos="8080"/>
              </w:tabs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Describe</w:t>
            </w:r>
          </w:p>
        </w:tc>
        <w:tc>
          <w:tcPr>
            <w:tcW w:w="1842" w:type="dxa"/>
            <w:tcBorders>
              <w:left w:val="nil"/>
            </w:tcBorders>
          </w:tcPr>
          <w:p w14:paraId="00E3EDAA" w14:textId="77777777" w:rsidR="00880FAD" w:rsidRPr="00E566D6" w:rsidRDefault="00880FAD" w:rsidP="009A3F66">
            <w:pPr>
              <w:pStyle w:val="Heading2"/>
              <w:tabs>
                <w:tab w:val="right" w:leader="dot" w:pos="8080"/>
              </w:tabs>
              <w:spacing w:before="0" w:after="0"/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Essential/</w:t>
            </w:r>
          </w:p>
          <w:p w14:paraId="43213E4B" w14:textId="77777777" w:rsidR="00880FAD" w:rsidRPr="00E566D6" w:rsidRDefault="00880FAD" w:rsidP="009A3F66">
            <w:pPr>
              <w:pStyle w:val="Heading2"/>
              <w:tabs>
                <w:tab w:val="right" w:leader="dot" w:pos="8080"/>
              </w:tabs>
              <w:spacing w:before="0" w:after="0"/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Desirable</w:t>
            </w:r>
          </w:p>
        </w:tc>
      </w:tr>
      <w:tr w:rsidR="00880FAD" w:rsidRPr="00EF38BC" w14:paraId="69CA45A4" w14:textId="77777777" w:rsidTr="00C44816">
        <w:tc>
          <w:tcPr>
            <w:tcW w:w="4112" w:type="dxa"/>
            <w:shd w:val="clear" w:color="auto" w:fill="auto"/>
          </w:tcPr>
          <w:p w14:paraId="056B310A" w14:textId="7777777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/>
                <w:sz w:val="22"/>
                <w:szCs w:val="22"/>
              </w:rPr>
              <w:t>Knowledge</w:t>
            </w:r>
          </w:p>
        </w:tc>
        <w:tc>
          <w:tcPr>
            <w:tcW w:w="4247" w:type="dxa"/>
            <w:shd w:val="clear" w:color="auto" w:fill="auto"/>
          </w:tcPr>
          <w:p w14:paraId="7C45117D" w14:textId="7777777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0BCE5D8" w14:textId="7777777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45E7" w:rsidRPr="00EF38BC" w14:paraId="2F59F6B7" w14:textId="77777777" w:rsidTr="00C44816">
        <w:tc>
          <w:tcPr>
            <w:tcW w:w="4112" w:type="dxa"/>
          </w:tcPr>
          <w:p w14:paraId="1A8A0942" w14:textId="77777777" w:rsidR="000E45E7" w:rsidRPr="000E45E7" w:rsidRDefault="000E45E7" w:rsidP="000E45E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Statutory guidance and national</w:t>
            </w:r>
          </w:p>
          <w:p w14:paraId="703EFEB2" w14:textId="3C91F5DB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legislation</w:t>
            </w:r>
          </w:p>
        </w:tc>
        <w:tc>
          <w:tcPr>
            <w:tcW w:w="4247" w:type="dxa"/>
          </w:tcPr>
          <w:p w14:paraId="3BBDEEE5" w14:textId="469193F9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Have a good understanding of the statutory guidance, recent and relevant legislation and national legislation for local authorities that impacts on the early years and childcare sector.</w:t>
            </w:r>
          </w:p>
        </w:tc>
        <w:tc>
          <w:tcPr>
            <w:tcW w:w="1842" w:type="dxa"/>
          </w:tcPr>
          <w:p w14:paraId="0082A754" w14:textId="5C5BCDCE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31E4F47D" w14:textId="77777777" w:rsidTr="00C44816">
        <w:tc>
          <w:tcPr>
            <w:tcW w:w="4112" w:type="dxa"/>
          </w:tcPr>
          <w:p w14:paraId="6549936C" w14:textId="7AEB5E9A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Research and up to date knowledge in child development and inclusive differentiated SEND practice</w:t>
            </w:r>
          </w:p>
        </w:tc>
        <w:tc>
          <w:tcPr>
            <w:tcW w:w="4247" w:type="dxa"/>
          </w:tcPr>
          <w:p w14:paraId="52A97F5C" w14:textId="3299277E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 xml:space="preserve">Recent and up to date knowledge and research in early years and/or </w:t>
            </w:r>
            <w:proofErr w:type="spellStart"/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playwork</w:t>
            </w:r>
            <w:proofErr w:type="spellEnd"/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, child development and what constitutes inclusive good practice.</w:t>
            </w:r>
          </w:p>
        </w:tc>
        <w:tc>
          <w:tcPr>
            <w:tcW w:w="1842" w:type="dxa"/>
          </w:tcPr>
          <w:p w14:paraId="4B87C031" w14:textId="3685F758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 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3420B599" w14:textId="77777777" w:rsidTr="00C44816">
        <w:tc>
          <w:tcPr>
            <w:tcW w:w="4112" w:type="dxa"/>
          </w:tcPr>
          <w:p w14:paraId="3F4F3823" w14:textId="0DF403AE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Vulnerable groups</w:t>
            </w:r>
          </w:p>
        </w:tc>
        <w:tc>
          <w:tcPr>
            <w:tcW w:w="4247" w:type="dxa"/>
          </w:tcPr>
          <w:p w14:paraId="5D29677C" w14:textId="653DDFA2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Evidence of enabling the achievement of children from vulnerable groups.</w:t>
            </w:r>
          </w:p>
        </w:tc>
        <w:tc>
          <w:tcPr>
            <w:tcW w:w="1842" w:type="dxa"/>
          </w:tcPr>
          <w:p w14:paraId="1873F8E9" w14:textId="29F7FCDE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7B2997A6" w14:textId="77777777" w:rsidTr="00C44816">
        <w:tc>
          <w:tcPr>
            <w:tcW w:w="4112" w:type="dxa"/>
          </w:tcPr>
          <w:p w14:paraId="211C729B" w14:textId="09894D39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Knowledge about the sector</w:t>
            </w:r>
          </w:p>
        </w:tc>
        <w:tc>
          <w:tcPr>
            <w:tcW w:w="4247" w:type="dxa"/>
          </w:tcPr>
          <w:p w14:paraId="5B6568F1" w14:textId="7364354F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Working knowledge and experience of a range of different types of early years and childcare settings.</w:t>
            </w:r>
          </w:p>
        </w:tc>
        <w:tc>
          <w:tcPr>
            <w:tcW w:w="1842" w:type="dxa"/>
          </w:tcPr>
          <w:p w14:paraId="5C77CE13" w14:textId="5B7DA3FA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 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4431A4DD" w14:textId="77777777" w:rsidTr="00C44816">
        <w:tc>
          <w:tcPr>
            <w:tcW w:w="4112" w:type="dxa"/>
          </w:tcPr>
          <w:p w14:paraId="126B95C1" w14:textId="3E723C96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Multi agency working</w:t>
            </w:r>
          </w:p>
        </w:tc>
        <w:tc>
          <w:tcPr>
            <w:tcW w:w="4247" w:type="dxa"/>
          </w:tcPr>
          <w:p w14:paraId="3F8B1252" w14:textId="77777777" w:rsidR="000E45E7" w:rsidRPr="000E45E7" w:rsidRDefault="000E45E7" w:rsidP="000E45E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Experience of cross-sector multi-agency working (setting or child</w:t>
            </w:r>
          </w:p>
          <w:p w14:paraId="445CB6B3" w14:textId="554AA6BC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focused).</w:t>
            </w:r>
          </w:p>
        </w:tc>
        <w:tc>
          <w:tcPr>
            <w:tcW w:w="1842" w:type="dxa"/>
          </w:tcPr>
          <w:p w14:paraId="33D9C399" w14:textId="694BFC82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20C35BC5" w14:textId="77777777" w:rsidTr="00C44816">
        <w:tc>
          <w:tcPr>
            <w:tcW w:w="4112" w:type="dxa"/>
          </w:tcPr>
          <w:p w14:paraId="295AA2F9" w14:textId="7E77AF57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Data analysis and child tracking</w:t>
            </w:r>
          </w:p>
        </w:tc>
        <w:tc>
          <w:tcPr>
            <w:tcW w:w="4247" w:type="dxa"/>
          </w:tcPr>
          <w:p w14:paraId="152AFD4B" w14:textId="508E9517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Understanding and experience of data analysis and child tracking.</w:t>
            </w:r>
          </w:p>
        </w:tc>
        <w:tc>
          <w:tcPr>
            <w:tcW w:w="1842" w:type="dxa"/>
          </w:tcPr>
          <w:p w14:paraId="2D43E560" w14:textId="11487F7D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 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D1546" w:rsidRPr="00EF38BC" w14:paraId="69AC5339" w14:textId="77777777" w:rsidTr="00C44816">
        <w:tc>
          <w:tcPr>
            <w:tcW w:w="4112" w:type="dxa"/>
          </w:tcPr>
          <w:p w14:paraId="064A8F7B" w14:textId="77777777" w:rsidR="006D1546" w:rsidRPr="000E45E7" w:rsidRDefault="006D1546" w:rsidP="006D154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b/>
                <w:sz w:val="22"/>
                <w:szCs w:val="22"/>
              </w:rPr>
              <w:t>Skills</w:t>
            </w:r>
          </w:p>
        </w:tc>
        <w:tc>
          <w:tcPr>
            <w:tcW w:w="4247" w:type="dxa"/>
          </w:tcPr>
          <w:p w14:paraId="756F2857" w14:textId="77777777" w:rsidR="006D1546" w:rsidRPr="000E45E7" w:rsidRDefault="006D1546" w:rsidP="006D154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46B7676" w14:textId="77777777" w:rsidR="006D1546" w:rsidRPr="000E45E7" w:rsidRDefault="006D1546" w:rsidP="006D154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45E7" w:rsidRPr="00EF38BC" w14:paraId="312C3F88" w14:textId="77777777" w:rsidTr="00C44816">
        <w:tc>
          <w:tcPr>
            <w:tcW w:w="4112" w:type="dxa"/>
          </w:tcPr>
          <w:p w14:paraId="1301A10E" w14:textId="2BF3EBF8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Communication skills</w:t>
            </w:r>
          </w:p>
        </w:tc>
        <w:tc>
          <w:tcPr>
            <w:tcW w:w="4247" w:type="dxa"/>
          </w:tcPr>
          <w:p w14:paraId="408C466A" w14:textId="47B04D81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Proven communication skills (written and spoken) with children and adults.</w:t>
            </w:r>
          </w:p>
        </w:tc>
        <w:tc>
          <w:tcPr>
            <w:tcW w:w="1842" w:type="dxa"/>
          </w:tcPr>
          <w:p w14:paraId="6076306A" w14:textId="446B670F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1D004A4F" w14:textId="77777777" w:rsidTr="00C44816">
        <w:tc>
          <w:tcPr>
            <w:tcW w:w="4112" w:type="dxa"/>
          </w:tcPr>
          <w:p w14:paraId="0653745B" w14:textId="210360CC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Partnership working</w:t>
            </w:r>
          </w:p>
        </w:tc>
        <w:tc>
          <w:tcPr>
            <w:tcW w:w="4247" w:type="dxa"/>
          </w:tcPr>
          <w:p w14:paraId="4AA387A5" w14:textId="19A54848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Builds rapport outside the team, involves all relevant parties across functions. Ability to identify situations which may need additional specialist support or multi-agency working for children, families or a whole setting</w:t>
            </w:r>
          </w:p>
        </w:tc>
        <w:tc>
          <w:tcPr>
            <w:tcW w:w="1842" w:type="dxa"/>
          </w:tcPr>
          <w:p w14:paraId="7E97B4CE" w14:textId="094FC091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 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718F1F48" w14:textId="77777777" w:rsidTr="00C44816">
        <w:tc>
          <w:tcPr>
            <w:tcW w:w="4112" w:type="dxa"/>
          </w:tcPr>
          <w:p w14:paraId="600D9795" w14:textId="4F825106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Statutory requirements and Ofsted</w:t>
            </w:r>
          </w:p>
        </w:tc>
        <w:tc>
          <w:tcPr>
            <w:tcW w:w="4247" w:type="dxa"/>
          </w:tcPr>
          <w:p w14:paraId="556B3569" w14:textId="77777777" w:rsidR="000E45E7" w:rsidRPr="000E45E7" w:rsidRDefault="000E45E7" w:rsidP="000E45E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 xml:space="preserve">Ability to use knowledge and experience to challenge settings to provide high quality </w:t>
            </w:r>
            <w:r w:rsidRPr="000E45E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education and childcare and meet Ofsted requirements </w:t>
            </w:r>
          </w:p>
          <w:p w14:paraId="047D0EAB" w14:textId="77777777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CA859F0" w14:textId="3288029F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Essential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15CD18B0" w14:textId="77777777" w:rsidTr="00C44816">
        <w:tc>
          <w:tcPr>
            <w:tcW w:w="4112" w:type="dxa"/>
          </w:tcPr>
          <w:p w14:paraId="62713158" w14:textId="75C0EA8D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Behaviour</w:t>
            </w:r>
          </w:p>
        </w:tc>
        <w:tc>
          <w:tcPr>
            <w:tcW w:w="4247" w:type="dxa"/>
          </w:tcPr>
          <w:p w14:paraId="2B7ED95B" w14:textId="04F31B69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Proven skills in understanding therapeutic approaches to children’s behaviour</w:t>
            </w:r>
          </w:p>
        </w:tc>
        <w:tc>
          <w:tcPr>
            <w:tcW w:w="1842" w:type="dxa"/>
          </w:tcPr>
          <w:p w14:paraId="3C655079" w14:textId="7E3D070B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 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6A1B81CF" w14:textId="77777777" w:rsidTr="00C44816">
        <w:tc>
          <w:tcPr>
            <w:tcW w:w="4112" w:type="dxa"/>
          </w:tcPr>
          <w:p w14:paraId="3B2A0140" w14:textId="31C79428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Flexible and self-motivated</w:t>
            </w:r>
          </w:p>
        </w:tc>
        <w:tc>
          <w:tcPr>
            <w:tcW w:w="4247" w:type="dxa"/>
          </w:tcPr>
          <w:p w14:paraId="557ED249" w14:textId="508B8F2F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Ability to work flexibly in a variety of contexts, be self-motivated, self-confident and enthusiastic.</w:t>
            </w:r>
          </w:p>
        </w:tc>
        <w:tc>
          <w:tcPr>
            <w:tcW w:w="1842" w:type="dxa"/>
          </w:tcPr>
          <w:p w14:paraId="7D5612C8" w14:textId="3AA65605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3105D663" w14:textId="77777777" w:rsidTr="00C44816">
        <w:tc>
          <w:tcPr>
            <w:tcW w:w="4112" w:type="dxa"/>
          </w:tcPr>
          <w:p w14:paraId="7A2B4F27" w14:textId="5B5CA9B5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Conflict situations</w:t>
            </w:r>
          </w:p>
        </w:tc>
        <w:tc>
          <w:tcPr>
            <w:tcW w:w="4247" w:type="dxa"/>
          </w:tcPr>
          <w:p w14:paraId="6A887960" w14:textId="0CE75DC6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Ability to deal positively with conflict situations</w:t>
            </w:r>
          </w:p>
        </w:tc>
        <w:tc>
          <w:tcPr>
            <w:tcW w:w="1842" w:type="dxa"/>
          </w:tcPr>
          <w:p w14:paraId="10A5504A" w14:textId="74913FFB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 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02911E34" w14:textId="77777777" w:rsidTr="00C44816">
        <w:tc>
          <w:tcPr>
            <w:tcW w:w="4112" w:type="dxa"/>
          </w:tcPr>
          <w:p w14:paraId="7187E331" w14:textId="16B57D6C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Confidentiality</w:t>
            </w:r>
          </w:p>
        </w:tc>
        <w:tc>
          <w:tcPr>
            <w:tcW w:w="4247" w:type="dxa"/>
          </w:tcPr>
          <w:p w14:paraId="0523CFD5" w14:textId="4B996257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Ability to be sensitive with confidential information.</w:t>
            </w:r>
          </w:p>
        </w:tc>
        <w:tc>
          <w:tcPr>
            <w:tcW w:w="1842" w:type="dxa"/>
          </w:tcPr>
          <w:p w14:paraId="49E8C9C3" w14:textId="4DD5F562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2FDF9E9F" w14:textId="77777777" w:rsidTr="00C44816">
        <w:tc>
          <w:tcPr>
            <w:tcW w:w="4112" w:type="dxa"/>
          </w:tcPr>
          <w:p w14:paraId="61F37169" w14:textId="7FF147C0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Facilitator and trainer</w:t>
            </w:r>
          </w:p>
        </w:tc>
        <w:tc>
          <w:tcPr>
            <w:tcW w:w="4247" w:type="dxa"/>
          </w:tcPr>
          <w:p w14:paraId="5352BA5C" w14:textId="665A8363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Ability to be a confident facilitator and trainer</w:t>
            </w:r>
          </w:p>
        </w:tc>
        <w:tc>
          <w:tcPr>
            <w:tcW w:w="1842" w:type="dxa"/>
          </w:tcPr>
          <w:p w14:paraId="27C446DF" w14:textId="1C886828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3BB3B0D2" w14:textId="77777777" w:rsidTr="00C44816">
        <w:tc>
          <w:tcPr>
            <w:tcW w:w="4112" w:type="dxa"/>
          </w:tcPr>
          <w:p w14:paraId="098E02E6" w14:textId="023D61FD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Systems and technology</w:t>
            </w:r>
          </w:p>
        </w:tc>
        <w:tc>
          <w:tcPr>
            <w:tcW w:w="4247" w:type="dxa"/>
          </w:tcPr>
          <w:p w14:paraId="2811F7C4" w14:textId="07E4CF73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Ability to use appropriate IT systems and technology.</w:t>
            </w:r>
          </w:p>
        </w:tc>
        <w:tc>
          <w:tcPr>
            <w:tcW w:w="1842" w:type="dxa"/>
          </w:tcPr>
          <w:p w14:paraId="545AD53F" w14:textId="6DBA92A7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 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1315EEBC" w14:textId="77777777" w:rsidTr="00C44816">
        <w:tc>
          <w:tcPr>
            <w:tcW w:w="4112" w:type="dxa"/>
          </w:tcPr>
          <w:p w14:paraId="5506C611" w14:textId="77777777" w:rsidR="000E45E7" w:rsidRPr="000E45E7" w:rsidRDefault="000E45E7" w:rsidP="000E45E7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b/>
                <w:sz w:val="22"/>
                <w:szCs w:val="22"/>
              </w:rPr>
              <w:t>Experience</w:t>
            </w:r>
          </w:p>
        </w:tc>
        <w:tc>
          <w:tcPr>
            <w:tcW w:w="4247" w:type="dxa"/>
          </w:tcPr>
          <w:p w14:paraId="7FE94CAB" w14:textId="200CD0E7" w:rsidR="000E45E7" w:rsidRPr="000E45E7" w:rsidRDefault="000E45E7" w:rsidP="000E45E7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42F3BCD" w14:textId="77777777" w:rsidR="000E45E7" w:rsidRPr="000E45E7" w:rsidRDefault="000E45E7" w:rsidP="000E45E7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45E7" w:rsidRPr="00EF38BC" w14:paraId="7601ED7F" w14:textId="77777777" w:rsidTr="00C44816">
        <w:tc>
          <w:tcPr>
            <w:tcW w:w="4112" w:type="dxa"/>
          </w:tcPr>
          <w:p w14:paraId="027A3B13" w14:textId="77777777" w:rsidR="000E45E7" w:rsidRPr="000E45E7" w:rsidRDefault="000E45E7" w:rsidP="000E45E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Post qualification work experience with children in the Early Years</w:t>
            </w:r>
          </w:p>
          <w:p w14:paraId="4B744BCF" w14:textId="2638FE9A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Foundation Stage and/or Out of School</w:t>
            </w:r>
          </w:p>
        </w:tc>
        <w:tc>
          <w:tcPr>
            <w:tcW w:w="4247" w:type="dxa"/>
          </w:tcPr>
          <w:p w14:paraId="738C2459" w14:textId="77777777" w:rsidR="000E45E7" w:rsidRPr="000E45E7" w:rsidRDefault="000E45E7" w:rsidP="000E45E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 xml:space="preserve">Post qualification work experience with children in the Early Years Foundation Stage and/or childcare sector. </w:t>
            </w:r>
          </w:p>
          <w:p w14:paraId="478D0FCD" w14:textId="77777777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9A40FE1" w14:textId="1A3D0902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675B4DA8" w14:textId="77777777" w:rsidTr="00C44816">
        <w:tc>
          <w:tcPr>
            <w:tcW w:w="4112" w:type="dxa"/>
          </w:tcPr>
          <w:p w14:paraId="43011B45" w14:textId="67E4DD95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Training delivery</w:t>
            </w:r>
          </w:p>
        </w:tc>
        <w:tc>
          <w:tcPr>
            <w:tcW w:w="4247" w:type="dxa"/>
          </w:tcPr>
          <w:p w14:paraId="5215990F" w14:textId="77777777" w:rsidR="000E45E7" w:rsidRPr="000E45E7" w:rsidRDefault="000E45E7" w:rsidP="000E45E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Knowledge and experience of the development and delivery of effective training.</w:t>
            </w:r>
          </w:p>
          <w:p w14:paraId="1C8002E8" w14:textId="77777777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5FC33C7" w14:textId="3EF11B75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 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0651DC49" w14:textId="77777777" w:rsidTr="00C44816">
        <w:tc>
          <w:tcPr>
            <w:tcW w:w="4112" w:type="dxa"/>
          </w:tcPr>
          <w:p w14:paraId="34BF0351" w14:textId="3BB241D8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Research and data</w:t>
            </w:r>
          </w:p>
        </w:tc>
        <w:tc>
          <w:tcPr>
            <w:tcW w:w="4247" w:type="dxa"/>
          </w:tcPr>
          <w:p w14:paraId="4094DAB4" w14:textId="77777777" w:rsidR="000E45E7" w:rsidRPr="000E45E7" w:rsidRDefault="000E45E7" w:rsidP="000E45E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Fonts w:asciiTheme="minorHAnsi" w:hAnsiTheme="minorHAnsi" w:cstheme="minorHAnsi"/>
                <w:sz w:val="22"/>
                <w:szCs w:val="22"/>
              </w:rPr>
              <w:t>Experience of undertaking research and data analysis</w:t>
            </w:r>
          </w:p>
          <w:p w14:paraId="1FF45426" w14:textId="77777777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</w:tcPr>
          <w:p w14:paraId="55BB1CEF" w14:textId="1B414647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E45E7">
              <w:rPr>
                <w:rFonts w:asciiTheme="minorHAnsi" w:hAnsiTheme="minorHAnsi" w:cstheme="minorHAnsi"/>
                <w:bCs/>
                <w:sz w:val="22"/>
                <w:szCs w:val="22"/>
              </w:rPr>
              <w:t>Desirable</w:t>
            </w:r>
          </w:p>
        </w:tc>
      </w:tr>
      <w:tr w:rsidR="000E45E7" w:rsidRPr="00EF38BC" w14:paraId="41E20E2A" w14:textId="77777777" w:rsidTr="00C44816">
        <w:tc>
          <w:tcPr>
            <w:tcW w:w="4112" w:type="dxa"/>
          </w:tcPr>
          <w:p w14:paraId="0D7C9FBC" w14:textId="552A1FA1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Equality, Diversity and Inclusion</w:t>
            </w:r>
          </w:p>
        </w:tc>
        <w:tc>
          <w:tcPr>
            <w:tcW w:w="4247" w:type="dxa"/>
          </w:tcPr>
          <w:p w14:paraId="5BEC1229" w14:textId="05D467C9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Ability to demonstrate awareness and understanding of equality, diversity and inclusion and how this applies to this role.  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</w:tcPr>
          <w:p w14:paraId="42F4BC21" w14:textId="409E49A2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2DC4ED48" w14:textId="77777777" w:rsidTr="00C44816">
        <w:tc>
          <w:tcPr>
            <w:tcW w:w="4112" w:type="dxa"/>
          </w:tcPr>
          <w:p w14:paraId="7D2F95AE" w14:textId="4B55F71A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Net Zero</w:t>
            </w:r>
          </w:p>
        </w:tc>
        <w:tc>
          <w:tcPr>
            <w:tcW w:w="4247" w:type="dxa"/>
          </w:tcPr>
          <w:p w14:paraId="258E29ED" w14:textId="0AC99AE1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Ability to contribute towards our commitment of becoming a net zero organisation.  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</w:tcPr>
          <w:p w14:paraId="59EB2A5C" w14:textId="734767ED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E45E7" w:rsidRPr="00EF38BC" w14:paraId="19948C18" w14:textId="77777777" w:rsidTr="00C44816">
        <w:tc>
          <w:tcPr>
            <w:tcW w:w="4112" w:type="dxa"/>
          </w:tcPr>
          <w:p w14:paraId="35F83AB5" w14:textId="6FBB490C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Safeguarding</w:t>
            </w:r>
          </w:p>
        </w:tc>
        <w:tc>
          <w:tcPr>
            <w:tcW w:w="4247" w:type="dxa"/>
          </w:tcPr>
          <w:p w14:paraId="0EF0F3D8" w14:textId="410C7E7F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Demonstrate an understanding of the safe working practices that apply to this role.  Ability to work in a way that promotes the safety and well-being of children and young people/vulnerable adults.  </w:t>
            </w:r>
            <w:r w:rsidRPr="000E45E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842" w:type="dxa"/>
          </w:tcPr>
          <w:p w14:paraId="4CC76C5A" w14:textId="175DB28B" w:rsidR="000E45E7" w:rsidRPr="000E45E7" w:rsidRDefault="000E45E7" w:rsidP="000E45E7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E45E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Essential </w:t>
            </w:r>
            <w:r w:rsidRPr="000E45E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5F10C4B5" w14:textId="77777777" w:rsidR="00880FAD" w:rsidRPr="00516E32" w:rsidRDefault="00880FAD" w:rsidP="00964CF8">
      <w:pPr>
        <w:tabs>
          <w:tab w:val="left" w:pos="-720"/>
        </w:tabs>
        <w:suppressAutoHyphens/>
        <w:spacing w:before="120" w:after="120"/>
        <w:ind w:left="-425"/>
        <w:rPr>
          <w:rFonts w:asciiTheme="minorHAnsi" w:hAnsiTheme="minorHAnsi" w:cstheme="minorHAnsi"/>
          <w:b/>
          <w:color w:val="003399"/>
          <w:spacing w:val="-2"/>
        </w:rPr>
      </w:pPr>
      <w:r w:rsidRPr="00516E32">
        <w:rPr>
          <w:rFonts w:asciiTheme="minorHAnsi" w:hAnsiTheme="minorHAnsi" w:cstheme="minorHAnsi"/>
          <w:b/>
          <w:color w:val="003399"/>
          <w:spacing w:val="-2"/>
        </w:rPr>
        <w:t>Disclosure level</w:t>
      </w: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3177"/>
        <w:gridCol w:w="2918"/>
      </w:tblGrid>
      <w:tr w:rsidR="00880FAD" w:rsidRPr="007500E2" w14:paraId="56E1B901" w14:textId="77777777" w:rsidTr="00516E32">
        <w:tc>
          <w:tcPr>
            <w:tcW w:w="4140" w:type="dxa"/>
            <w:vMerge w:val="restart"/>
            <w:shd w:val="clear" w:color="auto" w:fill="auto"/>
          </w:tcPr>
          <w:p w14:paraId="2B992E12" w14:textId="77777777" w:rsidR="00880FAD" w:rsidRPr="00516E32" w:rsidRDefault="00880FAD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What disclosure level is required for this post?</w:t>
            </w:r>
          </w:p>
        </w:tc>
        <w:tc>
          <w:tcPr>
            <w:tcW w:w="3177" w:type="dxa"/>
            <w:shd w:val="clear" w:color="auto" w:fill="auto"/>
          </w:tcPr>
          <w:p w14:paraId="2E8924EF" w14:textId="77777777" w:rsidR="00880FAD" w:rsidRPr="00516E32" w:rsidRDefault="00880FAD" w:rsidP="008E4089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None</w:t>
            </w:r>
          </w:p>
        </w:tc>
        <w:tc>
          <w:tcPr>
            <w:tcW w:w="2918" w:type="dxa"/>
            <w:shd w:val="clear" w:color="auto" w:fill="auto"/>
          </w:tcPr>
          <w:p w14:paraId="5E5AA7BC" w14:textId="77777777" w:rsidR="00880FAD" w:rsidRPr="00516E32" w:rsidRDefault="00880FAD" w:rsidP="008E4089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Standard</w:t>
            </w:r>
          </w:p>
        </w:tc>
      </w:tr>
      <w:tr w:rsidR="00880FAD" w:rsidRPr="007500E2" w14:paraId="12B35705" w14:textId="77777777" w:rsidTr="00516E32">
        <w:tc>
          <w:tcPr>
            <w:tcW w:w="4140" w:type="dxa"/>
            <w:vMerge/>
            <w:shd w:val="clear" w:color="auto" w:fill="auto"/>
          </w:tcPr>
          <w:p w14:paraId="2C832FCF" w14:textId="77777777" w:rsidR="00880FAD" w:rsidRPr="00516E32" w:rsidRDefault="00880FAD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7" w:type="dxa"/>
            <w:shd w:val="clear" w:color="auto" w:fill="auto"/>
          </w:tcPr>
          <w:p w14:paraId="3FCDE6E0" w14:textId="77777777" w:rsidR="00880FAD" w:rsidRPr="00516E32" w:rsidRDefault="00880FAD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Enhanced</w:t>
            </w:r>
          </w:p>
        </w:tc>
        <w:tc>
          <w:tcPr>
            <w:tcW w:w="2918" w:type="dxa"/>
            <w:shd w:val="clear" w:color="auto" w:fill="auto"/>
          </w:tcPr>
          <w:p w14:paraId="591EEE93" w14:textId="460EEC2E" w:rsidR="00880FAD" w:rsidRPr="00037311" w:rsidRDefault="00880FAD" w:rsidP="008E408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3731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Enhanced with barred list checks</w:t>
            </w:r>
            <w:r w:rsidR="00037311" w:rsidRPr="0003731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037311" w:rsidRPr="00037311">
              <w:rPr>
                <w:b/>
                <w:bCs/>
                <w:sz w:val="22"/>
                <w:szCs w:val="22"/>
              </w:rPr>
              <w:t>√</w:t>
            </w:r>
          </w:p>
        </w:tc>
      </w:tr>
    </w:tbl>
    <w:p w14:paraId="6E7B94E1" w14:textId="77777777" w:rsidR="00880FAD" w:rsidRPr="00516E32" w:rsidRDefault="00880FAD" w:rsidP="00964CF8">
      <w:pPr>
        <w:tabs>
          <w:tab w:val="left" w:pos="-720"/>
        </w:tabs>
        <w:suppressAutoHyphens/>
        <w:spacing w:before="120" w:after="120"/>
        <w:ind w:left="-425"/>
        <w:rPr>
          <w:rFonts w:asciiTheme="minorHAnsi" w:hAnsiTheme="minorHAnsi" w:cstheme="minorHAnsi"/>
          <w:b/>
          <w:color w:val="003399"/>
          <w:spacing w:val="-2"/>
        </w:rPr>
      </w:pPr>
      <w:r w:rsidRPr="00516E32">
        <w:rPr>
          <w:rFonts w:asciiTheme="minorHAnsi" w:hAnsiTheme="minorHAnsi" w:cstheme="minorHAnsi"/>
          <w:b/>
          <w:color w:val="003399"/>
          <w:spacing w:val="-2"/>
        </w:rPr>
        <w:t>Work type</w:t>
      </w: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1088"/>
        <w:gridCol w:w="1089"/>
        <w:gridCol w:w="1088"/>
        <w:gridCol w:w="1089"/>
        <w:gridCol w:w="1089"/>
      </w:tblGrid>
      <w:tr w:rsidR="002E142F" w:rsidRPr="007500E2" w14:paraId="1689188B" w14:textId="77777777" w:rsidTr="002E26F4">
        <w:tc>
          <w:tcPr>
            <w:tcW w:w="4792" w:type="dxa"/>
            <w:shd w:val="clear" w:color="auto" w:fill="auto"/>
          </w:tcPr>
          <w:p w14:paraId="160B6F35" w14:textId="702B6DB2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What work type does this role fit into? (tick one box that reflects the main work type, the default work type is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hybrid</w:t>
            </w: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088" w:type="dxa"/>
            <w:shd w:val="clear" w:color="auto" w:fill="auto"/>
          </w:tcPr>
          <w:p w14:paraId="4FB5F448" w14:textId="77777777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Fixed</w:t>
            </w: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089" w:type="dxa"/>
            <w:shd w:val="clear" w:color="auto" w:fill="auto"/>
          </w:tcPr>
          <w:p w14:paraId="09FBD4BB" w14:textId="77777777" w:rsidR="002E142F" w:rsidRPr="00037311" w:rsidRDefault="002E142F" w:rsidP="008E408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3731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Hybrid</w:t>
            </w:r>
            <w:r w:rsidRPr="0003731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</w:r>
          </w:p>
          <w:p w14:paraId="1269588F" w14:textId="4ADF751A" w:rsidR="00037311" w:rsidRPr="00516E32" w:rsidRDefault="00037311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7311">
              <w:rPr>
                <w:b/>
                <w:bCs/>
                <w:sz w:val="22"/>
                <w:szCs w:val="22"/>
              </w:rPr>
              <w:t>√</w:t>
            </w:r>
          </w:p>
        </w:tc>
        <w:tc>
          <w:tcPr>
            <w:tcW w:w="1088" w:type="dxa"/>
            <w:shd w:val="clear" w:color="auto" w:fill="auto"/>
          </w:tcPr>
          <w:p w14:paraId="6E7716BA" w14:textId="77777777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Field</w:t>
            </w:r>
          </w:p>
        </w:tc>
        <w:tc>
          <w:tcPr>
            <w:tcW w:w="1089" w:type="dxa"/>
            <w:shd w:val="clear" w:color="auto" w:fill="auto"/>
          </w:tcPr>
          <w:p w14:paraId="13587C02" w14:textId="702ACBF3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Remote</w:t>
            </w:r>
          </w:p>
        </w:tc>
        <w:tc>
          <w:tcPr>
            <w:tcW w:w="1089" w:type="dxa"/>
            <w:shd w:val="clear" w:color="auto" w:fill="auto"/>
          </w:tcPr>
          <w:p w14:paraId="69AFC0EC" w14:textId="6071287A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Mobile</w:t>
            </w:r>
          </w:p>
        </w:tc>
      </w:tr>
    </w:tbl>
    <w:p w14:paraId="247F5B2C" w14:textId="5FDA6B14" w:rsidR="00C94259" w:rsidRPr="00EF38BC" w:rsidRDefault="00C94259" w:rsidP="00D40B8B">
      <w:pPr>
        <w:rPr>
          <w:rFonts w:ascii="Arial" w:hAnsi="Arial" w:cs="Arial"/>
          <w:sz w:val="22"/>
          <w:szCs w:val="22"/>
        </w:rPr>
      </w:pPr>
    </w:p>
    <w:sectPr w:rsidR="00C94259" w:rsidRPr="00EF38BC" w:rsidSect="00516E32">
      <w:headerReference w:type="default" r:id="rId11"/>
      <w:footerReference w:type="default" r:id="rId12"/>
      <w:pgSz w:w="11906" w:h="16838"/>
      <w:pgMar w:top="1276" w:right="1133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FDE54" w14:textId="77777777" w:rsidR="00677734" w:rsidRDefault="00677734" w:rsidP="00661C2F">
      <w:r>
        <w:separator/>
      </w:r>
    </w:p>
  </w:endnote>
  <w:endnote w:type="continuationSeparator" w:id="0">
    <w:p w14:paraId="15112A10" w14:textId="77777777" w:rsidR="00677734" w:rsidRDefault="00677734" w:rsidP="00661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6237F" w14:textId="77777777" w:rsidR="00BF63E2" w:rsidRDefault="00BF63E2">
    <w:pPr>
      <w:pStyle w:val="Footer"/>
      <w:jc w:val="center"/>
      <w:rPr>
        <w:rFonts w:ascii="Arial" w:hAnsi="Arial" w:cs="Arial"/>
        <w:noProof/>
        <w:sz w:val="20"/>
        <w:szCs w:val="20"/>
      </w:rPr>
    </w:pPr>
    <w:r w:rsidRPr="00661C2F">
      <w:rPr>
        <w:rFonts w:ascii="Arial" w:hAnsi="Arial" w:cs="Arial"/>
        <w:sz w:val="20"/>
        <w:szCs w:val="20"/>
      </w:rPr>
      <w:fldChar w:fldCharType="begin"/>
    </w:r>
    <w:r w:rsidRPr="00661C2F">
      <w:rPr>
        <w:rFonts w:ascii="Arial" w:hAnsi="Arial" w:cs="Arial"/>
        <w:sz w:val="20"/>
        <w:szCs w:val="20"/>
      </w:rPr>
      <w:instrText xml:space="preserve"> PAGE   \* MERGEFORMAT </w:instrText>
    </w:r>
    <w:r w:rsidRPr="00661C2F">
      <w:rPr>
        <w:rFonts w:ascii="Arial" w:hAnsi="Arial" w:cs="Arial"/>
        <w:sz w:val="20"/>
        <w:szCs w:val="20"/>
      </w:rPr>
      <w:fldChar w:fldCharType="separate"/>
    </w:r>
    <w:r w:rsidR="00061A09">
      <w:rPr>
        <w:rFonts w:ascii="Arial" w:hAnsi="Arial" w:cs="Arial"/>
        <w:noProof/>
        <w:sz w:val="20"/>
        <w:szCs w:val="20"/>
      </w:rPr>
      <w:t>8</w:t>
    </w:r>
    <w:r w:rsidRPr="00661C2F">
      <w:rPr>
        <w:rFonts w:ascii="Arial" w:hAnsi="Arial" w:cs="Arial"/>
        <w:noProof/>
        <w:sz w:val="20"/>
        <w:szCs w:val="20"/>
      </w:rPr>
      <w:fldChar w:fldCharType="end"/>
    </w:r>
  </w:p>
  <w:p w14:paraId="5C0CA783" w14:textId="2271BC3B" w:rsidR="00061A09" w:rsidRPr="00061A09" w:rsidRDefault="00C44816" w:rsidP="00061A09">
    <w:pPr>
      <w:pStyle w:val="Footer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noProof/>
        <w:sz w:val="20"/>
        <w:szCs w:val="20"/>
        <w:lang w:val="en-GB"/>
      </w:rPr>
      <w:t>January 2024</w:t>
    </w:r>
  </w:p>
  <w:p w14:paraId="6C832767" w14:textId="77777777" w:rsidR="00BF63E2" w:rsidRDefault="00BF63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8B79F3" w14:textId="77777777" w:rsidR="00677734" w:rsidRDefault="00677734" w:rsidP="00661C2F">
      <w:r>
        <w:separator/>
      </w:r>
    </w:p>
  </w:footnote>
  <w:footnote w:type="continuationSeparator" w:id="0">
    <w:p w14:paraId="47D24FE5" w14:textId="77777777" w:rsidR="00677734" w:rsidRDefault="00677734" w:rsidP="00661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40516" w14:textId="12EB194D" w:rsidR="00516E32" w:rsidRDefault="00964CF8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97740A1" wp14:editId="0BE0FCFC">
          <wp:simplePos x="0" y="0"/>
          <wp:positionH relativeFrom="column">
            <wp:posOffset>4681220</wp:posOffset>
          </wp:positionH>
          <wp:positionV relativeFrom="paragraph">
            <wp:posOffset>-220980</wp:posOffset>
          </wp:positionV>
          <wp:extent cx="1653540" cy="361950"/>
          <wp:effectExtent l="0" t="0" r="3810" b="0"/>
          <wp:wrapSquare wrapText="bothSides"/>
          <wp:docPr id="1808107499" name="Picture 18081074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354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4BF0C4" wp14:editId="2D124F14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7562850" cy="723900"/>
              <wp:effectExtent l="0" t="0" r="19050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723900"/>
                      </a:xfrm>
                      <a:prstGeom prst="rect">
                        <a:avLst/>
                      </a:prstGeom>
                      <a:solidFill>
                        <a:srgbClr val="003399"/>
                      </a:solidFill>
                      <a:ln>
                        <a:solidFill>
                          <a:srgbClr val="003399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53BCA4" id="Rectangle 1" o:spid="_x0000_s1026" style="position:absolute;margin-left:544.3pt;margin-top:-35.4pt;width:595.5pt;height:57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" fillcolor="#039" strokecolor="#039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D42CAD"/>
    <w:multiLevelType w:val="singleLevel"/>
    <w:tmpl w:val="23A24F6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BF07C3D"/>
    <w:multiLevelType w:val="hybridMultilevel"/>
    <w:tmpl w:val="08FE6E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A57007B"/>
    <w:multiLevelType w:val="singleLevel"/>
    <w:tmpl w:val="7A0A6AD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EE13AE1"/>
    <w:multiLevelType w:val="hybridMultilevel"/>
    <w:tmpl w:val="0FB4CE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101866"/>
    <w:multiLevelType w:val="hybridMultilevel"/>
    <w:tmpl w:val="56882C5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0767373"/>
    <w:multiLevelType w:val="hybridMultilevel"/>
    <w:tmpl w:val="3A58BB6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12711B"/>
    <w:multiLevelType w:val="singleLevel"/>
    <w:tmpl w:val="EB580C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675E471E"/>
    <w:multiLevelType w:val="singleLevel"/>
    <w:tmpl w:val="7A0A6A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AFC22B5"/>
    <w:multiLevelType w:val="hybridMultilevel"/>
    <w:tmpl w:val="1BE214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76222C"/>
    <w:multiLevelType w:val="singleLevel"/>
    <w:tmpl w:val="3CAE2BBE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FAB3275"/>
    <w:multiLevelType w:val="hybridMultilevel"/>
    <w:tmpl w:val="FC8AE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7F3B2B"/>
    <w:multiLevelType w:val="hybridMultilevel"/>
    <w:tmpl w:val="4F72457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F4728B5"/>
    <w:multiLevelType w:val="hybridMultilevel"/>
    <w:tmpl w:val="B546B86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997829"/>
    <w:multiLevelType w:val="hybridMultilevel"/>
    <w:tmpl w:val="3A1EDC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7641719">
    <w:abstractNumId w:val="8"/>
  </w:num>
  <w:num w:numId="2" w16cid:durableId="1380208503">
    <w:abstractNumId w:val="1"/>
  </w:num>
  <w:num w:numId="3" w16cid:durableId="1070081833">
    <w:abstractNumId w:val="7"/>
  </w:num>
  <w:num w:numId="4" w16cid:durableId="1574582050">
    <w:abstractNumId w:val="0"/>
  </w:num>
  <w:num w:numId="5" w16cid:durableId="1687948557">
    <w:abstractNumId w:val="6"/>
  </w:num>
  <w:num w:numId="6" w16cid:durableId="443040480">
    <w:abstractNumId w:val="2"/>
  </w:num>
  <w:num w:numId="7" w16cid:durableId="1242834549">
    <w:abstractNumId w:val="9"/>
  </w:num>
  <w:num w:numId="8" w16cid:durableId="245384991">
    <w:abstractNumId w:val="4"/>
  </w:num>
  <w:num w:numId="9" w16cid:durableId="1296789617">
    <w:abstractNumId w:val="10"/>
  </w:num>
  <w:num w:numId="10" w16cid:durableId="433403046">
    <w:abstractNumId w:val="5"/>
  </w:num>
  <w:num w:numId="11" w16cid:durableId="510489158">
    <w:abstractNumId w:val="12"/>
  </w:num>
  <w:num w:numId="12" w16cid:durableId="1669939760">
    <w:abstractNumId w:val="11"/>
  </w:num>
  <w:num w:numId="13" w16cid:durableId="85809075">
    <w:abstractNumId w:val="3"/>
  </w:num>
  <w:num w:numId="14" w16cid:durableId="18266243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B4"/>
    <w:rsid w:val="00017426"/>
    <w:rsid w:val="00024EB3"/>
    <w:rsid w:val="00030E11"/>
    <w:rsid w:val="000369A5"/>
    <w:rsid w:val="00036ACA"/>
    <w:rsid w:val="00037311"/>
    <w:rsid w:val="0004111E"/>
    <w:rsid w:val="0004272F"/>
    <w:rsid w:val="00061A09"/>
    <w:rsid w:val="00064EC4"/>
    <w:rsid w:val="00072983"/>
    <w:rsid w:val="000B3446"/>
    <w:rsid w:val="000B4321"/>
    <w:rsid w:val="000D2EA9"/>
    <w:rsid w:val="000D5624"/>
    <w:rsid w:val="000D76FB"/>
    <w:rsid w:val="000E45E7"/>
    <w:rsid w:val="000F72A9"/>
    <w:rsid w:val="00101E33"/>
    <w:rsid w:val="00102864"/>
    <w:rsid w:val="00111F81"/>
    <w:rsid w:val="001338AF"/>
    <w:rsid w:val="0014505C"/>
    <w:rsid w:val="0014782A"/>
    <w:rsid w:val="001754C9"/>
    <w:rsid w:val="001A167C"/>
    <w:rsid w:val="001A6B4A"/>
    <w:rsid w:val="001B1137"/>
    <w:rsid w:val="001C6F5B"/>
    <w:rsid w:val="001D46E8"/>
    <w:rsid w:val="00207FA5"/>
    <w:rsid w:val="002137DF"/>
    <w:rsid w:val="00225772"/>
    <w:rsid w:val="00226C67"/>
    <w:rsid w:val="002344C9"/>
    <w:rsid w:val="002404F5"/>
    <w:rsid w:val="002436FE"/>
    <w:rsid w:val="00244C73"/>
    <w:rsid w:val="002853AA"/>
    <w:rsid w:val="002B1FB1"/>
    <w:rsid w:val="002D62EE"/>
    <w:rsid w:val="002D6D33"/>
    <w:rsid w:val="002E142F"/>
    <w:rsid w:val="002E26F4"/>
    <w:rsid w:val="002F4CAD"/>
    <w:rsid w:val="00317FDE"/>
    <w:rsid w:val="003220BA"/>
    <w:rsid w:val="0033339E"/>
    <w:rsid w:val="003353DF"/>
    <w:rsid w:val="003533E2"/>
    <w:rsid w:val="00361F05"/>
    <w:rsid w:val="00381353"/>
    <w:rsid w:val="00391A24"/>
    <w:rsid w:val="00394617"/>
    <w:rsid w:val="003A4482"/>
    <w:rsid w:val="003A757E"/>
    <w:rsid w:val="003C0734"/>
    <w:rsid w:val="003D2B82"/>
    <w:rsid w:val="00471AF1"/>
    <w:rsid w:val="00473167"/>
    <w:rsid w:val="004A7E9D"/>
    <w:rsid w:val="004E55EA"/>
    <w:rsid w:val="004F6C7C"/>
    <w:rsid w:val="004F6DCE"/>
    <w:rsid w:val="00502A4F"/>
    <w:rsid w:val="00516E32"/>
    <w:rsid w:val="00526F49"/>
    <w:rsid w:val="005319FB"/>
    <w:rsid w:val="00534FAC"/>
    <w:rsid w:val="00541983"/>
    <w:rsid w:val="005516C3"/>
    <w:rsid w:val="00560D84"/>
    <w:rsid w:val="0056201A"/>
    <w:rsid w:val="00571032"/>
    <w:rsid w:val="005732B0"/>
    <w:rsid w:val="00595B5E"/>
    <w:rsid w:val="005B525E"/>
    <w:rsid w:val="005E48E2"/>
    <w:rsid w:val="00600363"/>
    <w:rsid w:val="006252BE"/>
    <w:rsid w:val="00661C2F"/>
    <w:rsid w:val="00677734"/>
    <w:rsid w:val="006B2F58"/>
    <w:rsid w:val="006B4983"/>
    <w:rsid w:val="006D1546"/>
    <w:rsid w:val="006D4EE0"/>
    <w:rsid w:val="006D57B8"/>
    <w:rsid w:val="006F0044"/>
    <w:rsid w:val="006F6F63"/>
    <w:rsid w:val="00712E1E"/>
    <w:rsid w:val="00715327"/>
    <w:rsid w:val="00746CB6"/>
    <w:rsid w:val="007500E2"/>
    <w:rsid w:val="00751D9D"/>
    <w:rsid w:val="00767D60"/>
    <w:rsid w:val="0077385D"/>
    <w:rsid w:val="00782A2F"/>
    <w:rsid w:val="00792765"/>
    <w:rsid w:val="007D1773"/>
    <w:rsid w:val="007D7D06"/>
    <w:rsid w:val="007E0C87"/>
    <w:rsid w:val="007E11F6"/>
    <w:rsid w:val="007E7B56"/>
    <w:rsid w:val="0080544A"/>
    <w:rsid w:val="008101E6"/>
    <w:rsid w:val="00816CE1"/>
    <w:rsid w:val="0084CFFA"/>
    <w:rsid w:val="00853E93"/>
    <w:rsid w:val="00854917"/>
    <w:rsid w:val="00860910"/>
    <w:rsid w:val="00861AFC"/>
    <w:rsid w:val="00880FAD"/>
    <w:rsid w:val="008A53F3"/>
    <w:rsid w:val="008D50CA"/>
    <w:rsid w:val="008E4089"/>
    <w:rsid w:val="008E5ABC"/>
    <w:rsid w:val="008F2CA1"/>
    <w:rsid w:val="008F4813"/>
    <w:rsid w:val="0092275F"/>
    <w:rsid w:val="009235D6"/>
    <w:rsid w:val="00952033"/>
    <w:rsid w:val="00964CF8"/>
    <w:rsid w:val="009667A3"/>
    <w:rsid w:val="009735F2"/>
    <w:rsid w:val="00976B07"/>
    <w:rsid w:val="00993F40"/>
    <w:rsid w:val="009A3F66"/>
    <w:rsid w:val="009B1024"/>
    <w:rsid w:val="009D2602"/>
    <w:rsid w:val="00A4048E"/>
    <w:rsid w:val="00A43E60"/>
    <w:rsid w:val="00A66515"/>
    <w:rsid w:val="00A804DD"/>
    <w:rsid w:val="00AA1CFE"/>
    <w:rsid w:val="00AA4C4A"/>
    <w:rsid w:val="00AF78B9"/>
    <w:rsid w:val="00B0194C"/>
    <w:rsid w:val="00B21183"/>
    <w:rsid w:val="00B46EB9"/>
    <w:rsid w:val="00B5159A"/>
    <w:rsid w:val="00B6394F"/>
    <w:rsid w:val="00B811B9"/>
    <w:rsid w:val="00BA767B"/>
    <w:rsid w:val="00BB55CF"/>
    <w:rsid w:val="00BC182E"/>
    <w:rsid w:val="00BD59E4"/>
    <w:rsid w:val="00BF63E2"/>
    <w:rsid w:val="00C2647A"/>
    <w:rsid w:val="00C324AA"/>
    <w:rsid w:val="00C356A8"/>
    <w:rsid w:val="00C36D12"/>
    <w:rsid w:val="00C44816"/>
    <w:rsid w:val="00C6721B"/>
    <w:rsid w:val="00C71F64"/>
    <w:rsid w:val="00C775F4"/>
    <w:rsid w:val="00C936EC"/>
    <w:rsid w:val="00C94259"/>
    <w:rsid w:val="00CA498F"/>
    <w:rsid w:val="00CF674D"/>
    <w:rsid w:val="00D02DF7"/>
    <w:rsid w:val="00D328A5"/>
    <w:rsid w:val="00D40B8B"/>
    <w:rsid w:val="00D416B4"/>
    <w:rsid w:val="00D44AE6"/>
    <w:rsid w:val="00D45733"/>
    <w:rsid w:val="00D52E06"/>
    <w:rsid w:val="00D6160B"/>
    <w:rsid w:val="00D64EAF"/>
    <w:rsid w:val="00D653DD"/>
    <w:rsid w:val="00D73B0D"/>
    <w:rsid w:val="00D87C57"/>
    <w:rsid w:val="00D87D2E"/>
    <w:rsid w:val="00DC23FA"/>
    <w:rsid w:val="00DE5131"/>
    <w:rsid w:val="00DF09BB"/>
    <w:rsid w:val="00DF5270"/>
    <w:rsid w:val="00E10D27"/>
    <w:rsid w:val="00E2157E"/>
    <w:rsid w:val="00E34E0D"/>
    <w:rsid w:val="00E471C1"/>
    <w:rsid w:val="00E528EC"/>
    <w:rsid w:val="00E566D6"/>
    <w:rsid w:val="00E71E27"/>
    <w:rsid w:val="00E74D7C"/>
    <w:rsid w:val="00E75D49"/>
    <w:rsid w:val="00EB75FD"/>
    <w:rsid w:val="00ED0D52"/>
    <w:rsid w:val="00EE3934"/>
    <w:rsid w:val="00EF38BC"/>
    <w:rsid w:val="00F12DCE"/>
    <w:rsid w:val="00F25EDB"/>
    <w:rsid w:val="00F27364"/>
    <w:rsid w:val="00F503E5"/>
    <w:rsid w:val="00F55335"/>
    <w:rsid w:val="00F868CD"/>
    <w:rsid w:val="00F9043A"/>
    <w:rsid w:val="00FB1973"/>
    <w:rsid w:val="00FB7BF9"/>
    <w:rsid w:val="00FC0B43"/>
    <w:rsid w:val="00FE557B"/>
    <w:rsid w:val="00FF6BA5"/>
    <w:rsid w:val="14DC341F"/>
    <w:rsid w:val="1AE85EF5"/>
    <w:rsid w:val="269613E2"/>
    <w:rsid w:val="2CEC2EF7"/>
    <w:rsid w:val="2DFF8A29"/>
    <w:rsid w:val="3449C7E2"/>
    <w:rsid w:val="4066598D"/>
    <w:rsid w:val="4E7D965B"/>
    <w:rsid w:val="56F1E5F9"/>
    <w:rsid w:val="5DA8196C"/>
    <w:rsid w:val="5FE57BAC"/>
    <w:rsid w:val="6B87A512"/>
    <w:rsid w:val="6CE8B1AA"/>
    <w:rsid w:val="6D7F38CD"/>
    <w:rsid w:val="6E51E5DD"/>
    <w:rsid w:val="6F1B092E"/>
    <w:rsid w:val="753D0939"/>
    <w:rsid w:val="7C349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6EC29B2C"/>
  <w15:chartTrackingRefBased/>
  <w15:docId w15:val="{E5BBC208-1D0C-4D46-BAD5-6E6456431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6ACA"/>
    <w:rPr>
      <w:sz w:val="24"/>
      <w:szCs w:val="24"/>
    </w:rPr>
  </w:style>
  <w:style w:type="paragraph" w:styleId="Heading1">
    <w:name w:val="heading 1"/>
    <w:basedOn w:val="Normal"/>
    <w:next w:val="Normal"/>
    <w:qFormat/>
    <w:rsid w:val="00BD59E4"/>
    <w:pPr>
      <w:keepNext/>
      <w:tabs>
        <w:tab w:val="center" w:pos="4513"/>
      </w:tabs>
      <w:suppressAutoHyphens/>
      <w:jc w:val="center"/>
      <w:outlineLvl w:val="0"/>
    </w:pPr>
    <w:rPr>
      <w:rFonts w:ascii="Helvetica" w:hAnsi="Helvetica"/>
      <w:b/>
      <w:spacing w:val="-2"/>
      <w:sz w:val="22"/>
      <w:szCs w:val="20"/>
    </w:rPr>
  </w:style>
  <w:style w:type="paragraph" w:styleId="Heading2">
    <w:name w:val="heading 2"/>
    <w:basedOn w:val="Normal"/>
    <w:next w:val="Normal"/>
    <w:qFormat/>
    <w:rsid w:val="00C9425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C9425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07FA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07FA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BD59E4"/>
    <w:pPr>
      <w:tabs>
        <w:tab w:val="left" w:pos="-720"/>
      </w:tabs>
      <w:suppressAutoHyphens/>
    </w:pPr>
    <w:rPr>
      <w:rFonts w:ascii="Arial" w:hAnsi="Arial"/>
      <w:b/>
      <w:spacing w:val="-2"/>
      <w:sz w:val="20"/>
      <w:szCs w:val="20"/>
    </w:rPr>
  </w:style>
  <w:style w:type="paragraph" w:styleId="Header">
    <w:name w:val="header"/>
    <w:basedOn w:val="Normal"/>
    <w:link w:val="HeaderChar"/>
    <w:uiPriority w:val="99"/>
    <w:rsid w:val="00BD59E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  <w:lang w:eastAsia="en-US"/>
    </w:rPr>
  </w:style>
  <w:style w:type="character" w:customStyle="1" w:styleId="HeaderChar">
    <w:name w:val="Header Char"/>
    <w:link w:val="Header"/>
    <w:uiPriority w:val="99"/>
    <w:locked/>
    <w:rsid w:val="00BD59E4"/>
    <w:rPr>
      <w:rFonts w:ascii="Arial" w:hAnsi="Arial"/>
      <w:sz w:val="24"/>
      <w:lang w:val="en-GB" w:eastAsia="en-US" w:bidi="ar-SA"/>
    </w:rPr>
  </w:style>
  <w:style w:type="paragraph" w:styleId="BodyTextIndent">
    <w:name w:val="Body Text Indent"/>
    <w:basedOn w:val="Normal"/>
    <w:rsid w:val="00BD59E4"/>
    <w:pPr>
      <w:spacing w:after="120"/>
      <w:ind w:left="283"/>
    </w:pPr>
  </w:style>
  <w:style w:type="paragraph" w:styleId="BodyText">
    <w:name w:val="Body Text"/>
    <w:basedOn w:val="Normal"/>
    <w:rsid w:val="00BD59E4"/>
    <w:pPr>
      <w:spacing w:after="120"/>
    </w:pPr>
  </w:style>
  <w:style w:type="paragraph" w:styleId="BodyText3">
    <w:name w:val="Body Text 3"/>
    <w:basedOn w:val="Normal"/>
    <w:rsid w:val="00C94259"/>
    <w:pPr>
      <w:spacing w:after="120"/>
    </w:pPr>
    <w:rPr>
      <w:sz w:val="16"/>
      <w:szCs w:val="16"/>
    </w:rPr>
  </w:style>
  <w:style w:type="table" w:styleId="TableGrid">
    <w:name w:val="Table Grid"/>
    <w:basedOn w:val="TableNormal"/>
    <w:rsid w:val="00145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661C2F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61C2F"/>
    <w:rPr>
      <w:sz w:val="24"/>
      <w:szCs w:val="24"/>
    </w:rPr>
  </w:style>
  <w:style w:type="paragraph" w:styleId="BalloonText">
    <w:name w:val="Balloon Text"/>
    <w:basedOn w:val="Normal"/>
    <w:link w:val="BalloonTextChar"/>
    <w:rsid w:val="007E11F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7E11F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E393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207FA5"/>
    <w:pPr>
      <w:spacing w:before="100" w:beforeAutospacing="1" w:after="100" w:afterAutospacing="1"/>
    </w:pPr>
  </w:style>
  <w:style w:type="character" w:customStyle="1" w:styleId="Heading5Char">
    <w:name w:val="Heading 5 Char"/>
    <w:link w:val="Heading5"/>
    <w:semiHidden/>
    <w:rsid w:val="00207FA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207FA5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paragraph">
    <w:name w:val="paragraph"/>
    <w:basedOn w:val="Normal"/>
    <w:rsid w:val="009227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92275F"/>
  </w:style>
  <w:style w:type="character" w:customStyle="1" w:styleId="eop">
    <w:name w:val="eop"/>
    <w:basedOn w:val="DefaultParagraphFont"/>
    <w:rsid w:val="0092275F"/>
  </w:style>
  <w:style w:type="paragraph" w:styleId="ListParagraph">
    <w:name w:val="List Paragraph"/>
    <w:basedOn w:val="Normal"/>
    <w:uiPriority w:val="34"/>
    <w:qFormat/>
    <w:rsid w:val="00502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3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93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4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6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7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74230b8-7efa-433e-afe7-0bfc9f0986c4">
      <UserInfo>
        <DisplayName>Natasha Fountain</DisplayName>
        <AccountId>7520</AccountId>
        <AccountType/>
      </UserInfo>
      <UserInfo>
        <DisplayName>Monika Mazeikaite</DisplayName>
        <AccountId>6569</AccountId>
        <AccountType/>
      </UserInfo>
      <UserInfo>
        <DisplayName>Andrea Markham</DisplayName>
        <AccountId>3126</AccountId>
        <AccountType/>
      </UserInfo>
      <UserInfo>
        <DisplayName>Jez Tuttle</DisplayName>
        <AccountId>7105</AccountId>
        <AccountType/>
      </UserInfo>
    </SharedWithUsers>
    <lcf76f155ced4ddcb4097134ff3c332f xmlns="00877ae5-0314-4611-afc1-0bdfd29490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59771112024641BFAEFCF181EF43BB" ma:contentTypeVersion="12" ma:contentTypeDescription="Create a new document." ma:contentTypeScope="" ma:versionID="cc97008ac558afaa992f8a1472e842ce">
  <xsd:schema xmlns:xsd="http://www.w3.org/2001/XMLSchema" xmlns:xs="http://www.w3.org/2001/XMLSchema" xmlns:p="http://schemas.microsoft.com/office/2006/metadata/properties" xmlns:ns2="00877ae5-0314-4611-afc1-0bdfd29490d1" xmlns:ns3="074230b8-7efa-433e-afe7-0bfc9f0986c4" targetNamespace="http://schemas.microsoft.com/office/2006/metadata/properties" ma:root="true" ma:fieldsID="5cbe8bcd6522398a1df36b971c4b1408" ns2:_="" ns3:_="">
    <xsd:import namespace="00877ae5-0314-4611-afc1-0bdfd29490d1"/>
    <xsd:import namespace="074230b8-7efa-433e-afe7-0bfc9f098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77ae5-0314-4611-afc1-0bdfd2949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33aaf0-d2be-4910-a308-718f043c1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230b8-7efa-433e-afe7-0bfc9f0986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F44C2B-7442-488A-A8A1-FD1AFA6D2A34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00877ae5-0314-4611-afc1-0bdfd29490d1"/>
    <ds:schemaRef ds:uri="http://schemas.microsoft.com/office/infopath/2007/PartnerControls"/>
    <ds:schemaRef ds:uri="074230b8-7efa-433e-afe7-0bfc9f0986c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D8A49E8-FE46-4194-9BFD-D2226E6CA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877ae5-0314-4611-afc1-0bdfd29490d1"/>
    <ds:schemaRef ds:uri="074230b8-7efa-433e-afe7-0bfc9f098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61462F-207F-4B69-A6E1-9FC5D44CC6A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53AF571-D6F4-4EAD-A80B-6B37F5F6F9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1053</Words>
  <Characters>6449</Characters>
  <Application>Microsoft Office Word</Application>
  <DocSecurity>0</DocSecurity>
  <Lines>53</Lines>
  <Paragraphs>14</Paragraphs>
  <ScaleCrop>false</ScaleCrop>
  <Company>Cambridgeshire County Council</Company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Sarah Haig</dc:creator>
  <cp:keywords>JDQ, Job description questionnaire,</cp:keywords>
  <cp:lastModifiedBy>Julie Khalique</cp:lastModifiedBy>
  <cp:revision>16</cp:revision>
  <cp:lastPrinted>2014-11-24T09:56:00Z</cp:lastPrinted>
  <dcterms:created xsi:type="dcterms:W3CDTF">2024-06-20T13:36:00Z</dcterms:created>
  <dcterms:modified xsi:type="dcterms:W3CDTF">2024-09-26T14:35:00Z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Publisher">
    <vt:lpwstr>Cambridgeshire County Council</vt:lpwstr>
  </property>
  <property fmtid="{D5CDD505-2E9C-101B-9397-08002B2CF9AE}" pid="3" name="FOI Rights">
    <vt:lpwstr>Undecided</vt:lpwstr>
  </property>
  <property fmtid="{D5CDD505-2E9C-101B-9397-08002B2CF9AE}" pid="4" name="Document type0">
    <vt:lpwstr>;#Forms and templates;#5;#;#;#;#;#</vt:lpwstr>
  </property>
  <property fmtid="{D5CDD505-2E9C-101B-9397-08002B2CF9AE}" pid="5" name="EIR Rights">
    <vt:lpwstr>Undecided</vt:lpwstr>
  </property>
  <property fmtid="{D5CDD505-2E9C-101B-9397-08002B2CF9AE}" pid="6" name="Disposal Date">
    <vt:lpwstr>2015-11-06T00:00:00Z</vt:lpwstr>
  </property>
  <property fmtid="{D5CDD505-2E9C-101B-9397-08002B2CF9AE}" pid="7" name="Summary">
    <vt:lpwstr>This is the job description questionnaire that is used for all job evaluation.  </vt:lpwstr>
  </property>
  <property fmtid="{D5CDD505-2E9C-101B-9397-08002B2CF9AE}" pid="8" name="ContentType">
    <vt:lpwstr>Basic metadata</vt:lpwstr>
  </property>
  <property fmtid="{D5CDD505-2E9C-101B-9397-08002B2CF9AE}" pid="9" name="Subject Category1">
    <vt:lpwstr>;#HR;#144;#;#;#;#;#</vt:lpwstr>
  </property>
  <property fmtid="{D5CDD505-2E9C-101B-9397-08002B2CF9AE}" pid="10" name="Subject Category">
    <vt:lpwstr/>
  </property>
  <property fmtid="{D5CDD505-2E9C-101B-9397-08002B2CF9AE}" pid="11" name="EmailTo">
    <vt:lpwstr/>
  </property>
  <property fmtid="{D5CDD505-2E9C-101B-9397-08002B2CF9AE}" pid="12" name="EmailSender">
    <vt:lpwstr/>
  </property>
  <property fmtid="{D5CDD505-2E9C-101B-9397-08002B2CF9AE}" pid="13" name="EmailFrom">
    <vt:lpwstr/>
  </property>
  <property fmtid="{D5CDD505-2E9C-101B-9397-08002B2CF9AE}" pid="14" name="EmailSubject">
    <vt:lpwstr/>
  </property>
  <property fmtid="{D5CDD505-2E9C-101B-9397-08002B2CF9AE}" pid="15" name="EmailCc">
    <vt:lpwstr/>
  </property>
  <property fmtid="{D5CDD505-2E9C-101B-9397-08002B2CF9AE}" pid="16" name="ContentTypeId">
    <vt:lpwstr>0x0101007E59771112024641BFAEFCF181EF43BB</vt:lpwstr>
  </property>
  <property fmtid="{D5CDD505-2E9C-101B-9397-08002B2CF9AE}" pid="17" name="Project Manager">
    <vt:lpwstr>Sonia Salas</vt:lpwstr>
  </property>
  <property fmtid="{D5CDD505-2E9C-101B-9397-08002B2CF9AE}" pid="18" name="Customer">
    <vt:lpwstr>CCC</vt:lpwstr>
  </property>
  <property fmtid="{D5CDD505-2E9C-101B-9397-08002B2CF9AE}" pid="19" name="Project Name">
    <vt:lpwstr>MBHOS</vt:lpwstr>
  </property>
  <property fmtid="{D5CDD505-2E9C-101B-9397-08002B2CF9AE}" pid="20" name="Sub Library">
    <vt:lpwstr>MBHOS Policy Changes</vt:lpwstr>
  </property>
  <property fmtid="{D5CDD505-2E9C-101B-9397-08002B2CF9AE}" pid="21" name="Active">
    <vt:lpwstr>Yes</vt:lpwstr>
  </property>
  <property fmtid="{D5CDD505-2E9C-101B-9397-08002B2CF9AE}" pid="22" name="MediaServiceImageTags">
    <vt:lpwstr/>
  </property>
</Properties>
</file>