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28F5" w14:textId="77777777" w:rsidR="007A5752" w:rsidRPr="007A5752" w:rsidRDefault="007A5752" w:rsidP="007A5752">
      <w:pPr>
        <w:widowControl w:val="0"/>
        <w:autoSpaceDE w:val="0"/>
        <w:autoSpaceDN w:val="0"/>
        <w:spacing w:before="1" w:after="0" w:line="240" w:lineRule="auto"/>
        <w:ind w:left="437" w:right="2854" w:firstLine="4114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7A5752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Person</w:t>
      </w:r>
      <w:r w:rsidRPr="007A5752">
        <w:rPr>
          <w:rFonts w:ascii="Arial" w:eastAsia="Arial" w:hAnsi="Arial" w:cs="Arial"/>
          <w:b/>
          <w:color w:val="003399"/>
          <w:spacing w:val="-1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Specification Qualifications, knowledge, skills and experience</w:t>
      </w:r>
    </w:p>
    <w:p w14:paraId="58714952" w14:textId="77777777" w:rsidR="007A5752" w:rsidRPr="007A5752" w:rsidRDefault="007A5752" w:rsidP="007A5752">
      <w:pPr>
        <w:widowControl w:val="0"/>
        <w:autoSpaceDE w:val="0"/>
        <w:autoSpaceDN w:val="0"/>
        <w:spacing w:after="0" w:line="240" w:lineRule="auto"/>
        <w:ind w:left="437"/>
        <w:rPr>
          <w:rFonts w:ascii="Arial" w:eastAsia="Arial" w:hAnsi="Arial" w:cs="Arial"/>
          <w:kern w:val="0"/>
          <w:lang w:val="en-US"/>
          <w14:ligatures w14:val="none"/>
        </w:rPr>
      </w:pPr>
      <w:r w:rsidRPr="007A5752">
        <w:rPr>
          <w:rFonts w:ascii="Arial" w:eastAsia="Arial" w:hAnsi="Arial" w:cs="Arial"/>
          <w:kern w:val="0"/>
          <w:lang w:val="en-US"/>
          <w14:ligatures w14:val="none"/>
        </w:rPr>
        <w:t>Minimum</w:t>
      </w:r>
      <w:r w:rsidRPr="007A5752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level</w:t>
      </w:r>
      <w:r w:rsidRPr="007A5752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7A5752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qualifications</w:t>
      </w:r>
      <w:r w:rsidRPr="007A5752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required</w:t>
      </w:r>
      <w:r w:rsidRPr="007A5752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7A5752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this</w:t>
      </w:r>
      <w:r w:rsidRPr="007A5752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spacing w:val="-5"/>
          <w:kern w:val="0"/>
          <w:lang w:val="en-US"/>
          <w14:ligatures w14:val="none"/>
        </w:rPr>
        <w:t>job</w:t>
      </w:r>
    </w:p>
    <w:tbl>
      <w:tblPr>
        <w:tblW w:w="0" w:type="auto"/>
        <w:tblInd w:w="4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7"/>
        <w:gridCol w:w="4501"/>
        <w:gridCol w:w="1606"/>
      </w:tblGrid>
      <w:tr w:rsidR="007A5752" w:rsidRPr="007A5752" w14:paraId="63C16F2F" w14:textId="77777777" w:rsidTr="009814A0">
        <w:trPr>
          <w:trHeight w:val="506"/>
        </w:trPr>
        <w:tc>
          <w:tcPr>
            <w:tcW w:w="3947" w:type="dxa"/>
          </w:tcPr>
          <w:p w14:paraId="0D16B49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27" w:after="0" w:line="240" w:lineRule="auto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Qualifications</w:t>
            </w:r>
            <w:r w:rsidRPr="007A5752">
              <w:rPr>
                <w:rFonts w:ascii="Arial" w:eastAsia="Arial" w:hAnsi="Arial" w:cs="Arial"/>
                <w:b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Required</w:t>
            </w:r>
          </w:p>
        </w:tc>
        <w:tc>
          <w:tcPr>
            <w:tcW w:w="4501" w:type="dxa"/>
          </w:tcPr>
          <w:p w14:paraId="3B1BE57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27" w:after="0" w:line="240" w:lineRule="auto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Subject</w:t>
            </w:r>
          </w:p>
        </w:tc>
        <w:tc>
          <w:tcPr>
            <w:tcW w:w="1606" w:type="dxa"/>
          </w:tcPr>
          <w:p w14:paraId="383EFEC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Essential/ Desirable</w:t>
            </w:r>
          </w:p>
        </w:tc>
      </w:tr>
      <w:tr w:rsidR="007A5752" w:rsidRPr="007A5752" w14:paraId="00590F6F" w14:textId="77777777" w:rsidTr="009814A0">
        <w:trPr>
          <w:trHeight w:val="1264"/>
        </w:trPr>
        <w:tc>
          <w:tcPr>
            <w:tcW w:w="3947" w:type="dxa"/>
          </w:tcPr>
          <w:p w14:paraId="0ED35C2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5D841F1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30A968A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GCSE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equivalent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standard</w:t>
            </w:r>
          </w:p>
        </w:tc>
        <w:tc>
          <w:tcPr>
            <w:tcW w:w="4501" w:type="dxa"/>
          </w:tcPr>
          <w:p w14:paraId="6E21C54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51" w:after="0" w:line="240" w:lineRule="auto"/>
              <w:ind w:left="6" w:right="48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General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Education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GCSE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standard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an A-C grade in English &amp; </w:t>
            </w:r>
            <w:proofErr w:type="spell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Maths</w:t>
            </w:r>
            <w:proofErr w:type="spell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or equivalent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standard.</w:t>
            </w:r>
          </w:p>
        </w:tc>
        <w:tc>
          <w:tcPr>
            <w:tcW w:w="1606" w:type="dxa"/>
          </w:tcPr>
          <w:p w14:paraId="209B495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>E</w:t>
            </w:r>
          </w:p>
        </w:tc>
      </w:tr>
      <w:tr w:rsidR="007A5752" w:rsidRPr="007A5752" w14:paraId="44E19B04" w14:textId="77777777" w:rsidTr="009814A0">
        <w:trPr>
          <w:trHeight w:val="1012"/>
        </w:trPr>
        <w:tc>
          <w:tcPr>
            <w:tcW w:w="3947" w:type="dxa"/>
          </w:tcPr>
          <w:p w14:paraId="73B1C8B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25"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066E524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IT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Qualified</w:t>
            </w:r>
          </w:p>
        </w:tc>
        <w:tc>
          <w:tcPr>
            <w:tcW w:w="4501" w:type="dxa"/>
          </w:tcPr>
          <w:p w14:paraId="5157336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195BC67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 w:right="280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CLAIT/IBT2/RSA/ECDL</w:t>
            </w:r>
            <w:r w:rsidRPr="007A5752">
              <w:rPr>
                <w:rFonts w:ascii="Arial" w:eastAsia="Arial" w:hAnsi="Arial" w:cs="Arial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7A5752">
              <w:rPr>
                <w:rFonts w:ascii="Arial" w:eastAsia="Arial" w:hAnsi="Arial" w:cs="Arial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equivalent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standard.</w:t>
            </w:r>
          </w:p>
        </w:tc>
        <w:tc>
          <w:tcPr>
            <w:tcW w:w="1606" w:type="dxa"/>
          </w:tcPr>
          <w:p w14:paraId="70D8B69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>E</w:t>
            </w:r>
          </w:p>
        </w:tc>
      </w:tr>
      <w:tr w:rsidR="007A5752" w:rsidRPr="007A5752" w14:paraId="14444ADE" w14:textId="77777777" w:rsidTr="009814A0">
        <w:trPr>
          <w:trHeight w:val="505"/>
        </w:trPr>
        <w:tc>
          <w:tcPr>
            <w:tcW w:w="3947" w:type="dxa"/>
          </w:tcPr>
          <w:p w14:paraId="1E04D27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127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Financial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qualifications</w:t>
            </w:r>
          </w:p>
        </w:tc>
        <w:tc>
          <w:tcPr>
            <w:tcW w:w="4501" w:type="dxa"/>
          </w:tcPr>
          <w:p w14:paraId="3A0B6CFC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51" w:after="0" w:line="234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AAT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technician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similar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relevant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experience</w:t>
            </w:r>
          </w:p>
        </w:tc>
        <w:tc>
          <w:tcPr>
            <w:tcW w:w="1606" w:type="dxa"/>
          </w:tcPr>
          <w:p w14:paraId="6360D12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>E</w:t>
            </w:r>
          </w:p>
        </w:tc>
      </w:tr>
      <w:tr w:rsidR="007A5752" w:rsidRPr="007A5752" w14:paraId="460329F3" w14:textId="77777777" w:rsidTr="009814A0">
        <w:trPr>
          <w:trHeight w:val="299"/>
        </w:trPr>
        <w:tc>
          <w:tcPr>
            <w:tcW w:w="3947" w:type="dxa"/>
          </w:tcPr>
          <w:p w14:paraId="1AF8D2A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3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NVQ4/ILM</w:t>
            </w:r>
          </w:p>
        </w:tc>
        <w:tc>
          <w:tcPr>
            <w:tcW w:w="4501" w:type="dxa"/>
          </w:tcPr>
          <w:p w14:paraId="56B55C3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Management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qualification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equivalent</w:t>
            </w:r>
          </w:p>
        </w:tc>
        <w:tc>
          <w:tcPr>
            <w:tcW w:w="1606" w:type="dxa"/>
          </w:tcPr>
          <w:p w14:paraId="06A012F0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>D</w:t>
            </w:r>
          </w:p>
        </w:tc>
      </w:tr>
    </w:tbl>
    <w:p w14:paraId="026D21ED" w14:textId="77777777" w:rsidR="007A5752" w:rsidRPr="007A5752" w:rsidRDefault="007A5752" w:rsidP="007A5752">
      <w:pPr>
        <w:widowControl w:val="0"/>
        <w:autoSpaceDE w:val="0"/>
        <w:autoSpaceDN w:val="0"/>
        <w:spacing w:after="0" w:line="253" w:lineRule="exact"/>
        <w:ind w:left="6"/>
        <w:rPr>
          <w:rFonts w:ascii="Arial" w:eastAsia="Arial" w:hAnsi="Arial" w:cs="Arial"/>
          <w:kern w:val="0"/>
          <w:lang w:val="en-US"/>
          <w14:ligatures w14:val="none"/>
        </w:rPr>
        <w:sectPr w:rsidR="007A5752" w:rsidRPr="007A5752" w:rsidSect="007A5752">
          <w:pgSz w:w="11910" w:h="16840"/>
          <w:pgMar w:top="680" w:right="566" w:bottom="1180" w:left="283" w:header="0" w:footer="992" w:gutter="0"/>
          <w:cols w:space="720"/>
        </w:sectPr>
      </w:pPr>
    </w:p>
    <w:p w14:paraId="2FBB41FD" w14:textId="77777777" w:rsidR="007A5752" w:rsidRPr="007A5752" w:rsidRDefault="007A5752" w:rsidP="007A5752">
      <w:pPr>
        <w:widowControl w:val="0"/>
        <w:autoSpaceDE w:val="0"/>
        <w:autoSpaceDN w:val="0"/>
        <w:spacing w:before="81" w:after="0" w:line="240" w:lineRule="auto"/>
        <w:ind w:left="437"/>
        <w:rPr>
          <w:rFonts w:ascii="Arial" w:eastAsia="Arial" w:hAnsi="Arial" w:cs="Arial"/>
          <w:kern w:val="0"/>
          <w:lang w:val="en-US"/>
          <w14:ligatures w14:val="none"/>
        </w:rPr>
      </w:pPr>
      <w:r w:rsidRPr="007A5752">
        <w:rPr>
          <w:rFonts w:ascii="Arial" w:eastAsia="Arial" w:hAnsi="Arial" w:cs="Arial"/>
          <w:kern w:val="0"/>
          <w:lang w:val="en-US"/>
          <w14:ligatures w14:val="none"/>
        </w:rPr>
        <w:lastRenderedPageBreak/>
        <w:t>Minimum</w:t>
      </w:r>
      <w:r w:rsidRPr="007A5752">
        <w:rPr>
          <w:rFonts w:ascii="Arial" w:eastAsia="Arial" w:hAnsi="Arial" w:cs="Arial"/>
          <w:spacing w:val="-9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levels</w:t>
      </w:r>
      <w:r w:rsidRPr="007A5752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7A5752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knowledge,</w:t>
      </w:r>
      <w:r w:rsidRPr="007A5752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skills</w:t>
      </w:r>
      <w:r w:rsidRPr="007A5752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and</w:t>
      </w:r>
      <w:r w:rsidRPr="007A5752">
        <w:rPr>
          <w:rFonts w:ascii="Arial" w:eastAsia="Arial" w:hAnsi="Arial" w:cs="Arial"/>
          <w:spacing w:val="-8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experience</w:t>
      </w:r>
      <w:r w:rsidRPr="007A5752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required</w:t>
      </w:r>
      <w:r w:rsidRPr="007A5752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7A5752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kern w:val="0"/>
          <w:lang w:val="en-US"/>
          <w14:ligatures w14:val="none"/>
        </w:rPr>
        <w:t>this</w:t>
      </w:r>
      <w:r w:rsidRPr="007A5752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spacing w:val="-5"/>
          <w:kern w:val="0"/>
          <w:lang w:val="en-US"/>
          <w14:ligatures w14:val="none"/>
        </w:rPr>
        <w:t>job</w:t>
      </w:r>
    </w:p>
    <w:tbl>
      <w:tblPr>
        <w:tblW w:w="0" w:type="auto"/>
        <w:tblInd w:w="4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4246"/>
        <w:gridCol w:w="1829"/>
      </w:tblGrid>
      <w:tr w:rsidR="007A5752" w:rsidRPr="007A5752" w14:paraId="6F18F331" w14:textId="77777777" w:rsidTr="009814A0">
        <w:trPr>
          <w:trHeight w:val="505"/>
        </w:trPr>
        <w:tc>
          <w:tcPr>
            <w:tcW w:w="4112" w:type="dxa"/>
          </w:tcPr>
          <w:p w14:paraId="3DDF45E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Identify</w:t>
            </w:r>
          </w:p>
        </w:tc>
        <w:tc>
          <w:tcPr>
            <w:tcW w:w="4246" w:type="dxa"/>
          </w:tcPr>
          <w:p w14:paraId="398A7CB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Describe</w:t>
            </w:r>
          </w:p>
        </w:tc>
        <w:tc>
          <w:tcPr>
            <w:tcW w:w="1829" w:type="dxa"/>
          </w:tcPr>
          <w:p w14:paraId="10DFA71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Essential/ Desirable</w:t>
            </w:r>
          </w:p>
        </w:tc>
      </w:tr>
      <w:tr w:rsidR="007A5752" w:rsidRPr="007A5752" w14:paraId="1E14FA1B" w14:textId="77777777" w:rsidTr="009814A0">
        <w:trPr>
          <w:trHeight w:val="302"/>
        </w:trPr>
        <w:tc>
          <w:tcPr>
            <w:tcW w:w="4112" w:type="dxa"/>
          </w:tcPr>
          <w:p w14:paraId="2B368B9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Knowledge</w:t>
            </w:r>
          </w:p>
        </w:tc>
        <w:tc>
          <w:tcPr>
            <w:tcW w:w="4246" w:type="dxa"/>
          </w:tcPr>
          <w:p w14:paraId="66963C8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2C9CFFF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7A5752" w:rsidRPr="007A5752" w14:paraId="79209467" w14:textId="77777777" w:rsidTr="009814A0">
        <w:trPr>
          <w:trHeight w:val="505"/>
        </w:trPr>
        <w:tc>
          <w:tcPr>
            <w:tcW w:w="4112" w:type="dxa"/>
          </w:tcPr>
          <w:p w14:paraId="25CBA0F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Demonstrable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 business support environment.</w:t>
            </w:r>
          </w:p>
        </w:tc>
        <w:tc>
          <w:tcPr>
            <w:tcW w:w="4246" w:type="dxa"/>
          </w:tcPr>
          <w:p w14:paraId="0FEA342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26DFF75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62C7AC31" w14:textId="77777777" w:rsidTr="009814A0">
        <w:trPr>
          <w:trHeight w:val="1264"/>
        </w:trPr>
        <w:tc>
          <w:tcPr>
            <w:tcW w:w="4112" w:type="dxa"/>
          </w:tcPr>
          <w:p w14:paraId="71EA1E6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 w:right="26"/>
              <w:jc w:val="both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General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knowledge and</w:t>
            </w:r>
            <w:r w:rsidRPr="007A5752">
              <w:rPr>
                <w:rFonts w:ascii="Arial" w:eastAsia="Arial" w:hAnsi="Arial" w:cs="Arial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understanding of any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relevant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legislation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appropriate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key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area</w:t>
            </w:r>
            <w:proofErr w:type="gram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of service expertise</w:t>
            </w:r>
          </w:p>
        </w:tc>
        <w:tc>
          <w:tcPr>
            <w:tcW w:w="4246" w:type="dxa"/>
          </w:tcPr>
          <w:p w14:paraId="3D9DB10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 w:right="3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Knowledge and understanding of GDPR, Data Protection and Freedom of Information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&amp;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other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appropriate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service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legislation</w:t>
            </w:r>
          </w:p>
        </w:tc>
        <w:tc>
          <w:tcPr>
            <w:tcW w:w="1829" w:type="dxa"/>
          </w:tcPr>
          <w:p w14:paraId="659D68B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0CA6941F" w14:textId="77777777" w:rsidTr="009814A0">
        <w:trPr>
          <w:trHeight w:val="760"/>
        </w:trPr>
        <w:tc>
          <w:tcPr>
            <w:tcW w:w="4112" w:type="dxa"/>
          </w:tcPr>
          <w:p w14:paraId="2125C0F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Knowledge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effective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communication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principles</w:t>
            </w:r>
          </w:p>
        </w:tc>
        <w:tc>
          <w:tcPr>
            <w:tcW w:w="4246" w:type="dxa"/>
          </w:tcPr>
          <w:p w14:paraId="4068DCE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Communication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methods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different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audiences</w:t>
            </w:r>
          </w:p>
        </w:tc>
        <w:tc>
          <w:tcPr>
            <w:tcW w:w="1829" w:type="dxa"/>
          </w:tcPr>
          <w:p w14:paraId="11EEAE6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6E694E04" w14:textId="77777777" w:rsidTr="009814A0">
        <w:trPr>
          <w:trHeight w:val="758"/>
        </w:trPr>
        <w:tc>
          <w:tcPr>
            <w:tcW w:w="4112" w:type="dxa"/>
          </w:tcPr>
          <w:p w14:paraId="6D8D1AC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 w:right="234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Understanding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customer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care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principles</w:t>
            </w:r>
          </w:p>
        </w:tc>
        <w:tc>
          <w:tcPr>
            <w:tcW w:w="4246" w:type="dxa"/>
          </w:tcPr>
          <w:p w14:paraId="594993B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Demonstrable</w:t>
            </w:r>
            <w:r w:rsidRPr="007A5752">
              <w:rPr>
                <w:rFonts w:ascii="Arial" w:eastAsia="Arial" w:hAnsi="Arial" w:cs="Arial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track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record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dealing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 the public in a positive and sensitive way</w:t>
            </w:r>
          </w:p>
        </w:tc>
        <w:tc>
          <w:tcPr>
            <w:tcW w:w="1829" w:type="dxa"/>
          </w:tcPr>
          <w:p w14:paraId="76B3E51C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5BDCF78F" w14:textId="77777777" w:rsidTr="009814A0">
        <w:trPr>
          <w:trHeight w:val="757"/>
        </w:trPr>
        <w:tc>
          <w:tcPr>
            <w:tcW w:w="4112" w:type="dxa"/>
          </w:tcPr>
          <w:p w14:paraId="58E2F08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Principles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project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management</w:t>
            </w:r>
          </w:p>
        </w:tc>
        <w:tc>
          <w:tcPr>
            <w:tcW w:w="4246" w:type="dxa"/>
          </w:tcPr>
          <w:p w14:paraId="1533503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Basic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understanding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how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manage</w:t>
            </w:r>
          </w:p>
          <w:p w14:paraId="6C99965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projects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effectively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roles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responsibilities required.</w:t>
            </w:r>
          </w:p>
        </w:tc>
        <w:tc>
          <w:tcPr>
            <w:tcW w:w="1829" w:type="dxa"/>
          </w:tcPr>
          <w:p w14:paraId="5B29563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6E6C86F2" w14:textId="77777777" w:rsidTr="009814A0">
        <w:trPr>
          <w:trHeight w:val="760"/>
        </w:trPr>
        <w:tc>
          <w:tcPr>
            <w:tcW w:w="4112" w:type="dxa"/>
          </w:tcPr>
          <w:p w14:paraId="47120DA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Knowledge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Cambridgeshire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County Council policies and procedures</w:t>
            </w:r>
          </w:p>
        </w:tc>
        <w:tc>
          <w:tcPr>
            <w:tcW w:w="4246" w:type="dxa"/>
          </w:tcPr>
          <w:p w14:paraId="1AA29E4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6B9FD99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71BA69EB" w14:textId="77777777" w:rsidTr="009814A0">
        <w:trPr>
          <w:trHeight w:val="299"/>
        </w:trPr>
        <w:tc>
          <w:tcPr>
            <w:tcW w:w="4112" w:type="dxa"/>
          </w:tcPr>
          <w:p w14:paraId="5481D83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Skills</w:t>
            </w:r>
          </w:p>
        </w:tc>
        <w:tc>
          <w:tcPr>
            <w:tcW w:w="4246" w:type="dxa"/>
          </w:tcPr>
          <w:p w14:paraId="144FA76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4ED58E2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7A5752" w:rsidRPr="007A5752" w14:paraId="23C22869" w14:textId="77777777" w:rsidTr="009814A0">
        <w:trPr>
          <w:trHeight w:val="1266"/>
        </w:trPr>
        <w:tc>
          <w:tcPr>
            <w:tcW w:w="4112" w:type="dxa"/>
          </w:tcPr>
          <w:p w14:paraId="177E45B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Good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IT</w:t>
            </w:r>
            <w:r w:rsidRPr="007A5752">
              <w:rPr>
                <w:rFonts w:ascii="Arial" w:eastAsia="Arial" w:hAnsi="Arial" w:cs="Arial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skills</w:t>
            </w:r>
          </w:p>
        </w:tc>
        <w:tc>
          <w:tcPr>
            <w:tcW w:w="4246" w:type="dxa"/>
          </w:tcPr>
          <w:p w14:paraId="62458CA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 w:right="12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Good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IT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skills,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sufficient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for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accurate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data inputting, effective record management, producing letters and other documents, and providing statistical information</w:t>
            </w:r>
          </w:p>
        </w:tc>
        <w:tc>
          <w:tcPr>
            <w:tcW w:w="1829" w:type="dxa"/>
          </w:tcPr>
          <w:p w14:paraId="21325A6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5E31561F" w14:textId="77777777" w:rsidTr="009814A0">
        <w:trPr>
          <w:trHeight w:val="1009"/>
        </w:trPr>
        <w:tc>
          <w:tcPr>
            <w:tcW w:w="4112" w:type="dxa"/>
          </w:tcPr>
          <w:p w14:paraId="6A95109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Good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interpersonal,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listening</w:t>
            </w:r>
            <w:r w:rsidRPr="007A5752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communication skills</w:t>
            </w:r>
          </w:p>
        </w:tc>
        <w:tc>
          <w:tcPr>
            <w:tcW w:w="4246" w:type="dxa"/>
          </w:tcPr>
          <w:p w14:paraId="73A9955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Proven skill in providing a sensitive and </w:t>
            </w:r>
            <w:proofErr w:type="spell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personalised</w:t>
            </w:r>
            <w:proofErr w:type="spell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service to clients and to maintain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good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relationships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</w:p>
          <w:p w14:paraId="4BD4194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31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others</w:t>
            </w:r>
            <w:proofErr w:type="gramEnd"/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teams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partners.</w:t>
            </w:r>
          </w:p>
        </w:tc>
        <w:tc>
          <w:tcPr>
            <w:tcW w:w="1829" w:type="dxa"/>
          </w:tcPr>
          <w:p w14:paraId="22DB9D6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3F9317E9" w14:textId="77777777" w:rsidTr="009814A0">
        <w:trPr>
          <w:trHeight w:val="505"/>
        </w:trPr>
        <w:tc>
          <w:tcPr>
            <w:tcW w:w="4112" w:type="dxa"/>
          </w:tcPr>
          <w:p w14:paraId="25C1D2D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Interpret</w:t>
            </w:r>
            <w:proofErr w:type="gramEnd"/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explain</w:t>
            </w:r>
            <w:proofErr w:type="gramEnd"/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complex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issues</w:t>
            </w:r>
          </w:p>
        </w:tc>
        <w:tc>
          <w:tcPr>
            <w:tcW w:w="4246" w:type="dxa"/>
          </w:tcPr>
          <w:p w14:paraId="17C1FA9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Able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communicate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clearly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concisely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proofErr w:type="gram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a variety of audiences</w:t>
            </w:r>
          </w:p>
        </w:tc>
        <w:tc>
          <w:tcPr>
            <w:tcW w:w="1829" w:type="dxa"/>
          </w:tcPr>
          <w:p w14:paraId="07B82C9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7AF19A3C" w14:textId="77777777" w:rsidTr="009814A0">
        <w:trPr>
          <w:trHeight w:val="1266"/>
        </w:trPr>
        <w:tc>
          <w:tcPr>
            <w:tcW w:w="4112" w:type="dxa"/>
          </w:tcPr>
          <w:p w14:paraId="09091FF0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 w:right="234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Excellent</w:t>
            </w:r>
            <w:r w:rsidRPr="007A5752">
              <w:rPr>
                <w:rFonts w:ascii="Arial" w:eastAsia="Arial" w:hAnsi="Arial" w:cs="Arial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organisational</w:t>
            </w:r>
            <w:proofErr w:type="spellEnd"/>
            <w:r w:rsidRPr="007A5752">
              <w:rPr>
                <w:rFonts w:ascii="Arial" w:eastAsia="Arial" w:hAnsi="Arial" w:cs="Arial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administrative skills</w:t>
            </w:r>
          </w:p>
        </w:tc>
        <w:tc>
          <w:tcPr>
            <w:tcW w:w="4246" w:type="dxa"/>
          </w:tcPr>
          <w:p w14:paraId="3E1AE8F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Able to plan and </w:t>
            </w:r>
            <w:proofErr w:type="spell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organise</w:t>
            </w:r>
            <w:proofErr w:type="spell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in the most effective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way,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own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priorities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leading others.</w:t>
            </w:r>
          </w:p>
        </w:tc>
        <w:tc>
          <w:tcPr>
            <w:tcW w:w="1829" w:type="dxa"/>
          </w:tcPr>
          <w:p w14:paraId="29674C9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5AEDFB64" w14:textId="77777777" w:rsidTr="009814A0">
        <w:trPr>
          <w:trHeight w:val="758"/>
        </w:trPr>
        <w:tc>
          <w:tcPr>
            <w:tcW w:w="4112" w:type="dxa"/>
          </w:tcPr>
          <w:p w14:paraId="21B6F32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Ensures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targets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deadlines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are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met</w:t>
            </w:r>
          </w:p>
        </w:tc>
        <w:tc>
          <w:tcPr>
            <w:tcW w:w="4246" w:type="dxa"/>
          </w:tcPr>
          <w:p w14:paraId="029ABC5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Prioritises</w:t>
            </w:r>
            <w:proofErr w:type="spellEnd"/>
            <w:proofErr w:type="gram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to meet deadlines, whilst maintaining</w:t>
            </w:r>
            <w:r w:rsidRPr="007A5752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quality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performance</w:t>
            </w:r>
          </w:p>
          <w:p w14:paraId="05373C2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3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standards</w:t>
            </w:r>
          </w:p>
        </w:tc>
        <w:tc>
          <w:tcPr>
            <w:tcW w:w="1829" w:type="dxa"/>
          </w:tcPr>
          <w:p w14:paraId="330B7E0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5085BF01" w14:textId="77777777" w:rsidTr="009814A0">
        <w:trPr>
          <w:trHeight w:val="505"/>
        </w:trPr>
        <w:tc>
          <w:tcPr>
            <w:tcW w:w="4112" w:type="dxa"/>
          </w:tcPr>
          <w:p w14:paraId="76D212C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Management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skills</w:t>
            </w:r>
          </w:p>
        </w:tc>
        <w:tc>
          <w:tcPr>
            <w:tcW w:w="4246" w:type="dxa"/>
          </w:tcPr>
          <w:p w14:paraId="7426CCD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lead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others</w:t>
            </w:r>
          </w:p>
        </w:tc>
        <w:tc>
          <w:tcPr>
            <w:tcW w:w="1829" w:type="dxa"/>
          </w:tcPr>
          <w:p w14:paraId="0F8DDDE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2DD7B5BD" w14:textId="77777777" w:rsidTr="009814A0">
        <w:trPr>
          <w:trHeight w:val="760"/>
        </w:trPr>
        <w:tc>
          <w:tcPr>
            <w:tcW w:w="4112" w:type="dxa"/>
          </w:tcPr>
          <w:p w14:paraId="35FD610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Numeracy</w:t>
            </w:r>
          </w:p>
        </w:tc>
        <w:tc>
          <w:tcPr>
            <w:tcW w:w="4246" w:type="dxa"/>
          </w:tcPr>
          <w:p w14:paraId="54803750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Able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accurately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financial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numerical information.</w:t>
            </w:r>
          </w:p>
        </w:tc>
        <w:tc>
          <w:tcPr>
            <w:tcW w:w="1829" w:type="dxa"/>
          </w:tcPr>
          <w:p w14:paraId="55D6D5D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668FC5E6" w14:textId="77777777" w:rsidTr="009814A0">
        <w:trPr>
          <w:trHeight w:val="757"/>
        </w:trPr>
        <w:tc>
          <w:tcPr>
            <w:tcW w:w="4112" w:type="dxa"/>
          </w:tcPr>
          <w:p w14:paraId="4763D27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Resilience</w:t>
            </w:r>
          </w:p>
        </w:tc>
        <w:tc>
          <w:tcPr>
            <w:tcW w:w="4246" w:type="dxa"/>
          </w:tcPr>
          <w:p w14:paraId="5B8D67D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 w:right="969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challenging and</w:t>
            </w:r>
            <w:r w:rsidRPr="007A5752">
              <w:rPr>
                <w:rFonts w:ascii="Arial" w:eastAsia="Arial" w:hAnsi="Arial" w:cs="Arial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demanding environment</w:t>
            </w:r>
          </w:p>
        </w:tc>
        <w:tc>
          <w:tcPr>
            <w:tcW w:w="1829" w:type="dxa"/>
          </w:tcPr>
          <w:p w14:paraId="5AD633D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72524FAA" w14:textId="77777777" w:rsidTr="009814A0">
        <w:trPr>
          <w:trHeight w:val="760"/>
        </w:trPr>
        <w:tc>
          <w:tcPr>
            <w:tcW w:w="4112" w:type="dxa"/>
          </w:tcPr>
          <w:p w14:paraId="34A7FFF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Positive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approach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change</w:t>
            </w:r>
          </w:p>
        </w:tc>
        <w:tc>
          <w:tcPr>
            <w:tcW w:w="4246" w:type="dxa"/>
          </w:tcPr>
          <w:p w14:paraId="2C147B4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 w:right="12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Able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approach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change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positively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lead others to do so</w:t>
            </w:r>
          </w:p>
        </w:tc>
        <w:tc>
          <w:tcPr>
            <w:tcW w:w="1829" w:type="dxa"/>
          </w:tcPr>
          <w:p w14:paraId="28CA41F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40B1907E" w14:textId="77777777" w:rsidTr="009814A0">
        <w:trPr>
          <w:trHeight w:val="757"/>
        </w:trPr>
        <w:tc>
          <w:tcPr>
            <w:tcW w:w="4112" w:type="dxa"/>
          </w:tcPr>
          <w:p w14:paraId="5AC714E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Decision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making</w:t>
            </w:r>
          </w:p>
        </w:tc>
        <w:tc>
          <w:tcPr>
            <w:tcW w:w="4246" w:type="dxa"/>
          </w:tcPr>
          <w:p w14:paraId="2279F4B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 to make decisions and provide advice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managers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regarding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decisions</w:t>
            </w:r>
          </w:p>
          <w:p w14:paraId="3BAD70D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3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required</w:t>
            </w:r>
          </w:p>
        </w:tc>
        <w:tc>
          <w:tcPr>
            <w:tcW w:w="1829" w:type="dxa"/>
          </w:tcPr>
          <w:p w14:paraId="07CF8F1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</w:tbl>
    <w:p w14:paraId="77010684" w14:textId="77777777" w:rsidR="007A5752" w:rsidRPr="007A5752" w:rsidRDefault="007A5752" w:rsidP="007A5752">
      <w:pPr>
        <w:widowControl w:val="0"/>
        <w:autoSpaceDE w:val="0"/>
        <w:autoSpaceDN w:val="0"/>
        <w:spacing w:after="0" w:line="253" w:lineRule="exact"/>
        <w:ind w:left="6"/>
        <w:rPr>
          <w:rFonts w:ascii="Arial" w:eastAsia="Arial" w:hAnsi="Arial" w:cs="Arial"/>
          <w:kern w:val="0"/>
          <w:lang w:val="en-US"/>
          <w14:ligatures w14:val="none"/>
        </w:rPr>
        <w:sectPr w:rsidR="007A5752" w:rsidRPr="007A5752" w:rsidSect="007A5752">
          <w:pgSz w:w="11910" w:h="16840"/>
          <w:pgMar w:top="620" w:right="566" w:bottom="1180" w:left="283" w:header="0" w:footer="992" w:gutter="0"/>
          <w:cols w:space="720"/>
        </w:sectPr>
      </w:pPr>
    </w:p>
    <w:tbl>
      <w:tblPr>
        <w:tblpPr w:leftFromText="180" w:rightFromText="180" w:horzAnchor="margin" w:tblpXSpec="center" w:tblpY="-220"/>
        <w:tblW w:w="10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4246"/>
        <w:gridCol w:w="1829"/>
      </w:tblGrid>
      <w:tr w:rsidR="007A5752" w:rsidRPr="007A5752" w14:paraId="47D17382" w14:textId="77777777" w:rsidTr="007A5752">
        <w:trPr>
          <w:trHeight w:val="299"/>
        </w:trPr>
        <w:tc>
          <w:tcPr>
            <w:tcW w:w="4112" w:type="dxa"/>
          </w:tcPr>
          <w:p w14:paraId="7D63E07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4246" w:type="dxa"/>
          </w:tcPr>
          <w:p w14:paraId="7BA873B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086C8FB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7A5752" w:rsidRPr="007A5752" w14:paraId="00981A80" w14:textId="77777777" w:rsidTr="007A5752">
        <w:trPr>
          <w:trHeight w:val="760"/>
        </w:trPr>
        <w:tc>
          <w:tcPr>
            <w:tcW w:w="4112" w:type="dxa"/>
          </w:tcPr>
          <w:p w14:paraId="494925E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Committed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ongoing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personal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role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development</w:t>
            </w:r>
          </w:p>
        </w:tc>
        <w:tc>
          <w:tcPr>
            <w:tcW w:w="4246" w:type="dxa"/>
          </w:tcPr>
          <w:p w14:paraId="163F18E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Can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evidence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personal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development</w:t>
            </w:r>
          </w:p>
        </w:tc>
        <w:tc>
          <w:tcPr>
            <w:tcW w:w="1829" w:type="dxa"/>
          </w:tcPr>
          <w:p w14:paraId="0DAB52E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18D602F1" w14:textId="77777777" w:rsidTr="007A5752">
        <w:trPr>
          <w:trHeight w:val="587"/>
        </w:trPr>
        <w:tc>
          <w:tcPr>
            <w:tcW w:w="4112" w:type="dxa"/>
          </w:tcPr>
          <w:p w14:paraId="663D44E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Experience</w:t>
            </w:r>
          </w:p>
        </w:tc>
        <w:tc>
          <w:tcPr>
            <w:tcW w:w="4246" w:type="dxa"/>
          </w:tcPr>
          <w:p w14:paraId="5789A97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5737F59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7A5752" w:rsidRPr="007A5752" w14:paraId="5FD7EEEB" w14:textId="77777777" w:rsidTr="007A5752">
        <w:trPr>
          <w:trHeight w:val="2277"/>
        </w:trPr>
        <w:tc>
          <w:tcPr>
            <w:tcW w:w="4112" w:type="dxa"/>
          </w:tcPr>
          <w:p w14:paraId="653BA3E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managing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leading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 team of staff</w:t>
            </w:r>
          </w:p>
        </w:tc>
        <w:tc>
          <w:tcPr>
            <w:tcW w:w="4246" w:type="dxa"/>
          </w:tcPr>
          <w:p w14:paraId="3C0BB24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Proven experience in providing quality Supervision/Appraisals and the ability to lead,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coach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mentor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team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staff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 ensure service objectives are delivered</w:t>
            </w:r>
          </w:p>
          <w:p w14:paraId="27C3341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52" w:after="0" w:line="240" w:lineRule="auto"/>
              <w:ind w:left="7" w:right="12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 to identify Learning and Development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needs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opportunities within the team.</w:t>
            </w:r>
          </w:p>
        </w:tc>
        <w:tc>
          <w:tcPr>
            <w:tcW w:w="1829" w:type="dxa"/>
          </w:tcPr>
          <w:p w14:paraId="06B16E0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4E12CAF4" w14:textId="77777777" w:rsidTr="007A5752">
        <w:trPr>
          <w:trHeight w:val="758"/>
        </w:trPr>
        <w:tc>
          <w:tcPr>
            <w:tcW w:w="4112" w:type="dxa"/>
          </w:tcPr>
          <w:p w14:paraId="79F5936C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financial</w:t>
            </w:r>
            <w:proofErr w:type="gramEnd"/>
          </w:p>
          <w:p w14:paraId="5D257F3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systems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records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providing guidance to others.</w:t>
            </w:r>
          </w:p>
        </w:tc>
        <w:tc>
          <w:tcPr>
            <w:tcW w:w="4246" w:type="dxa"/>
          </w:tcPr>
          <w:p w14:paraId="028E008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proofErr w:type="gramEnd"/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finance</w:t>
            </w:r>
          </w:p>
          <w:p w14:paraId="1CB7009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systems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keeping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accurate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financial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records</w:t>
            </w:r>
          </w:p>
        </w:tc>
        <w:tc>
          <w:tcPr>
            <w:tcW w:w="1829" w:type="dxa"/>
          </w:tcPr>
          <w:p w14:paraId="339DF6D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54008EBD" w14:textId="77777777" w:rsidTr="007A5752">
        <w:trPr>
          <w:trHeight w:val="505"/>
        </w:trPr>
        <w:tc>
          <w:tcPr>
            <w:tcW w:w="4112" w:type="dxa"/>
          </w:tcPr>
          <w:p w14:paraId="4200C55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project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working</w:t>
            </w:r>
          </w:p>
        </w:tc>
        <w:tc>
          <w:tcPr>
            <w:tcW w:w="4246" w:type="dxa"/>
          </w:tcPr>
          <w:p w14:paraId="32A048A4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projects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either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on a formal or informal basis</w:t>
            </w:r>
          </w:p>
        </w:tc>
        <w:tc>
          <w:tcPr>
            <w:tcW w:w="1829" w:type="dxa"/>
          </w:tcPr>
          <w:p w14:paraId="4A0F9CD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18C9BCCE" w14:textId="77777777" w:rsidTr="007A5752">
        <w:trPr>
          <w:trHeight w:val="505"/>
        </w:trPr>
        <w:tc>
          <w:tcPr>
            <w:tcW w:w="4112" w:type="dxa"/>
          </w:tcPr>
          <w:p w14:paraId="3470D010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leading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change</w:t>
            </w:r>
          </w:p>
        </w:tc>
        <w:tc>
          <w:tcPr>
            <w:tcW w:w="4246" w:type="dxa"/>
          </w:tcPr>
          <w:p w14:paraId="66EAC2C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 w:right="121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Demonstrable experience of leading change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positively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influencing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others</w:t>
            </w:r>
          </w:p>
        </w:tc>
        <w:tc>
          <w:tcPr>
            <w:tcW w:w="1829" w:type="dxa"/>
          </w:tcPr>
          <w:p w14:paraId="573EA19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454AE4FD" w14:textId="77777777" w:rsidTr="007A5752">
        <w:trPr>
          <w:trHeight w:val="508"/>
        </w:trPr>
        <w:tc>
          <w:tcPr>
            <w:tcW w:w="4112" w:type="dxa"/>
          </w:tcPr>
          <w:p w14:paraId="0E5CDEF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stakeholder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working</w:t>
            </w:r>
          </w:p>
        </w:tc>
        <w:tc>
          <w:tcPr>
            <w:tcW w:w="4246" w:type="dxa"/>
          </w:tcPr>
          <w:p w14:paraId="1BE3539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across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services and/or with external services</w:t>
            </w:r>
          </w:p>
        </w:tc>
        <w:tc>
          <w:tcPr>
            <w:tcW w:w="1829" w:type="dxa"/>
          </w:tcPr>
          <w:p w14:paraId="7B09E2B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4F027E7A" w14:textId="77777777" w:rsidTr="007A5752">
        <w:trPr>
          <w:trHeight w:val="757"/>
        </w:trPr>
        <w:tc>
          <w:tcPr>
            <w:tcW w:w="4112" w:type="dxa"/>
          </w:tcPr>
          <w:p w14:paraId="653F9067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 w:right="28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Experience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local authority sector</w:t>
            </w:r>
          </w:p>
        </w:tc>
        <w:tc>
          <w:tcPr>
            <w:tcW w:w="4246" w:type="dxa"/>
          </w:tcPr>
          <w:p w14:paraId="5293BF1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1829" w:type="dxa"/>
          </w:tcPr>
          <w:p w14:paraId="0916E95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Desirable</w:t>
            </w:r>
          </w:p>
        </w:tc>
      </w:tr>
      <w:tr w:rsidR="007A5752" w:rsidRPr="007A5752" w14:paraId="71461BEE" w14:textId="77777777" w:rsidTr="007A5752">
        <w:trPr>
          <w:trHeight w:val="1012"/>
        </w:trPr>
        <w:tc>
          <w:tcPr>
            <w:tcW w:w="4112" w:type="dxa"/>
          </w:tcPr>
          <w:p w14:paraId="2DBB004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 w:right="28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Equality,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Diversity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Inclusion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(applies to all roles).</w:t>
            </w:r>
          </w:p>
        </w:tc>
        <w:tc>
          <w:tcPr>
            <w:tcW w:w="4246" w:type="dxa"/>
          </w:tcPr>
          <w:p w14:paraId="7A06D4EC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 to demonstrate awareness and understanding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equality,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diversity</w:t>
            </w:r>
            <w:r w:rsidRPr="007A5752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 inclusion and how this applies to this</w:t>
            </w:r>
          </w:p>
          <w:p w14:paraId="73234AD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3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role.</w:t>
            </w:r>
          </w:p>
        </w:tc>
        <w:tc>
          <w:tcPr>
            <w:tcW w:w="1829" w:type="dxa"/>
          </w:tcPr>
          <w:p w14:paraId="2BFBADC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1A47DD3F" w14:textId="77777777" w:rsidTr="007A5752">
        <w:trPr>
          <w:trHeight w:val="757"/>
        </w:trPr>
        <w:tc>
          <w:tcPr>
            <w:tcW w:w="4112" w:type="dxa"/>
          </w:tcPr>
          <w:p w14:paraId="29AA709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Net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Zero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(applies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all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roles).</w:t>
            </w:r>
          </w:p>
        </w:tc>
        <w:tc>
          <w:tcPr>
            <w:tcW w:w="4246" w:type="dxa"/>
          </w:tcPr>
          <w:p w14:paraId="0AAE703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contribute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towards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our</w:t>
            </w:r>
            <w:proofErr w:type="gramEnd"/>
          </w:p>
          <w:p w14:paraId="6114485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commitment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proofErr w:type="gramEnd"/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becoming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net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zero </w:t>
            </w:r>
            <w:proofErr w:type="spellStart"/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organisation</w:t>
            </w:r>
            <w:proofErr w:type="spellEnd"/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1829" w:type="dxa"/>
          </w:tcPr>
          <w:p w14:paraId="6227572A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  <w:tr w:rsidR="007A5752" w:rsidRPr="007A5752" w14:paraId="486E16D8" w14:textId="77777777" w:rsidTr="007A5752">
        <w:trPr>
          <w:trHeight w:val="1266"/>
        </w:trPr>
        <w:tc>
          <w:tcPr>
            <w:tcW w:w="4112" w:type="dxa"/>
          </w:tcPr>
          <w:p w14:paraId="51FF7E72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Safeguarding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(applies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all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roles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working with children/vulnerable adults).</w:t>
            </w:r>
          </w:p>
        </w:tc>
        <w:tc>
          <w:tcPr>
            <w:tcW w:w="4246" w:type="dxa"/>
          </w:tcPr>
          <w:p w14:paraId="51A2BCF8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Demonstrate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understanding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safe working practices that apply to this</w:t>
            </w:r>
          </w:p>
          <w:p w14:paraId="6B3862F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1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role.</w:t>
            </w:r>
            <w:r w:rsidRPr="007A5752">
              <w:rPr>
                <w:rFonts w:ascii="Arial" w:eastAsia="Arial" w:hAnsi="Arial" w:cs="Arial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Ability</w:t>
            </w:r>
            <w:r w:rsidRPr="007A5752">
              <w:rPr>
                <w:rFonts w:ascii="Arial" w:eastAsia="Arial" w:hAnsi="Arial" w:cs="Arial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to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</w:t>
            </w: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way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that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promotes</w:t>
            </w:r>
          </w:p>
          <w:p w14:paraId="6D3974A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safety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and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well-being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children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and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young people/vulnerable</w:t>
            </w:r>
            <w:proofErr w:type="gramEnd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 adults.</w:t>
            </w:r>
          </w:p>
        </w:tc>
        <w:tc>
          <w:tcPr>
            <w:tcW w:w="1829" w:type="dxa"/>
          </w:tcPr>
          <w:p w14:paraId="503CD2C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Essential</w:t>
            </w:r>
          </w:p>
        </w:tc>
      </w:tr>
    </w:tbl>
    <w:p w14:paraId="426F496A" w14:textId="77777777" w:rsidR="007A5752" w:rsidRPr="007A5752" w:rsidRDefault="007A5752" w:rsidP="007A5752">
      <w:pPr>
        <w:widowControl w:val="0"/>
        <w:autoSpaceDE w:val="0"/>
        <w:autoSpaceDN w:val="0"/>
        <w:spacing w:before="27" w:after="0" w:line="240" w:lineRule="auto"/>
        <w:rPr>
          <w:rFonts w:ascii="Arial" w:eastAsia="Arial" w:hAnsi="Arial" w:cs="Arial"/>
          <w:kern w:val="0"/>
          <w:szCs w:val="24"/>
          <w:lang w:val="en-US"/>
          <w14:ligatures w14:val="none"/>
        </w:rPr>
      </w:pPr>
    </w:p>
    <w:p w14:paraId="42604565" w14:textId="77777777" w:rsidR="007A5752" w:rsidRPr="007A5752" w:rsidRDefault="007A5752" w:rsidP="007A5752">
      <w:pPr>
        <w:widowControl w:val="0"/>
        <w:autoSpaceDE w:val="0"/>
        <w:autoSpaceDN w:val="0"/>
        <w:spacing w:after="0" w:line="240" w:lineRule="auto"/>
        <w:ind w:left="437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7A5752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Disclosure</w:t>
      </w:r>
      <w:r w:rsidRPr="007A5752">
        <w:rPr>
          <w:rFonts w:ascii="Arial" w:eastAsia="Arial" w:hAnsi="Arial" w:cs="Arial"/>
          <w:b/>
          <w:color w:val="003399"/>
          <w:spacing w:val="-12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b/>
          <w:color w:val="003399"/>
          <w:spacing w:val="-4"/>
          <w:kern w:val="0"/>
          <w:lang w:val="en-US"/>
          <w14:ligatures w14:val="none"/>
        </w:rPr>
        <w:t>level</w:t>
      </w:r>
    </w:p>
    <w:tbl>
      <w:tblPr>
        <w:tblW w:w="10210" w:type="dxa"/>
        <w:tblInd w:w="-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3164"/>
        <w:gridCol w:w="3361"/>
      </w:tblGrid>
      <w:tr w:rsidR="007A5752" w:rsidRPr="007A5752" w14:paraId="20C1FC4A" w14:textId="77777777" w:rsidTr="007A5752">
        <w:trPr>
          <w:trHeight w:val="299"/>
        </w:trPr>
        <w:tc>
          <w:tcPr>
            <w:tcW w:w="3685" w:type="dxa"/>
            <w:vMerge w:val="restart"/>
          </w:tcPr>
          <w:p w14:paraId="0252FE06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What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disclosure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level</w:t>
            </w:r>
            <w:r w:rsidRPr="007A5752">
              <w:rPr>
                <w:rFonts w:ascii="Arial" w:eastAsia="Arial" w:hAnsi="Arial" w:cs="Arial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is</w:t>
            </w:r>
            <w:r w:rsidRPr="007A5752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required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for this post?</w:t>
            </w:r>
          </w:p>
        </w:tc>
        <w:tc>
          <w:tcPr>
            <w:tcW w:w="3164" w:type="dxa"/>
          </w:tcPr>
          <w:p w14:paraId="44E7E6D9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>None</w:t>
            </w:r>
          </w:p>
        </w:tc>
        <w:tc>
          <w:tcPr>
            <w:tcW w:w="3361" w:type="dxa"/>
          </w:tcPr>
          <w:p w14:paraId="0F8FF54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Standard</w:t>
            </w:r>
          </w:p>
        </w:tc>
      </w:tr>
      <w:tr w:rsidR="007A5752" w:rsidRPr="007A5752" w14:paraId="7922B4D5" w14:textId="77777777" w:rsidTr="007A5752">
        <w:trPr>
          <w:trHeight w:val="299"/>
        </w:trPr>
        <w:tc>
          <w:tcPr>
            <w:tcW w:w="3685" w:type="dxa"/>
            <w:vMerge/>
            <w:tcBorders>
              <w:top w:val="nil"/>
            </w:tcBorders>
          </w:tcPr>
          <w:p w14:paraId="4CF865A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3164" w:type="dxa"/>
          </w:tcPr>
          <w:p w14:paraId="70603EB5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Enhanced</w:t>
            </w:r>
          </w:p>
        </w:tc>
        <w:tc>
          <w:tcPr>
            <w:tcW w:w="3361" w:type="dxa"/>
          </w:tcPr>
          <w:p w14:paraId="3752A8CE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3" w:lineRule="exact"/>
              <w:ind w:left="6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Enhanced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with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barred</w:t>
            </w:r>
            <w:r w:rsidRPr="007A5752">
              <w:rPr>
                <w:rFonts w:ascii="Arial" w:eastAsia="Arial" w:hAnsi="Arial" w:cs="Arial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list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checks</w:t>
            </w:r>
          </w:p>
        </w:tc>
      </w:tr>
    </w:tbl>
    <w:p w14:paraId="438052F4" w14:textId="77777777" w:rsidR="007A5752" w:rsidRPr="007A5752" w:rsidRDefault="007A5752" w:rsidP="007A5752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kern w:val="0"/>
          <w:szCs w:val="24"/>
          <w:lang w:val="en-US"/>
          <w14:ligatures w14:val="none"/>
        </w:rPr>
      </w:pPr>
    </w:p>
    <w:p w14:paraId="2CFB32FC" w14:textId="77777777" w:rsidR="007A5752" w:rsidRPr="007A5752" w:rsidRDefault="007A5752" w:rsidP="007A5752">
      <w:pPr>
        <w:widowControl w:val="0"/>
        <w:autoSpaceDE w:val="0"/>
        <w:autoSpaceDN w:val="0"/>
        <w:spacing w:after="0" w:line="240" w:lineRule="auto"/>
        <w:ind w:left="437"/>
        <w:rPr>
          <w:rFonts w:ascii="Arial" w:eastAsia="Arial" w:hAnsi="Arial" w:cs="Arial"/>
          <w:b/>
          <w:kern w:val="0"/>
          <w:lang w:val="en-US"/>
          <w14:ligatures w14:val="none"/>
        </w:rPr>
      </w:pPr>
      <w:r w:rsidRPr="007A5752">
        <w:rPr>
          <w:rFonts w:ascii="Arial" w:eastAsia="Arial" w:hAnsi="Arial" w:cs="Arial"/>
          <w:b/>
          <w:color w:val="003399"/>
          <w:kern w:val="0"/>
          <w:lang w:val="en-US"/>
          <w14:ligatures w14:val="none"/>
        </w:rPr>
        <w:t>Work</w:t>
      </w:r>
      <w:r w:rsidRPr="007A5752">
        <w:rPr>
          <w:rFonts w:ascii="Arial" w:eastAsia="Arial" w:hAnsi="Arial" w:cs="Arial"/>
          <w:b/>
          <w:color w:val="003399"/>
          <w:spacing w:val="-7"/>
          <w:kern w:val="0"/>
          <w:lang w:val="en-US"/>
          <w14:ligatures w14:val="none"/>
        </w:rPr>
        <w:t xml:space="preserve"> </w:t>
      </w:r>
      <w:r w:rsidRPr="007A5752">
        <w:rPr>
          <w:rFonts w:ascii="Arial" w:eastAsia="Arial" w:hAnsi="Arial" w:cs="Arial"/>
          <w:b/>
          <w:color w:val="003399"/>
          <w:spacing w:val="-4"/>
          <w:kern w:val="0"/>
          <w:lang w:val="en-US"/>
          <w14:ligatures w14:val="none"/>
        </w:rPr>
        <w:t>type</w:t>
      </w:r>
    </w:p>
    <w:tbl>
      <w:tblPr>
        <w:tblW w:w="10209" w:type="dxa"/>
        <w:tblInd w:w="-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8"/>
        <w:gridCol w:w="1080"/>
        <w:gridCol w:w="1080"/>
        <w:gridCol w:w="1081"/>
        <w:gridCol w:w="1080"/>
        <w:gridCol w:w="1560"/>
      </w:tblGrid>
      <w:tr w:rsidR="007A5752" w:rsidRPr="007A5752" w14:paraId="2303EE09" w14:textId="77777777" w:rsidTr="007A5752">
        <w:trPr>
          <w:trHeight w:val="760"/>
        </w:trPr>
        <w:tc>
          <w:tcPr>
            <w:tcW w:w="4328" w:type="dxa"/>
          </w:tcPr>
          <w:p w14:paraId="3BDFA6F1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after="0" w:line="252" w:lineRule="exact"/>
              <w:ind w:left="6" w:right="109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What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work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type</w:t>
            </w:r>
            <w:proofErr w:type="gramEnd"/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does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this</w:t>
            </w:r>
            <w:r w:rsidRPr="007A5752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role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fit</w:t>
            </w:r>
            <w:r w:rsidRPr="007A5752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into?</w:t>
            </w:r>
            <w:r w:rsidRPr="007A5752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A5752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(tick one box that reflects the main work type, the default work type is hybrid)</w:t>
            </w:r>
          </w:p>
        </w:tc>
        <w:tc>
          <w:tcPr>
            <w:tcW w:w="1080" w:type="dxa"/>
          </w:tcPr>
          <w:p w14:paraId="0E144AA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Fixed</w:t>
            </w:r>
          </w:p>
        </w:tc>
        <w:tc>
          <w:tcPr>
            <w:tcW w:w="1080" w:type="dxa"/>
          </w:tcPr>
          <w:p w14:paraId="3B8015F3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 w:right="353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Hybrid </w:t>
            </w:r>
            <w:r w:rsidRPr="007A5752">
              <w:rPr>
                <w:rFonts w:ascii="Arial" w:eastAsia="Arial" w:hAnsi="Arial" w:cs="Arial"/>
                <w:b/>
                <w:spacing w:val="-10"/>
                <w:kern w:val="0"/>
                <w:lang w:val="en-US"/>
                <w14:ligatures w14:val="none"/>
              </w:rPr>
              <w:t>X</w:t>
            </w:r>
          </w:p>
        </w:tc>
        <w:tc>
          <w:tcPr>
            <w:tcW w:w="1081" w:type="dxa"/>
          </w:tcPr>
          <w:p w14:paraId="3BD6D0BD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Field</w:t>
            </w:r>
          </w:p>
        </w:tc>
        <w:tc>
          <w:tcPr>
            <w:tcW w:w="1080" w:type="dxa"/>
          </w:tcPr>
          <w:p w14:paraId="3B12A4BF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Remote</w:t>
            </w:r>
          </w:p>
        </w:tc>
        <w:tc>
          <w:tcPr>
            <w:tcW w:w="1560" w:type="dxa"/>
          </w:tcPr>
          <w:p w14:paraId="5547152B" w14:textId="77777777" w:rsidR="007A5752" w:rsidRPr="007A5752" w:rsidRDefault="007A5752" w:rsidP="007A5752">
            <w:pPr>
              <w:widowControl w:val="0"/>
              <w:autoSpaceDE w:val="0"/>
              <w:autoSpaceDN w:val="0"/>
              <w:spacing w:before="2" w:after="0" w:line="240" w:lineRule="auto"/>
              <w:ind w:left="7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7A5752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Mobile</w:t>
            </w:r>
          </w:p>
        </w:tc>
      </w:tr>
    </w:tbl>
    <w:p w14:paraId="27412854" w14:textId="77777777" w:rsidR="005D7E8B" w:rsidRDefault="005D7E8B"/>
    <w:sectPr w:rsidR="005D7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52"/>
    <w:rsid w:val="00252331"/>
    <w:rsid w:val="005D7E8B"/>
    <w:rsid w:val="007A5752"/>
    <w:rsid w:val="00B5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C0D02"/>
  <w15:chartTrackingRefBased/>
  <w15:docId w15:val="{55D0C275-705C-4B36-9F34-8C424728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7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7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7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7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7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7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7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7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7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7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Company>Cambridgeshire County Council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Robertson</dc:creator>
  <cp:keywords/>
  <dc:description/>
  <cp:lastModifiedBy>Emma Robertson</cp:lastModifiedBy>
  <cp:revision>1</cp:revision>
  <dcterms:created xsi:type="dcterms:W3CDTF">2026-07-23T09:04:00Z</dcterms:created>
  <dcterms:modified xsi:type="dcterms:W3CDTF">2026-07-23T09:05:00Z</dcterms:modified>
</cp:coreProperties>
</file>