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E41E1" w14:textId="77777777" w:rsidR="0087635C" w:rsidRDefault="00F71CD0">
      <w:pPr>
        <w:spacing w:after="0"/>
        <w:ind w:left="689"/>
        <w:jc w:val="center"/>
      </w:pPr>
      <w:r>
        <w:rPr>
          <w:rFonts w:ascii="Arial" w:eastAsia="Arial" w:hAnsi="Arial" w:cs="Arial"/>
          <w:b/>
          <w:sz w:val="24"/>
        </w:rPr>
        <w:t xml:space="preserve">Job Description </w:t>
      </w:r>
    </w:p>
    <w:p w14:paraId="6E823757" w14:textId="77777777" w:rsidR="0087635C" w:rsidRDefault="00F71CD0">
      <w:pPr>
        <w:spacing w:after="0"/>
      </w:pPr>
      <w:r>
        <w:rPr>
          <w:rFonts w:ascii="Arial" w:eastAsia="Arial" w:hAnsi="Arial" w:cs="Arial"/>
          <w:b/>
          <w:sz w:val="24"/>
        </w:rPr>
        <w:t xml:space="preserve"> </w:t>
      </w:r>
    </w:p>
    <w:p w14:paraId="1492064F" w14:textId="77777777" w:rsidR="0087635C" w:rsidRDefault="00F71CD0">
      <w:pPr>
        <w:spacing w:after="2" w:line="249" w:lineRule="auto"/>
        <w:ind w:left="2779" w:right="882" w:hanging="2093"/>
      </w:pPr>
      <w:r>
        <w:rPr>
          <w:rFonts w:ascii="Arial" w:eastAsia="Arial" w:hAnsi="Arial" w:cs="Arial"/>
          <w:sz w:val="24"/>
        </w:rPr>
        <w:t xml:space="preserve">Job Title </w:t>
      </w:r>
      <w:r>
        <w:rPr>
          <w:rFonts w:ascii="Arial" w:eastAsia="Arial" w:hAnsi="Arial" w:cs="Arial"/>
          <w:sz w:val="24"/>
        </w:rPr>
        <w:tab/>
        <w:t xml:space="preserve">Occupational Therapist, Prevention and Early Intervention, Cambridgeshire County Council </w:t>
      </w:r>
    </w:p>
    <w:p w14:paraId="4108C85C" w14:textId="77777777" w:rsidR="0087635C" w:rsidRDefault="00F71CD0">
      <w:pPr>
        <w:spacing w:after="0"/>
        <w:ind w:left="499"/>
      </w:pPr>
      <w:r>
        <w:rPr>
          <w:rFonts w:ascii="Arial" w:eastAsia="Arial" w:hAnsi="Arial" w:cs="Arial"/>
          <w:b/>
          <w:sz w:val="23"/>
        </w:rPr>
        <w:t xml:space="preserve"> </w:t>
      </w:r>
      <w:r>
        <w:rPr>
          <w:rFonts w:ascii="Arial" w:eastAsia="Arial" w:hAnsi="Arial" w:cs="Arial"/>
          <w:b/>
          <w:sz w:val="23"/>
        </w:rPr>
        <w:tab/>
        <w:t xml:space="preserve"> </w:t>
      </w:r>
    </w:p>
    <w:p w14:paraId="08FB4C17" w14:textId="77777777" w:rsidR="0087635C" w:rsidRDefault="00F71CD0">
      <w:pPr>
        <w:tabs>
          <w:tab w:val="center" w:pos="1036"/>
          <w:tab w:val="center" w:pos="3671"/>
        </w:tabs>
        <w:spacing w:after="37" w:line="249" w:lineRule="auto"/>
      </w:pPr>
      <w:r>
        <w:tab/>
      </w:r>
      <w:r>
        <w:rPr>
          <w:rFonts w:ascii="Arial" w:eastAsia="Arial" w:hAnsi="Arial" w:cs="Arial"/>
          <w:sz w:val="24"/>
        </w:rPr>
        <w:t xml:space="preserve">Grade </w:t>
      </w:r>
      <w:r>
        <w:rPr>
          <w:rFonts w:ascii="Arial" w:eastAsia="Arial" w:hAnsi="Arial" w:cs="Arial"/>
          <w:sz w:val="24"/>
        </w:rPr>
        <w:tab/>
        <w:t xml:space="preserve">P1, Scales 1 – 4  </w:t>
      </w:r>
    </w:p>
    <w:p w14:paraId="2BA2B997" w14:textId="77777777" w:rsidR="0087635C" w:rsidRDefault="00F71CD0">
      <w:pPr>
        <w:spacing w:after="0"/>
      </w:pPr>
      <w:r>
        <w:rPr>
          <w:rFonts w:ascii="Arial" w:eastAsia="Arial" w:hAnsi="Arial" w:cs="Arial"/>
          <w:b/>
          <w:sz w:val="26"/>
        </w:rPr>
        <w:t xml:space="preserve"> </w:t>
      </w:r>
    </w:p>
    <w:p w14:paraId="1CB6A847" w14:textId="77777777" w:rsidR="0087635C" w:rsidRDefault="00F71CD0">
      <w:pPr>
        <w:spacing w:after="0"/>
      </w:pPr>
      <w:r>
        <w:rPr>
          <w:rFonts w:ascii="Arial" w:eastAsia="Arial" w:hAnsi="Arial" w:cs="Arial"/>
          <w:b/>
          <w:sz w:val="24"/>
        </w:rPr>
        <w:t xml:space="preserve"> </w:t>
      </w:r>
    </w:p>
    <w:p w14:paraId="26627E24" w14:textId="77777777" w:rsidR="0087635C" w:rsidRDefault="00F71CD0">
      <w:pPr>
        <w:shd w:val="clear" w:color="auto" w:fill="000000"/>
        <w:tabs>
          <w:tab w:val="center" w:pos="5074"/>
          <w:tab w:val="center" w:pos="9993"/>
        </w:tabs>
        <w:spacing w:after="0"/>
        <w:ind w:left="115"/>
      </w:pPr>
      <w:r>
        <w:rPr>
          <w:rFonts w:ascii="Arial" w:eastAsia="Arial" w:hAnsi="Arial" w:cs="Arial"/>
          <w:b/>
          <w:color w:val="FFFFFF"/>
          <w:sz w:val="24"/>
        </w:rPr>
        <w:t xml:space="preserve">  </w:t>
      </w:r>
      <w:r>
        <w:rPr>
          <w:rFonts w:ascii="Arial" w:eastAsia="Arial" w:hAnsi="Arial" w:cs="Arial"/>
          <w:b/>
          <w:color w:val="FFFFFF"/>
          <w:sz w:val="24"/>
        </w:rPr>
        <w:tab/>
        <w:t xml:space="preserve">Overall purpose of the job </w:t>
      </w:r>
      <w:r>
        <w:rPr>
          <w:rFonts w:ascii="Arial" w:eastAsia="Arial" w:hAnsi="Arial" w:cs="Arial"/>
          <w:b/>
          <w:color w:val="FFFFFF"/>
          <w:sz w:val="24"/>
        </w:rPr>
        <w:tab/>
      </w:r>
      <w:r>
        <w:rPr>
          <w:rFonts w:ascii="Arial" w:eastAsia="Arial" w:hAnsi="Arial" w:cs="Arial"/>
          <w:b/>
          <w:sz w:val="24"/>
        </w:rPr>
        <w:t xml:space="preserve"> </w:t>
      </w:r>
    </w:p>
    <w:p w14:paraId="2B8DF675" w14:textId="77777777" w:rsidR="0087635C" w:rsidRDefault="00F71CD0">
      <w:pPr>
        <w:spacing w:after="154"/>
      </w:pPr>
      <w:r>
        <w:rPr>
          <w:rFonts w:ascii="Arial" w:eastAsia="Arial" w:hAnsi="Arial" w:cs="Arial"/>
          <w:b/>
          <w:sz w:val="16"/>
        </w:rPr>
        <w:t xml:space="preserve"> </w:t>
      </w:r>
    </w:p>
    <w:p w14:paraId="0034B602" w14:textId="77777777" w:rsidR="0087635C" w:rsidRDefault="00F71CD0">
      <w:pPr>
        <w:spacing w:after="85" w:line="249" w:lineRule="auto"/>
        <w:ind w:left="696" w:right="392" w:hanging="10"/>
      </w:pPr>
      <w:r>
        <w:rPr>
          <w:rFonts w:ascii="Arial" w:eastAsia="Arial" w:hAnsi="Arial" w:cs="Arial"/>
          <w:sz w:val="24"/>
        </w:rPr>
        <w:t xml:space="preserve">To provide Occupational Therapy interventions to people as part of identifying, preventing, reducing and delaying the need for short term Reablement or </w:t>
      </w:r>
      <w:proofErr w:type="gramStart"/>
      <w:r>
        <w:rPr>
          <w:rFonts w:ascii="Arial" w:eastAsia="Arial" w:hAnsi="Arial" w:cs="Arial"/>
          <w:sz w:val="24"/>
        </w:rPr>
        <w:t>long term</w:t>
      </w:r>
      <w:proofErr w:type="gramEnd"/>
      <w:r>
        <w:rPr>
          <w:rFonts w:ascii="Arial" w:eastAsia="Arial" w:hAnsi="Arial" w:cs="Arial"/>
          <w:sz w:val="24"/>
        </w:rPr>
        <w:t xml:space="preserve"> social care provision.  </w:t>
      </w:r>
    </w:p>
    <w:p w14:paraId="0137137E" w14:textId="77777777" w:rsidR="0087635C" w:rsidRDefault="00F71CD0">
      <w:pPr>
        <w:spacing w:after="0"/>
        <w:ind w:left="701"/>
      </w:pPr>
      <w:r>
        <w:rPr>
          <w:rFonts w:ascii="Arial" w:eastAsia="Arial" w:hAnsi="Arial" w:cs="Arial"/>
          <w:sz w:val="24"/>
        </w:rPr>
        <w:t xml:space="preserve"> </w:t>
      </w:r>
    </w:p>
    <w:p w14:paraId="38F3750F" w14:textId="77777777" w:rsidR="0087635C" w:rsidRDefault="00F71CD0">
      <w:pPr>
        <w:spacing w:after="1" w:line="241" w:lineRule="auto"/>
        <w:ind w:left="696" w:right="302" w:hanging="10"/>
        <w:jc w:val="both"/>
      </w:pPr>
      <w:r>
        <w:rPr>
          <w:rFonts w:ascii="Arial" w:eastAsia="Arial" w:hAnsi="Arial" w:cs="Arial"/>
          <w:sz w:val="24"/>
        </w:rPr>
        <w:t xml:space="preserve">To work closely alongside Reablement and social care staff, identifying where Occupational Therapy can enhance a person’s </w:t>
      </w:r>
      <w:r>
        <w:rPr>
          <w:rFonts w:ascii="Arial" w:eastAsia="Arial" w:hAnsi="Arial" w:cs="Arial"/>
          <w:sz w:val="24"/>
        </w:rPr>
        <w:t xml:space="preserve">independence, with the aim of them achieving their identified goals. </w:t>
      </w:r>
    </w:p>
    <w:p w14:paraId="6EDE8FB5" w14:textId="77777777" w:rsidR="0087635C" w:rsidRDefault="00F71CD0">
      <w:pPr>
        <w:spacing w:after="0"/>
      </w:pPr>
      <w:r>
        <w:rPr>
          <w:rFonts w:ascii="Arial" w:eastAsia="Arial" w:hAnsi="Arial" w:cs="Arial"/>
          <w:sz w:val="24"/>
        </w:rPr>
        <w:t xml:space="preserve"> </w:t>
      </w:r>
    </w:p>
    <w:p w14:paraId="6B3C0E4F" w14:textId="77777777" w:rsidR="0087635C" w:rsidRDefault="00F71CD0">
      <w:pPr>
        <w:spacing w:after="2" w:line="249" w:lineRule="auto"/>
        <w:ind w:left="696" w:hanging="10"/>
      </w:pPr>
      <w:r>
        <w:rPr>
          <w:rFonts w:ascii="Arial" w:eastAsia="Arial" w:hAnsi="Arial" w:cs="Arial"/>
          <w:sz w:val="24"/>
        </w:rPr>
        <w:t xml:space="preserve">To work as a core member of the Prevention and Early Intervention Service to delay or prevent the need for long term care by using occupational therapy to consider if all alternative solutions to the provision of social care have been explored, and to support the delivery of a </w:t>
      </w:r>
      <w:proofErr w:type="spellStart"/>
      <w:r>
        <w:rPr>
          <w:rFonts w:ascii="Arial" w:eastAsia="Arial" w:hAnsi="Arial" w:cs="Arial"/>
          <w:sz w:val="24"/>
        </w:rPr>
        <w:t>reabling</w:t>
      </w:r>
      <w:proofErr w:type="spellEnd"/>
      <w:r>
        <w:rPr>
          <w:rFonts w:ascii="Arial" w:eastAsia="Arial" w:hAnsi="Arial" w:cs="Arial"/>
          <w:sz w:val="24"/>
        </w:rPr>
        <w:t xml:space="preserve"> culture and ethos. </w:t>
      </w:r>
    </w:p>
    <w:p w14:paraId="79FDDAC4" w14:textId="77777777" w:rsidR="0087635C" w:rsidRDefault="00F71CD0">
      <w:pPr>
        <w:spacing w:after="0"/>
        <w:ind w:left="701"/>
      </w:pPr>
      <w:r>
        <w:rPr>
          <w:rFonts w:ascii="Arial" w:eastAsia="Arial" w:hAnsi="Arial" w:cs="Arial"/>
          <w:sz w:val="24"/>
        </w:rPr>
        <w:t xml:space="preserve"> </w:t>
      </w:r>
    </w:p>
    <w:p w14:paraId="1ABE8AF7" w14:textId="77777777" w:rsidR="0087635C" w:rsidRDefault="00F71CD0">
      <w:pPr>
        <w:spacing w:after="1" w:line="241" w:lineRule="auto"/>
        <w:ind w:left="696" w:right="271" w:hanging="10"/>
        <w:jc w:val="both"/>
      </w:pPr>
      <w:r>
        <w:rPr>
          <w:rFonts w:ascii="Arial" w:eastAsia="Arial" w:hAnsi="Arial" w:cs="Arial"/>
          <w:sz w:val="24"/>
        </w:rPr>
        <w:t xml:space="preserve">To work in liaison with internal and external partners to deliver specialist risk assessments of service users, to determine the level of care and support required to best meet their needs. </w:t>
      </w:r>
    </w:p>
    <w:p w14:paraId="1AE5DFA7" w14:textId="77777777" w:rsidR="0087635C" w:rsidRDefault="00F71CD0">
      <w:pPr>
        <w:spacing w:after="0"/>
      </w:pPr>
      <w:r>
        <w:rPr>
          <w:rFonts w:ascii="Arial" w:eastAsia="Arial" w:hAnsi="Arial" w:cs="Arial"/>
          <w:sz w:val="23"/>
        </w:rPr>
        <w:t xml:space="preserve"> </w:t>
      </w:r>
    </w:p>
    <w:p w14:paraId="7FC1CCCD" w14:textId="77777777" w:rsidR="0087635C" w:rsidRDefault="00F71CD0">
      <w:pPr>
        <w:spacing w:after="1" w:line="241" w:lineRule="auto"/>
        <w:ind w:left="696" w:right="-15" w:hanging="10"/>
        <w:jc w:val="both"/>
      </w:pPr>
      <w:r>
        <w:rPr>
          <w:rFonts w:ascii="Arial" w:eastAsia="Arial" w:hAnsi="Arial" w:cs="Arial"/>
          <w:sz w:val="24"/>
        </w:rPr>
        <w:t xml:space="preserve">To support and empower adults to enhance their quality of life, maximise their potential and to continue to develop independence skills within their own homes through accurate goal planning and review. </w:t>
      </w:r>
    </w:p>
    <w:p w14:paraId="48DACB15" w14:textId="77777777" w:rsidR="0087635C" w:rsidRDefault="00F71CD0">
      <w:pPr>
        <w:spacing w:after="0"/>
      </w:pPr>
      <w:r>
        <w:rPr>
          <w:rFonts w:ascii="Arial" w:eastAsia="Arial" w:hAnsi="Arial" w:cs="Arial"/>
          <w:sz w:val="24"/>
        </w:rPr>
        <w:t xml:space="preserve"> </w:t>
      </w:r>
    </w:p>
    <w:p w14:paraId="0CADD327" w14:textId="77777777" w:rsidR="0087635C" w:rsidRDefault="00F71CD0">
      <w:pPr>
        <w:spacing w:after="2" w:line="249" w:lineRule="auto"/>
        <w:ind w:left="696" w:hanging="10"/>
      </w:pPr>
      <w:r>
        <w:rPr>
          <w:rFonts w:ascii="Arial" w:eastAsia="Arial" w:hAnsi="Arial" w:cs="Arial"/>
          <w:sz w:val="24"/>
        </w:rPr>
        <w:t xml:space="preserve">To work closely with all health and social care professionals involved in the care planning and delivery of support, acting as a vital link between health and social care. </w:t>
      </w:r>
    </w:p>
    <w:p w14:paraId="038A2F93" w14:textId="77777777" w:rsidR="0087635C" w:rsidRDefault="00F71CD0">
      <w:pPr>
        <w:spacing w:after="0"/>
      </w:pPr>
      <w:r>
        <w:rPr>
          <w:rFonts w:ascii="Arial" w:eastAsia="Arial" w:hAnsi="Arial" w:cs="Arial"/>
          <w:sz w:val="24"/>
        </w:rPr>
        <w:t xml:space="preserve"> </w:t>
      </w:r>
    </w:p>
    <w:p w14:paraId="674FDAEA" w14:textId="77777777" w:rsidR="0087635C" w:rsidRDefault="00F71CD0">
      <w:pPr>
        <w:spacing w:after="2" w:line="249" w:lineRule="auto"/>
        <w:ind w:left="696" w:hanging="10"/>
      </w:pPr>
      <w:r>
        <w:rPr>
          <w:rFonts w:ascii="Arial" w:eastAsia="Arial" w:hAnsi="Arial" w:cs="Arial"/>
          <w:sz w:val="24"/>
        </w:rPr>
        <w:t xml:space="preserve">To act as a point of expertise to the wider multidisciplinary team, providing support with complex cases, carrying out joint assessments and goal planning, coaching and mentoring others to raise awareness of the use of occupational therapy in their work. </w:t>
      </w:r>
    </w:p>
    <w:p w14:paraId="7D8E2BE7" w14:textId="77777777" w:rsidR="0087635C" w:rsidRDefault="00F71CD0">
      <w:pPr>
        <w:spacing w:after="0"/>
      </w:pPr>
      <w:r>
        <w:rPr>
          <w:rFonts w:ascii="Arial" w:eastAsia="Arial" w:hAnsi="Arial" w:cs="Arial"/>
          <w:sz w:val="20"/>
        </w:rPr>
        <w:t xml:space="preserve"> </w:t>
      </w:r>
    </w:p>
    <w:p w14:paraId="52374882" w14:textId="77777777" w:rsidR="0087635C" w:rsidRDefault="00F71CD0">
      <w:pPr>
        <w:spacing w:after="0"/>
      </w:pPr>
      <w:r>
        <w:rPr>
          <w:rFonts w:ascii="Arial" w:eastAsia="Arial" w:hAnsi="Arial" w:cs="Arial"/>
          <w:sz w:val="20"/>
        </w:rPr>
        <w:t xml:space="preserve"> </w:t>
      </w:r>
    </w:p>
    <w:p w14:paraId="2DE58C5A" w14:textId="77777777" w:rsidR="0087635C" w:rsidRDefault="00F71CD0">
      <w:pPr>
        <w:spacing w:after="0"/>
      </w:pPr>
      <w:r>
        <w:rPr>
          <w:rFonts w:ascii="Arial" w:eastAsia="Arial" w:hAnsi="Arial" w:cs="Arial"/>
          <w:sz w:val="20"/>
        </w:rPr>
        <w:t xml:space="preserve"> </w:t>
      </w:r>
    </w:p>
    <w:p w14:paraId="5A462C77" w14:textId="77777777" w:rsidR="0087635C" w:rsidRDefault="00F71CD0">
      <w:pPr>
        <w:spacing w:after="0"/>
      </w:pPr>
      <w:r>
        <w:rPr>
          <w:rFonts w:ascii="Arial" w:eastAsia="Arial" w:hAnsi="Arial" w:cs="Arial"/>
          <w:sz w:val="20"/>
        </w:rPr>
        <w:t xml:space="preserve"> </w:t>
      </w:r>
    </w:p>
    <w:p w14:paraId="5124ADEB" w14:textId="77777777" w:rsidR="0087635C" w:rsidRDefault="00F71CD0">
      <w:pPr>
        <w:spacing w:after="0"/>
      </w:pPr>
      <w:r>
        <w:rPr>
          <w:rFonts w:ascii="Arial" w:eastAsia="Arial" w:hAnsi="Arial" w:cs="Arial"/>
          <w:sz w:val="20"/>
        </w:rPr>
        <w:t xml:space="preserve"> </w:t>
      </w:r>
    </w:p>
    <w:p w14:paraId="0730DE4D" w14:textId="77777777" w:rsidR="0087635C" w:rsidRDefault="00F71CD0">
      <w:pPr>
        <w:spacing w:after="0"/>
      </w:pPr>
      <w:r>
        <w:rPr>
          <w:rFonts w:ascii="Arial" w:eastAsia="Arial" w:hAnsi="Arial" w:cs="Arial"/>
          <w:sz w:val="20"/>
        </w:rPr>
        <w:t xml:space="preserve"> </w:t>
      </w:r>
    </w:p>
    <w:p w14:paraId="78CCDFD9" w14:textId="77777777" w:rsidR="0087635C" w:rsidRDefault="00F71CD0">
      <w:pPr>
        <w:spacing w:after="0"/>
      </w:pPr>
      <w:r>
        <w:rPr>
          <w:rFonts w:ascii="Arial" w:eastAsia="Arial" w:hAnsi="Arial" w:cs="Arial"/>
          <w:sz w:val="20"/>
        </w:rPr>
        <w:t xml:space="preserve"> </w:t>
      </w:r>
    </w:p>
    <w:p w14:paraId="66B48AA8" w14:textId="77777777" w:rsidR="0087635C" w:rsidRDefault="00F71CD0">
      <w:pPr>
        <w:spacing w:after="0"/>
      </w:pPr>
      <w:r>
        <w:rPr>
          <w:rFonts w:ascii="Arial" w:eastAsia="Arial" w:hAnsi="Arial" w:cs="Arial"/>
          <w:sz w:val="20"/>
        </w:rPr>
        <w:t xml:space="preserve"> </w:t>
      </w:r>
    </w:p>
    <w:p w14:paraId="37382E91" w14:textId="77777777" w:rsidR="0087635C" w:rsidRDefault="00F71CD0">
      <w:pPr>
        <w:spacing w:after="0"/>
      </w:pPr>
      <w:r>
        <w:rPr>
          <w:rFonts w:ascii="Arial" w:eastAsia="Arial" w:hAnsi="Arial" w:cs="Arial"/>
          <w:sz w:val="20"/>
        </w:rPr>
        <w:t xml:space="preserve"> </w:t>
      </w:r>
    </w:p>
    <w:p w14:paraId="015F3ADC" w14:textId="77777777" w:rsidR="0087635C" w:rsidRDefault="00F71CD0">
      <w:pPr>
        <w:spacing w:after="0"/>
      </w:pPr>
      <w:r>
        <w:rPr>
          <w:rFonts w:ascii="Arial" w:eastAsia="Arial" w:hAnsi="Arial" w:cs="Arial"/>
          <w:sz w:val="20"/>
        </w:rPr>
        <w:t xml:space="preserve"> </w:t>
      </w:r>
    </w:p>
    <w:p w14:paraId="3D61B6A8" w14:textId="77777777" w:rsidR="0087635C" w:rsidRDefault="00F71CD0">
      <w:pPr>
        <w:spacing w:after="0"/>
      </w:pPr>
      <w:r>
        <w:rPr>
          <w:rFonts w:ascii="Arial" w:eastAsia="Arial" w:hAnsi="Arial" w:cs="Arial"/>
          <w:sz w:val="20"/>
        </w:rPr>
        <w:t xml:space="preserve"> </w:t>
      </w:r>
    </w:p>
    <w:p w14:paraId="68A90F5D" w14:textId="77777777" w:rsidR="0087635C" w:rsidRDefault="00F71CD0">
      <w:pPr>
        <w:spacing w:after="0"/>
      </w:pPr>
      <w:r>
        <w:rPr>
          <w:rFonts w:ascii="Arial" w:eastAsia="Arial" w:hAnsi="Arial" w:cs="Arial"/>
          <w:sz w:val="20"/>
        </w:rPr>
        <w:t xml:space="preserve"> </w:t>
      </w:r>
    </w:p>
    <w:p w14:paraId="38BF6144" w14:textId="77777777" w:rsidR="0087635C" w:rsidRDefault="00F71CD0">
      <w:pPr>
        <w:spacing w:after="0"/>
      </w:pPr>
      <w:r>
        <w:rPr>
          <w:rFonts w:ascii="Arial" w:eastAsia="Arial" w:hAnsi="Arial" w:cs="Arial"/>
          <w:sz w:val="20"/>
        </w:rPr>
        <w:t xml:space="preserve"> </w:t>
      </w:r>
    </w:p>
    <w:p w14:paraId="2103388F" w14:textId="77777777" w:rsidR="0087635C" w:rsidRDefault="00F71CD0">
      <w:pPr>
        <w:spacing w:after="0"/>
      </w:pPr>
      <w:r>
        <w:rPr>
          <w:rFonts w:ascii="Arial" w:eastAsia="Arial" w:hAnsi="Arial" w:cs="Arial"/>
          <w:sz w:val="20"/>
        </w:rPr>
        <w:lastRenderedPageBreak/>
        <w:t xml:space="preserve"> </w:t>
      </w:r>
    </w:p>
    <w:p w14:paraId="139D8B09" w14:textId="77777777" w:rsidR="0087635C" w:rsidRDefault="00F71CD0">
      <w:pPr>
        <w:spacing w:after="0"/>
      </w:pPr>
      <w:r>
        <w:rPr>
          <w:rFonts w:ascii="Arial" w:eastAsia="Arial" w:hAnsi="Arial" w:cs="Arial"/>
          <w:sz w:val="20"/>
        </w:rPr>
        <w:t xml:space="preserve"> </w:t>
      </w:r>
    </w:p>
    <w:p w14:paraId="1DEB9DE1" w14:textId="77777777" w:rsidR="0087635C" w:rsidRDefault="00F71CD0">
      <w:pPr>
        <w:spacing w:after="18"/>
      </w:pPr>
      <w:r>
        <w:rPr>
          <w:rFonts w:ascii="Arial" w:eastAsia="Arial" w:hAnsi="Arial" w:cs="Arial"/>
          <w:sz w:val="20"/>
        </w:rPr>
        <w:t xml:space="preserve"> </w:t>
      </w:r>
    </w:p>
    <w:p w14:paraId="731490C2" w14:textId="77777777" w:rsidR="0087635C" w:rsidRDefault="00F71CD0">
      <w:pPr>
        <w:spacing w:after="0"/>
      </w:pPr>
      <w:r>
        <w:rPr>
          <w:rFonts w:ascii="Arial" w:eastAsia="Arial" w:hAnsi="Arial" w:cs="Arial"/>
          <w:sz w:val="23"/>
        </w:rPr>
        <w:t xml:space="preserve"> </w:t>
      </w:r>
    </w:p>
    <w:p w14:paraId="77026260" w14:textId="77777777" w:rsidR="0087635C" w:rsidRDefault="00F71CD0">
      <w:pPr>
        <w:shd w:val="clear" w:color="auto" w:fill="000000"/>
        <w:tabs>
          <w:tab w:val="center" w:pos="5015"/>
          <w:tab w:val="center" w:pos="9916"/>
        </w:tabs>
        <w:spacing w:after="0"/>
        <w:ind w:left="115"/>
      </w:pPr>
      <w:r>
        <w:rPr>
          <w:rFonts w:ascii="Arial" w:eastAsia="Arial" w:hAnsi="Arial" w:cs="Arial"/>
          <w:b/>
          <w:color w:val="FFFFFF"/>
          <w:sz w:val="24"/>
        </w:rPr>
        <w:t xml:space="preserve">  </w:t>
      </w:r>
      <w:r>
        <w:rPr>
          <w:rFonts w:ascii="Arial" w:eastAsia="Arial" w:hAnsi="Arial" w:cs="Arial"/>
          <w:b/>
          <w:color w:val="FFFFFF"/>
          <w:sz w:val="24"/>
        </w:rPr>
        <w:tab/>
        <w:t xml:space="preserve">Main accountabilities </w:t>
      </w:r>
      <w:r>
        <w:rPr>
          <w:rFonts w:ascii="Arial" w:eastAsia="Arial" w:hAnsi="Arial" w:cs="Arial"/>
          <w:b/>
          <w:color w:val="FFFFFF"/>
          <w:sz w:val="24"/>
        </w:rPr>
        <w:tab/>
      </w:r>
      <w:r>
        <w:rPr>
          <w:rFonts w:ascii="Arial" w:eastAsia="Arial" w:hAnsi="Arial" w:cs="Arial"/>
          <w:b/>
          <w:sz w:val="24"/>
        </w:rPr>
        <w:t xml:space="preserve"> </w:t>
      </w:r>
    </w:p>
    <w:p w14:paraId="3184FF7A" w14:textId="77777777" w:rsidR="0087635C" w:rsidRDefault="00F71CD0">
      <w:pPr>
        <w:spacing w:after="0"/>
      </w:pPr>
      <w:r>
        <w:rPr>
          <w:rFonts w:ascii="Arial" w:eastAsia="Arial" w:hAnsi="Arial" w:cs="Arial"/>
          <w:b/>
          <w:sz w:val="20"/>
        </w:rPr>
        <w:t xml:space="preserve"> </w:t>
      </w:r>
    </w:p>
    <w:p w14:paraId="5649B5DF" w14:textId="77777777" w:rsidR="0087635C" w:rsidRDefault="00F71CD0">
      <w:pPr>
        <w:spacing w:after="0"/>
      </w:pPr>
      <w:r>
        <w:rPr>
          <w:rFonts w:ascii="Arial" w:eastAsia="Arial" w:hAnsi="Arial" w:cs="Arial"/>
          <w:b/>
          <w:sz w:val="20"/>
        </w:rPr>
        <w:t xml:space="preserve"> </w:t>
      </w:r>
    </w:p>
    <w:p w14:paraId="64D321F2" w14:textId="77777777" w:rsidR="0087635C" w:rsidRDefault="00F71CD0">
      <w:pPr>
        <w:spacing w:after="0"/>
      </w:pPr>
      <w:r>
        <w:rPr>
          <w:rFonts w:ascii="Arial" w:eastAsia="Arial" w:hAnsi="Arial" w:cs="Arial"/>
          <w:b/>
          <w:sz w:val="18"/>
        </w:rPr>
        <w:t xml:space="preserve"> </w:t>
      </w:r>
    </w:p>
    <w:tbl>
      <w:tblPr>
        <w:tblStyle w:val="TableGrid"/>
        <w:tblW w:w="9398" w:type="dxa"/>
        <w:tblInd w:w="599" w:type="dxa"/>
        <w:tblCellMar>
          <w:top w:w="0" w:type="dxa"/>
          <w:left w:w="6" w:type="dxa"/>
          <w:bottom w:w="0" w:type="dxa"/>
          <w:right w:w="0" w:type="dxa"/>
        </w:tblCellMar>
        <w:tblLook w:val="04A0" w:firstRow="1" w:lastRow="0" w:firstColumn="1" w:lastColumn="0" w:noHBand="0" w:noVBand="1"/>
      </w:tblPr>
      <w:tblGrid>
        <w:gridCol w:w="523"/>
        <w:gridCol w:w="8875"/>
      </w:tblGrid>
      <w:tr w:rsidR="0087635C" w14:paraId="0A5624E6" w14:textId="77777777">
        <w:trPr>
          <w:trHeight w:val="286"/>
        </w:trPr>
        <w:tc>
          <w:tcPr>
            <w:tcW w:w="523" w:type="dxa"/>
            <w:tcBorders>
              <w:top w:val="single" w:sz="4" w:space="0" w:color="000000"/>
              <w:left w:val="single" w:sz="4" w:space="0" w:color="000000"/>
              <w:bottom w:val="single" w:sz="4" w:space="0" w:color="000000"/>
              <w:right w:val="single" w:sz="4" w:space="0" w:color="000000"/>
            </w:tcBorders>
            <w:shd w:val="clear" w:color="auto" w:fill="C0C0C0"/>
          </w:tcPr>
          <w:p w14:paraId="12CA3D5F" w14:textId="77777777" w:rsidR="0087635C" w:rsidRDefault="00F71CD0">
            <w:pPr>
              <w:spacing w:after="0"/>
            </w:pPr>
            <w:r>
              <w:rPr>
                <w:rFonts w:ascii="Times New Roman" w:eastAsia="Times New Roman" w:hAnsi="Times New Roman" w:cs="Times New Roman"/>
                <w:sz w:val="20"/>
              </w:rPr>
              <w:t xml:space="preserve"> </w:t>
            </w:r>
          </w:p>
        </w:tc>
        <w:tc>
          <w:tcPr>
            <w:tcW w:w="8875" w:type="dxa"/>
            <w:tcBorders>
              <w:top w:val="single" w:sz="4" w:space="0" w:color="000000"/>
              <w:left w:val="single" w:sz="4" w:space="0" w:color="000000"/>
              <w:bottom w:val="single" w:sz="4" w:space="0" w:color="000000"/>
              <w:right w:val="single" w:sz="4" w:space="0" w:color="000000"/>
            </w:tcBorders>
            <w:shd w:val="clear" w:color="auto" w:fill="C0C0C0"/>
          </w:tcPr>
          <w:p w14:paraId="73A13409" w14:textId="77777777" w:rsidR="0087635C" w:rsidRDefault="00F71CD0">
            <w:pPr>
              <w:spacing w:after="0"/>
              <w:ind w:left="107"/>
            </w:pPr>
            <w:r>
              <w:rPr>
                <w:rFonts w:ascii="Arial" w:eastAsia="Arial" w:hAnsi="Arial" w:cs="Arial"/>
                <w:b/>
                <w:sz w:val="24"/>
              </w:rPr>
              <w:t xml:space="preserve">Main accountabilities </w:t>
            </w:r>
          </w:p>
        </w:tc>
      </w:tr>
      <w:tr w:rsidR="0087635C" w14:paraId="0930D816" w14:textId="77777777">
        <w:trPr>
          <w:trHeight w:val="2220"/>
        </w:trPr>
        <w:tc>
          <w:tcPr>
            <w:tcW w:w="523" w:type="dxa"/>
            <w:tcBorders>
              <w:top w:val="single" w:sz="4" w:space="0" w:color="000000"/>
              <w:left w:val="single" w:sz="4" w:space="0" w:color="000000"/>
              <w:bottom w:val="single" w:sz="4" w:space="0" w:color="000000"/>
              <w:right w:val="single" w:sz="4" w:space="0" w:color="000000"/>
            </w:tcBorders>
          </w:tcPr>
          <w:p w14:paraId="25D24720" w14:textId="77777777" w:rsidR="0087635C" w:rsidRDefault="00F71CD0">
            <w:pPr>
              <w:spacing w:after="0"/>
              <w:ind w:left="106"/>
            </w:pPr>
            <w:r>
              <w:rPr>
                <w:rFonts w:ascii="Arial" w:eastAsia="Arial" w:hAnsi="Arial" w:cs="Arial"/>
                <w:sz w:val="24"/>
              </w:rPr>
              <w:t xml:space="preserve">1. </w:t>
            </w:r>
          </w:p>
        </w:tc>
        <w:tc>
          <w:tcPr>
            <w:tcW w:w="8875" w:type="dxa"/>
            <w:tcBorders>
              <w:top w:val="single" w:sz="4" w:space="0" w:color="000000"/>
              <w:left w:val="single" w:sz="4" w:space="0" w:color="000000"/>
              <w:bottom w:val="single" w:sz="4" w:space="0" w:color="000000"/>
              <w:right w:val="single" w:sz="4" w:space="0" w:color="000000"/>
            </w:tcBorders>
          </w:tcPr>
          <w:p w14:paraId="0EFF599D" w14:textId="77777777" w:rsidR="0087635C" w:rsidRDefault="00F71CD0">
            <w:pPr>
              <w:spacing w:after="4" w:line="238" w:lineRule="auto"/>
              <w:ind w:left="107"/>
            </w:pPr>
            <w:r>
              <w:rPr>
                <w:rFonts w:ascii="Arial" w:eastAsia="Arial" w:hAnsi="Arial" w:cs="Arial"/>
                <w:sz w:val="24"/>
              </w:rPr>
              <w:t xml:space="preserve">Complete </w:t>
            </w:r>
            <w:proofErr w:type="gramStart"/>
            <w:r>
              <w:rPr>
                <w:rFonts w:ascii="Arial" w:eastAsia="Arial" w:hAnsi="Arial" w:cs="Arial"/>
                <w:sz w:val="24"/>
              </w:rPr>
              <w:t>person centred</w:t>
            </w:r>
            <w:proofErr w:type="gramEnd"/>
            <w:r>
              <w:rPr>
                <w:rFonts w:ascii="Arial" w:eastAsia="Arial" w:hAnsi="Arial" w:cs="Arial"/>
                <w:sz w:val="24"/>
              </w:rPr>
              <w:t xml:space="preserve"> occupational therapy assessments, using a </w:t>
            </w:r>
            <w:proofErr w:type="gramStart"/>
            <w:r>
              <w:rPr>
                <w:rFonts w:ascii="Arial" w:eastAsia="Arial" w:hAnsi="Arial" w:cs="Arial"/>
                <w:sz w:val="24"/>
              </w:rPr>
              <w:t>strength based</w:t>
            </w:r>
            <w:proofErr w:type="gramEnd"/>
            <w:r>
              <w:rPr>
                <w:rFonts w:ascii="Arial" w:eastAsia="Arial" w:hAnsi="Arial" w:cs="Arial"/>
                <w:sz w:val="24"/>
              </w:rPr>
              <w:t xml:space="preserve"> outcome focused approach. </w:t>
            </w:r>
          </w:p>
          <w:p w14:paraId="751D9E58" w14:textId="77777777" w:rsidR="0087635C" w:rsidRDefault="00F71CD0">
            <w:pPr>
              <w:spacing w:after="0" w:line="240" w:lineRule="auto"/>
              <w:ind w:left="107" w:right="663"/>
              <w:jc w:val="both"/>
            </w:pPr>
            <w:r>
              <w:rPr>
                <w:rFonts w:ascii="Arial" w:eastAsia="Arial" w:hAnsi="Arial" w:cs="Arial"/>
                <w:sz w:val="24"/>
              </w:rPr>
              <w:t xml:space="preserve">Assess the functional needs of adults in the community, including those with variable conditions, physical health needs, mental health needs, chronic and terminal illness. </w:t>
            </w:r>
          </w:p>
          <w:p w14:paraId="0C508CA9" w14:textId="77777777" w:rsidR="0087635C" w:rsidRDefault="00F71CD0">
            <w:pPr>
              <w:spacing w:after="0"/>
              <w:ind w:left="107" w:right="3"/>
            </w:pPr>
            <w:r>
              <w:rPr>
                <w:rFonts w:ascii="Arial" w:eastAsia="Arial" w:hAnsi="Arial" w:cs="Arial"/>
                <w:sz w:val="24"/>
              </w:rPr>
              <w:t xml:space="preserve">Use clinical reasoning to provide appropriate options to enable people to maximise their level of independence. </w:t>
            </w:r>
          </w:p>
        </w:tc>
      </w:tr>
      <w:tr w:rsidR="0087635C" w14:paraId="456C1A9F" w14:textId="77777777">
        <w:trPr>
          <w:trHeight w:val="1387"/>
        </w:trPr>
        <w:tc>
          <w:tcPr>
            <w:tcW w:w="523" w:type="dxa"/>
            <w:tcBorders>
              <w:top w:val="single" w:sz="4" w:space="0" w:color="000000"/>
              <w:left w:val="single" w:sz="4" w:space="0" w:color="000000"/>
              <w:bottom w:val="single" w:sz="4" w:space="0" w:color="000000"/>
              <w:right w:val="single" w:sz="4" w:space="0" w:color="000000"/>
            </w:tcBorders>
          </w:tcPr>
          <w:p w14:paraId="31DE694F" w14:textId="77777777" w:rsidR="0087635C" w:rsidRDefault="00F71CD0">
            <w:pPr>
              <w:spacing w:after="0"/>
              <w:ind w:left="106"/>
            </w:pPr>
            <w:r>
              <w:rPr>
                <w:rFonts w:ascii="Arial" w:eastAsia="Arial" w:hAnsi="Arial" w:cs="Arial"/>
                <w:sz w:val="24"/>
              </w:rPr>
              <w:t xml:space="preserve">2. </w:t>
            </w:r>
          </w:p>
        </w:tc>
        <w:tc>
          <w:tcPr>
            <w:tcW w:w="8875" w:type="dxa"/>
            <w:tcBorders>
              <w:top w:val="single" w:sz="4" w:space="0" w:color="000000"/>
              <w:left w:val="single" w:sz="4" w:space="0" w:color="000000"/>
              <w:bottom w:val="single" w:sz="4" w:space="0" w:color="000000"/>
              <w:right w:val="single" w:sz="4" w:space="0" w:color="000000"/>
            </w:tcBorders>
          </w:tcPr>
          <w:p w14:paraId="3C7AC0B5" w14:textId="77777777" w:rsidR="0087635C" w:rsidRDefault="00F71CD0">
            <w:pPr>
              <w:spacing w:after="3" w:line="239" w:lineRule="auto"/>
              <w:ind w:left="107"/>
            </w:pPr>
            <w:r>
              <w:rPr>
                <w:rFonts w:ascii="Arial" w:eastAsia="Arial" w:hAnsi="Arial" w:cs="Arial"/>
                <w:sz w:val="24"/>
              </w:rPr>
              <w:t xml:space="preserve">Deliver specialist and complex moving and handling risk assessment of service users in a range of settings to minimise the level of care and support required, including preventing, reducing and delaying the need for double handed support. Ensure clear and precise documentation of the risk assessment.  </w:t>
            </w:r>
          </w:p>
          <w:p w14:paraId="4C3FC4C2" w14:textId="77777777" w:rsidR="0087635C" w:rsidRDefault="00F71CD0">
            <w:pPr>
              <w:spacing w:after="0"/>
              <w:ind w:left="107"/>
            </w:pPr>
            <w:r>
              <w:rPr>
                <w:rFonts w:ascii="Arial" w:eastAsia="Arial" w:hAnsi="Arial" w:cs="Arial"/>
                <w:sz w:val="24"/>
              </w:rPr>
              <w:t xml:space="preserve"> </w:t>
            </w:r>
          </w:p>
        </w:tc>
      </w:tr>
      <w:tr w:rsidR="0087635C" w14:paraId="1EA455C6" w14:textId="77777777">
        <w:trPr>
          <w:trHeight w:val="1335"/>
        </w:trPr>
        <w:tc>
          <w:tcPr>
            <w:tcW w:w="523" w:type="dxa"/>
            <w:tcBorders>
              <w:top w:val="single" w:sz="4" w:space="0" w:color="000000"/>
              <w:left w:val="single" w:sz="4" w:space="0" w:color="000000"/>
              <w:bottom w:val="single" w:sz="4" w:space="0" w:color="000000"/>
              <w:right w:val="single" w:sz="4" w:space="0" w:color="000000"/>
            </w:tcBorders>
          </w:tcPr>
          <w:p w14:paraId="5F461EED" w14:textId="77777777" w:rsidR="0087635C" w:rsidRDefault="00F71CD0">
            <w:pPr>
              <w:spacing w:after="0"/>
              <w:ind w:left="106"/>
            </w:pPr>
            <w:r>
              <w:rPr>
                <w:rFonts w:ascii="Arial" w:eastAsia="Arial" w:hAnsi="Arial" w:cs="Arial"/>
                <w:sz w:val="24"/>
              </w:rPr>
              <w:t xml:space="preserve">3. </w:t>
            </w:r>
          </w:p>
        </w:tc>
        <w:tc>
          <w:tcPr>
            <w:tcW w:w="8875" w:type="dxa"/>
            <w:tcBorders>
              <w:top w:val="single" w:sz="4" w:space="0" w:color="000000"/>
              <w:left w:val="single" w:sz="4" w:space="0" w:color="000000"/>
              <w:bottom w:val="single" w:sz="4" w:space="0" w:color="000000"/>
              <w:right w:val="single" w:sz="4" w:space="0" w:color="000000"/>
            </w:tcBorders>
          </w:tcPr>
          <w:p w14:paraId="201D49C9" w14:textId="77777777" w:rsidR="0087635C" w:rsidRDefault="00F71CD0">
            <w:pPr>
              <w:spacing w:after="0"/>
              <w:ind w:left="107"/>
            </w:pPr>
            <w:r>
              <w:rPr>
                <w:rFonts w:ascii="Arial" w:eastAsia="Arial" w:hAnsi="Arial" w:cs="Arial"/>
                <w:sz w:val="24"/>
              </w:rPr>
              <w:t xml:space="preserve">Liaising closely with service users, informal carers, Reablement services, care providers and social care staff to feedback the recommendation of the above assessment, and any changes to care and support plans that are required. </w:t>
            </w:r>
            <w:r>
              <w:rPr>
                <w:rFonts w:ascii="Arial" w:eastAsia="Arial" w:hAnsi="Arial" w:cs="Arial"/>
                <w:color w:val="FF0000"/>
                <w:sz w:val="24"/>
              </w:rPr>
              <w:t xml:space="preserve"> </w:t>
            </w:r>
          </w:p>
        </w:tc>
      </w:tr>
      <w:tr w:rsidR="0087635C" w14:paraId="21E436BC" w14:textId="77777777">
        <w:trPr>
          <w:trHeight w:val="2136"/>
        </w:trPr>
        <w:tc>
          <w:tcPr>
            <w:tcW w:w="523" w:type="dxa"/>
            <w:tcBorders>
              <w:top w:val="single" w:sz="4" w:space="0" w:color="000000"/>
              <w:left w:val="single" w:sz="4" w:space="0" w:color="000000"/>
              <w:bottom w:val="single" w:sz="4" w:space="0" w:color="000000"/>
              <w:right w:val="single" w:sz="4" w:space="0" w:color="000000"/>
            </w:tcBorders>
          </w:tcPr>
          <w:p w14:paraId="217B57C9" w14:textId="77777777" w:rsidR="0087635C" w:rsidRDefault="00F71CD0">
            <w:pPr>
              <w:spacing w:after="0"/>
              <w:ind w:left="106"/>
            </w:pPr>
            <w:r>
              <w:rPr>
                <w:rFonts w:ascii="Arial" w:eastAsia="Arial" w:hAnsi="Arial" w:cs="Arial"/>
                <w:sz w:val="24"/>
              </w:rPr>
              <w:t xml:space="preserve">4. </w:t>
            </w:r>
          </w:p>
        </w:tc>
        <w:tc>
          <w:tcPr>
            <w:tcW w:w="8875" w:type="dxa"/>
            <w:tcBorders>
              <w:top w:val="single" w:sz="4" w:space="0" w:color="000000"/>
              <w:left w:val="single" w:sz="4" w:space="0" w:color="000000"/>
              <w:bottom w:val="single" w:sz="4" w:space="0" w:color="000000"/>
              <w:right w:val="single" w:sz="4" w:space="0" w:color="000000"/>
            </w:tcBorders>
          </w:tcPr>
          <w:p w14:paraId="13E37F1B" w14:textId="77777777" w:rsidR="0087635C" w:rsidRDefault="00F71CD0">
            <w:pPr>
              <w:spacing w:after="0" w:line="240" w:lineRule="auto"/>
              <w:ind w:left="107" w:right="731"/>
              <w:jc w:val="both"/>
            </w:pPr>
            <w:r>
              <w:rPr>
                <w:rFonts w:ascii="Arial" w:eastAsia="Arial" w:hAnsi="Arial" w:cs="Arial"/>
                <w:sz w:val="24"/>
              </w:rPr>
              <w:t xml:space="preserve">Plan and implement a range of creative and personalised solutions to assist people to improve their independence, through the delivery of Occupational Therapy interventions. </w:t>
            </w:r>
          </w:p>
          <w:p w14:paraId="198FF46B" w14:textId="77777777" w:rsidR="0087635C" w:rsidRDefault="00F71CD0">
            <w:pPr>
              <w:spacing w:after="0" w:line="225" w:lineRule="auto"/>
              <w:ind w:left="107"/>
            </w:pPr>
            <w:r>
              <w:rPr>
                <w:rFonts w:ascii="Arial" w:eastAsia="Arial" w:hAnsi="Arial" w:cs="Arial"/>
                <w:sz w:val="24"/>
              </w:rPr>
              <w:t xml:space="preserve">These may include targeted functional rehab, facilitation of rapid access to </w:t>
            </w:r>
            <w:r>
              <w:rPr>
                <w:rFonts w:ascii="Arial" w:eastAsia="Arial" w:hAnsi="Arial" w:cs="Arial"/>
                <w:sz w:val="24"/>
              </w:rPr>
              <w:t xml:space="preserve">equipment provision, minor adaptations, standard non-complex assessment of mobility and prescription of mobility equipment, signposting and referrals to appropriate statutory services and third sector organisations.  </w:t>
            </w:r>
          </w:p>
          <w:p w14:paraId="42A07CE5" w14:textId="77777777" w:rsidR="0087635C" w:rsidRDefault="00F71CD0">
            <w:pPr>
              <w:spacing w:after="0"/>
              <w:ind w:left="107"/>
            </w:pPr>
            <w:r>
              <w:rPr>
                <w:rFonts w:ascii="Arial" w:eastAsia="Arial" w:hAnsi="Arial" w:cs="Arial"/>
                <w:sz w:val="24"/>
              </w:rPr>
              <w:t xml:space="preserve"> </w:t>
            </w:r>
          </w:p>
        </w:tc>
      </w:tr>
      <w:tr w:rsidR="0087635C" w14:paraId="23E3BBDD" w14:textId="77777777">
        <w:trPr>
          <w:trHeight w:val="2497"/>
        </w:trPr>
        <w:tc>
          <w:tcPr>
            <w:tcW w:w="523" w:type="dxa"/>
            <w:tcBorders>
              <w:top w:val="single" w:sz="4" w:space="0" w:color="000000"/>
              <w:left w:val="single" w:sz="4" w:space="0" w:color="000000"/>
              <w:bottom w:val="single" w:sz="4" w:space="0" w:color="000000"/>
              <w:right w:val="single" w:sz="4" w:space="0" w:color="000000"/>
            </w:tcBorders>
          </w:tcPr>
          <w:p w14:paraId="4B148018" w14:textId="77777777" w:rsidR="0087635C" w:rsidRDefault="00F71CD0">
            <w:pPr>
              <w:spacing w:after="0"/>
            </w:pPr>
            <w:r>
              <w:rPr>
                <w:rFonts w:ascii="Arial" w:eastAsia="Arial" w:hAnsi="Arial" w:cs="Arial"/>
                <w:sz w:val="24"/>
              </w:rPr>
              <w:t xml:space="preserve"> 5. </w:t>
            </w:r>
          </w:p>
        </w:tc>
        <w:tc>
          <w:tcPr>
            <w:tcW w:w="8875" w:type="dxa"/>
            <w:tcBorders>
              <w:top w:val="single" w:sz="4" w:space="0" w:color="000000"/>
              <w:left w:val="single" w:sz="4" w:space="0" w:color="000000"/>
              <w:bottom w:val="single" w:sz="4" w:space="0" w:color="000000"/>
              <w:right w:val="single" w:sz="4" w:space="0" w:color="000000"/>
            </w:tcBorders>
          </w:tcPr>
          <w:p w14:paraId="117A28C3" w14:textId="77777777" w:rsidR="00FD6CA4" w:rsidRDefault="00FD6CA4" w:rsidP="00FD6CA4">
            <w:pPr>
              <w:spacing w:after="0"/>
              <w:ind w:left="107"/>
              <w:rPr>
                <w:rFonts w:ascii="Arial" w:eastAsia="Arial" w:hAnsi="Arial" w:cs="Arial"/>
                <w:sz w:val="24"/>
              </w:rPr>
            </w:pPr>
          </w:p>
          <w:p w14:paraId="284616C1" w14:textId="5A407C84" w:rsidR="00FD6CA4" w:rsidRPr="00FD6CA4" w:rsidRDefault="00FD6CA4" w:rsidP="00FD6CA4">
            <w:pPr>
              <w:spacing w:after="0"/>
              <w:ind w:left="107"/>
              <w:rPr>
                <w:rFonts w:ascii="Arial" w:eastAsia="Arial" w:hAnsi="Arial" w:cs="Arial"/>
                <w:sz w:val="24"/>
              </w:rPr>
            </w:pPr>
            <w:r w:rsidRPr="00FD6CA4">
              <w:rPr>
                <w:rFonts w:ascii="Arial" w:eastAsia="Arial" w:hAnsi="Arial" w:cs="Arial"/>
                <w:sz w:val="24"/>
              </w:rPr>
              <w:t xml:space="preserve">Line </w:t>
            </w:r>
            <w:r w:rsidRPr="00FD6CA4">
              <w:rPr>
                <w:rFonts w:ascii="Arial" w:eastAsia="Arial" w:hAnsi="Arial" w:cs="Arial"/>
                <w:sz w:val="24"/>
              </w:rPr>
              <w:t>manages</w:t>
            </w:r>
            <w:r w:rsidRPr="00FD6CA4">
              <w:rPr>
                <w:rFonts w:ascii="Arial" w:eastAsia="Arial" w:hAnsi="Arial" w:cs="Arial"/>
                <w:sz w:val="24"/>
              </w:rPr>
              <w:t xml:space="preserve"> Therapy Support Workers, providing supervision, support and performance management to ensure safe and effective practice. Oversee casework, offering professional guidance to support the achievement of therapy goals agreed with individuals and their support networks. Ensure interventions are delivered in accordance with service standards, promoting independence in activities of daily living and positive outcomes for people using the service.</w:t>
            </w:r>
            <w:r w:rsidR="00F71CD0">
              <w:rPr>
                <w:rFonts w:ascii="Arial" w:eastAsia="Arial" w:hAnsi="Arial" w:cs="Arial"/>
                <w:sz w:val="24"/>
              </w:rPr>
              <w:t xml:space="preserve"> </w:t>
            </w:r>
          </w:p>
        </w:tc>
      </w:tr>
      <w:tr w:rsidR="0087635C" w14:paraId="1DC678EC" w14:textId="77777777">
        <w:trPr>
          <w:trHeight w:val="1666"/>
        </w:trPr>
        <w:tc>
          <w:tcPr>
            <w:tcW w:w="523" w:type="dxa"/>
            <w:tcBorders>
              <w:top w:val="single" w:sz="4" w:space="0" w:color="000000"/>
              <w:left w:val="single" w:sz="4" w:space="0" w:color="000000"/>
              <w:bottom w:val="single" w:sz="4" w:space="0" w:color="000000"/>
              <w:right w:val="single" w:sz="4" w:space="0" w:color="000000"/>
            </w:tcBorders>
          </w:tcPr>
          <w:p w14:paraId="72AAC747" w14:textId="77777777" w:rsidR="0087635C" w:rsidRDefault="00F71CD0">
            <w:pPr>
              <w:spacing w:after="0"/>
              <w:ind w:left="106"/>
            </w:pPr>
            <w:r>
              <w:rPr>
                <w:rFonts w:ascii="Arial" w:eastAsia="Arial" w:hAnsi="Arial" w:cs="Arial"/>
                <w:sz w:val="24"/>
              </w:rPr>
              <w:t xml:space="preserve">6. </w:t>
            </w:r>
          </w:p>
        </w:tc>
        <w:tc>
          <w:tcPr>
            <w:tcW w:w="8875" w:type="dxa"/>
            <w:tcBorders>
              <w:top w:val="single" w:sz="4" w:space="0" w:color="000000"/>
              <w:left w:val="single" w:sz="4" w:space="0" w:color="000000"/>
              <w:bottom w:val="single" w:sz="4" w:space="0" w:color="000000"/>
              <w:right w:val="single" w:sz="4" w:space="0" w:color="000000"/>
            </w:tcBorders>
          </w:tcPr>
          <w:p w14:paraId="1CABDF43" w14:textId="77777777" w:rsidR="0087635C" w:rsidRDefault="00F71CD0">
            <w:pPr>
              <w:spacing w:after="3" w:line="240" w:lineRule="auto"/>
              <w:ind w:left="107"/>
            </w:pPr>
            <w:r>
              <w:rPr>
                <w:rFonts w:ascii="Arial" w:eastAsia="Arial" w:hAnsi="Arial" w:cs="Arial"/>
                <w:sz w:val="24"/>
              </w:rPr>
              <w:t>Act as point of Occupational Therapy expertise within Prevention and Early Intervention and Adult Social Care as a whole, consulting with multi-</w:t>
            </w:r>
            <w:r>
              <w:rPr>
                <w:rFonts w:ascii="Arial" w:eastAsia="Arial" w:hAnsi="Arial" w:cs="Arial"/>
                <w:sz w:val="24"/>
              </w:rPr>
              <w:t xml:space="preserve">disciplinary colleagues and providing expert advice on complex cases, carrying out joint visits where this will benefit the individual and facilitate a coordinated approach to enabling outcomes. </w:t>
            </w:r>
          </w:p>
          <w:p w14:paraId="08A0D98C" w14:textId="77777777" w:rsidR="0087635C" w:rsidRDefault="00F71CD0">
            <w:pPr>
              <w:spacing w:after="0"/>
              <w:ind w:left="107"/>
            </w:pPr>
            <w:r>
              <w:rPr>
                <w:rFonts w:ascii="Arial" w:eastAsia="Arial" w:hAnsi="Arial" w:cs="Arial"/>
                <w:sz w:val="24"/>
              </w:rPr>
              <w:t xml:space="preserve"> </w:t>
            </w:r>
          </w:p>
        </w:tc>
      </w:tr>
      <w:tr w:rsidR="0087635C" w14:paraId="7F293313" w14:textId="77777777">
        <w:trPr>
          <w:trHeight w:val="1570"/>
        </w:trPr>
        <w:tc>
          <w:tcPr>
            <w:tcW w:w="523" w:type="dxa"/>
            <w:tcBorders>
              <w:top w:val="single" w:sz="4" w:space="0" w:color="000000"/>
              <w:left w:val="single" w:sz="4" w:space="0" w:color="000000"/>
              <w:bottom w:val="single" w:sz="4" w:space="0" w:color="000000"/>
              <w:right w:val="single" w:sz="4" w:space="0" w:color="000000"/>
            </w:tcBorders>
          </w:tcPr>
          <w:p w14:paraId="6219BDE3" w14:textId="77777777" w:rsidR="0087635C" w:rsidRDefault="00F71CD0">
            <w:pPr>
              <w:spacing w:after="0"/>
              <w:ind w:left="106"/>
            </w:pPr>
            <w:r>
              <w:rPr>
                <w:rFonts w:ascii="Arial" w:eastAsia="Arial" w:hAnsi="Arial" w:cs="Arial"/>
                <w:sz w:val="24"/>
              </w:rPr>
              <w:lastRenderedPageBreak/>
              <w:t xml:space="preserve">7. </w:t>
            </w:r>
          </w:p>
          <w:p w14:paraId="1096AA99" w14:textId="77777777" w:rsidR="0087635C" w:rsidRDefault="00F71CD0">
            <w:pPr>
              <w:spacing w:after="0"/>
            </w:pPr>
            <w:r>
              <w:rPr>
                <w:rFonts w:ascii="Arial" w:eastAsia="Arial" w:hAnsi="Arial" w:cs="Arial"/>
              </w:rPr>
              <w:t xml:space="preserve"> </w:t>
            </w:r>
          </w:p>
          <w:p w14:paraId="7F1B7017" w14:textId="77777777" w:rsidR="0087635C" w:rsidRDefault="00F71CD0">
            <w:pPr>
              <w:spacing w:after="0"/>
            </w:pPr>
            <w:r>
              <w:rPr>
                <w:rFonts w:ascii="Arial" w:eastAsia="Arial" w:hAnsi="Arial" w:cs="Arial"/>
              </w:rPr>
              <w:t xml:space="preserve"> </w:t>
            </w:r>
          </w:p>
          <w:p w14:paraId="5AA8319E" w14:textId="77777777" w:rsidR="0087635C" w:rsidRDefault="00F71CD0">
            <w:pPr>
              <w:spacing w:after="0"/>
            </w:pPr>
            <w:r>
              <w:rPr>
                <w:rFonts w:ascii="Arial" w:eastAsia="Arial" w:hAnsi="Arial" w:cs="Arial"/>
              </w:rPr>
              <w:t xml:space="preserve"> </w:t>
            </w:r>
          </w:p>
          <w:p w14:paraId="01845FA1" w14:textId="77777777" w:rsidR="0087635C" w:rsidRDefault="00F71CD0">
            <w:pPr>
              <w:spacing w:after="0"/>
            </w:pPr>
            <w:r>
              <w:rPr>
                <w:rFonts w:ascii="Arial" w:eastAsia="Arial" w:hAnsi="Arial" w:cs="Arial"/>
                <w:sz w:val="24"/>
              </w:rPr>
              <w:t xml:space="preserve"> </w:t>
            </w:r>
          </w:p>
          <w:p w14:paraId="4E55662D" w14:textId="77777777" w:rsidR="0087635C" w:rsidRDefault="00F71CD0">
            <w:pPr>
              <w:spacing w:after="0"/>
            </w:pPr>
            <w:r>
              <w:rPr>
                <w:rFonts w:ascii="Arial" w:eastAsia="Arial" w:hAnsi="Arial" w:cs="Arial"/>
              </w:rPr>
              <w:t xml:space="preserve"> </w:t>
            </w:r>
          </w:p>
        </w:tc>
        <w:tc>
          <w:tcPr>
            <w:tcW w:w="8875" w:type="dxa"/>
            <w:tcBorders>
              <w:top w:val="single" w:sz="4" w:space="0" w:color="000000"/>
              <w:left w:val="single" w:sz="4" w:space="0" w:color="000000"/>
              <w:bottom w:val="single" w:sz="4" w:space="0" w:color="000000"/>
              <w:right w:val="single" w:sz="4" w:space="0" w:color="000000"/>
            </w:tcBorders>
          </w:tcPr>
          <w:p w14:paraId="3D3D9927" w14:textId="77777777" w:rsidR="0087635C" w:rsidRDefault="00F71CD0">
            <w:pPr>
              <w:spacing w:after="0"/>
              <w:ind w:left="107"/>
            </w:pPr>
            <w:r>
              <w:rPr>
                <w:rFonts w:ascii="Arial" w:eastAsia="Arial" w:hAnsi="Arial" w:cs="Arial"/>
                <w:sz w:val="24"/>
              </w:rPr>
              <w:t xml:space="preserve">Provide Occupational Therapy intervention within HMP </w:t>
            </w:r>
            <w:proofErr w:type="spellStart"/>
            <w:r>
              <w:rPr>
                <w:rFonts w:ascii="Arial" w:eastAsia="Arial" w:hAnsi="Arial" w:cs="Arial"/>
                <w:sz w:val="24"/>
              </w:rPr>
              <w:t>Littlehey</w:t>
            </w:r>
            <w:proofErr w:type="spellEnd"/>
            <w:r>
              <w:rPr>
                <w:rFonts w:ascii="Arial" w:eastAsia="Arial" w:hAnsi="Arial" w:cs="Arial"/>
                <w:sz w:val="24"/>
              </w:rPr>
              <w:t xml:space="preserve"> and HMP Whitemoor </w:t>
            </w:r>
            <w:proofErr w:type="gramStart"/>
            <w:r>
              <w:rPr>
                <w:rFonts w:ascii="Arial" w:eastAsia="Arial" w:hAnsi="Arial" w:cs="Arial"/>
                <w:sz w:val="24"/>
              </w:rPr>
              <w:t>in order to</w:t>
            </w:r>
            <w:proofErr w:type="gramEnd"/>
            <w:r>
              <w:rPr>
                <w:rFonts w:ascii="Arial" w:eastAsia="Arial" w:hAnsi="Arial" w:cs="Arial"/>
                <w:sz w:val="24"/>
              </w:rPr>
              <w:t xml:space="preserve"> meet the local authority’s duty under the Care Act 2014. Work in liaison with Reablement to ensure that appropriate goals are set for prison residents </w:t>
            </w:r>
            <w:proofErr w:type="gramStart"/>
            <w:r>
              <w:rPr>
                <w:rFonts w:ascii="Arial" w:eastAsia="Arial" w:hAnsi="Arial" w:cs="Arial"/>
                <w:sz w:val="24"/>
              </w:rPr>
              <w:t>in order to</w:t>
            </w:r>
            <w:proofErr w:type="gramEnd"/>
            <w:r>
              <w:rPr>
                <w:rFonts w:ascii="Arial" w:eastAsia="Arial" w:hAnsi="Arial" w:cs="Arial"/>
                <w:sz w:val="24"/>
              </w:rPr>
              <w:t xml:space="preserve"> encourage as much independence as possible with daily tasks. </w:t>
            </w:r>
          </w:p>
        </w:tc>
      </w:tr>
    </w:tbl>
    <w:p w14:paraId="6A994BCC" w14:textId="77777777" w:rsidR="0087635C" w:rsidRDefault="0087635C">
      <w:pPr>
        <w:spacing w:after="0"/>
        <w:ind w:left="-1100" w:right="10994"/>
      </w:pPr>
    </w:p>
    <w:tbl>
      <w:tblPr>
        <w:tblStyle w:val="TableGrid"/>
        <w:tblW w:w="9402" w:type="dxa"/>
        <w:tblInd w:w="595" w:type="dxa"/>
        <w:tblCellMar>
          <w:top w:w="4" w:type="dxa"/>
          <w:left w:w="0" w:type="dxa"/>
          <w:bottom w:w="0" w:type="dxa"/>
          <w:right w:w="6" w:type="dxa"/>
        </w:tblCellMar>
        <w:tblLook w:val="04A0" w:firstRow="1" w:lastRow="0" w:firstColumn="1" w:lastColumn="0" w:noHBand="0" w:noVBand="1"/>
      </w:tblPr>
      <w:tblGrid>
        <w:gridCol w:w="48"/>
        <w:gridCol w:w="476"/>
        <w:gridCol w:w="8868"/>
        <w:gridCol w:w="10"/>
      </w:tblGrid>
      <w:tr w:rsidR="0087635C" w14:paraId="71D2A4BE" w14:textId="77777777">
        <w:trPr>
          <w:trHeight w:val="2492"/>
        </w:trPr>
        <w:tc>
          <w:tcPr>
            <w:tcW w:w="524" w:type="dxa"/>
            <w:gridSpan w:val="2"/>
            <w:tcBorders>
              <w:top w:val="single" w:sz="4" w:space="0" w:color="000000"/>
              <w:left w:val="single" w:sz="4" w:space="0" w:color="000000"/>
              <w:bottom w:val="single" w:sz="4" w:space="0" w:color="000000"/>
              <w:right w:val="single" w:sz="4" w:space="0" w:color="000000"/>
            </w:tcBorders>
          </w:tcPr>
          <w:p w14:paraId="15FDC088" w14:textId="77777777" w:rsidR="0087635C" w:rsidRDefault="00F71CD0">
            <w:pPr>
              <w:spacing w:after="0"/>
              <w:ind w:left="116"/>
            </w:pPr>
            <w:r>
              <w:rPr>
                <w:rFonts w:ascii="Arial" w:eastAsia="Arial" w:hAnsi="Arial" w:cs="Arial"/>
                <w:sz w:val="24"/>
              </w:rPr>
              <w:t xml:space="preserve">8. </w:t>
            </w:r>
          </w:p>
        </w:tc>
        <w:tc>
          <w:tcPr>
            <w:tcW w:w="8879" w:type="dxa"/>
            <w:gridSpan w:val="2"/>
            <w:tcBorders>
              <w:top w:val="single" w:sz="4" w:space="0" w:color="000000"/>
              <w:left w:val="single" w:sz="4" w:space="0" w:color="000000"/>
              <w:bottom w:val="single" w:sz="4" w:space="0" w:color="000000"/>
              <w:right w:val="single" w:sz="4" w:space="0" w:color="000000"/>
            </w:tcBorders>
          </w:tcPr>
          <w:p w14:paraId="42CFD8B4" w14:textId="77777777" w:rsidR="0087635C" w:rsidRDefault="00F71CD0">
            <w:pPr>
              <w:spacing w:after="5" w:line="238" w:lineRule="auto"/>
              <w:ind w:left="115" w:right="46"/>
            </w:pPr>
            <w:r>
              <w:rPr>
                <w:rFonts w:ascii="Arial" w:eastAsia="Arial" w:hAnsi="Arial" w:cs="Arial"/>
                <w:sz w:val="24"/>
              </w:rPr>
              <w:t xml:space="preserve">Initiate opportunities to raise awareness of the benefit of therapy within Prevention and Early Intervention and wider social care teams.  </w:t>
            </w:r>
          </w:p>
          <w:p w14:paraId="3AB94D2E" w14:textId="77777777" w:rsidR="0087635C" w:rsidRDefault="00F71CD0">
            <w:pPr>
              <w:spacing w:after="0"/>
              <w:ind w:left="115" w:right="120"/>
            </w:pPr>
            <w:r>
              <w:rPr>
                <w:rFonts w:ascii="Arial" w:eastAsia="Arial" w:hAnsi="Arial" w:cs="Arial"/>
                <w:sz w:val="24"/>
              </w:rPr>
              <w:t xml:space="preserve">To include mentoring colleagues, providing training to front line staff in relation to the requirements of The Care Act 2014, rehab approaches, moving and handling, supporting the delivery of our credited assessor programme, active participation in team meetings, case reflection, peer review and case audits. Assess and sign off competencies of lead support workers and offer support to all Reablement staff when required. </w:t>
            </w:r>
          </w:p>
        </w:tc>
      </w:tr>
      <w:tr w:rsidR="0087635C" w14:paraId="121A253B" w14:textId="77777777">
        <w:trPr>
          <w:trHeight w:val="2496"/>
        </w:trPr>
        <w:tc>
          <w:tcPr>
            <w:tcW w:w="524" w:type="dxa"/>
            <w:gridSpan w:val="2"/>
            <w:tcBorders>
              <w:top w:val="single" w:sz="4" w:space="0" w:color="000000"/>
              <w:left w:val="single" w:sz="4" w:space="0" w:color="000000"/>
              <w:bottom w:val="single" w:sz="4" w:space="0" w:color="000000"/>
              <w:right w:val="single" w:sz="4" w:space="0" w:color="000000"/>
            </w:tcBorders>
          </w:tcPr>
          <w:p w14:paraId="3906EE5B" w14:textId="77777777" w:rsidR="0087635C" w:rsidRDefault="00F71CD0">
            <w:pPr>
              <w:spacing w:after="0"/>
              <w:ind w:left="116"/>
            </w:pPr>
            <w:r>
              <w:rPr>
                <w:rFonts w:ascii="Arial" w:eastAsia="Arial" w:hAnsi="Arial" w:cs="Arial"/>
                <w:sz w:val="24"/>
              </w:rPr>
              <w:t xml:space="preserve">9. </w:t>
            </w:r>
          </w:p>
        </w:tc>
        <w:tc>
          <w:tcPr>
            <w:tcW w:w="8879" w:type="dxa"/>
            <w:gridSpan w:val="2"/>
            <w:tcBorders>
              <w:top w:val="single" w:sz="4" w:space="0" w:color="000000"/>
              <w:left w:val="single" w:sz="4" w:space="0" w:color="000000"/>
              <w:bottom w:val="single" w:sz="4" w:space="0" w:color="000000"/>
              <w:right w:val="single" w:sz="4" w:space="0" w:color="000000"/>
            </w:tcBorders>
          </w:tcPr>
          <w:p w14:paraId="59F2F119" w14:textId="77777777" w:rsidR="0087635C" w:rsidRDefault="00F71CD0">
            <w:pPr>
              <w:spacing w:after="3" w:line="240" w:lineRule="auto"/>
              <w:ind w:left="115"/>
            </w:pPr>
            <w:r>
              <w:rPr>
                <w:rFonts w:ascii="Arial" w:eastAsia="Arial" w:hAnsi="Arial" w:cs="Arial"/>
                <w:sz w:val="24"/>
              </w:rPr>
              <w:t xml:space="preserve">Act as an ambassador and representative of Cambridgeshire County Council by working jointly with key partner agencies to source appropriate solutions for individuals. </w:t>
            </w:r>
          </w:p>
          <w:p w14:paraId="58183654" w14:textId="77777777" w:rsidR="0087635C" w:rsidRDefault="00F71CD0">
            <w:pPr>
              <w:spacing w:after="0" w:line="240" w:lineRule="auto"/>
              <w:ind w:left="115" w:right="401"/>
            </w:pPr>
            <w:r>
              <w:rPr>
                <w:rFonts w:ascii="Arial" w:eastAsia="Arial" w:hAnsi="Arial" w:cs="Arial"/>
                <w:sz w:val="24"/>
              </w:rPr>
              <w:t xml:space="preserve">Develop and maintain excellent working relationships and lead on ongoing service development with Social Care, Neighbourhood Teams, acute hospital therapists, discharge planning teams, community hospitals, domiciliary care providers, Mental Health Services, housing sector and voluntary organisations. </w:t>
            </w:r>
          </w:p>
          <w:p w14:paraId="33E92416" w14:textId="77777777" w:rsidR="0087635C" w:rsidRDefault="00F71CD0">
            <w:pPr>
              <w:spacing w:after="0"/>
              <w:ind w:left="115"/>
            </w:pPr>
            <w:r>
              <w:rPr>
                <w:rFonts w:ascii="Arial" w:eastAsia="Arial" w:hAnsi="Arial" w:cs="Arial"/>
                <w:sz w:val="24"/>
              </w:rPr>
              <w:t xml:space="preserve"> </w:t>
            </w:r>
          </w:p>
        </w:tc>
      </w:tr>
      <w:tr w:rsidR="0087635C" w14:paraId="735ADE1E" w14:textId="77777777">
        <w:trPr>
          <w:trHeight w:val="1666"/>
        </w:trPr>
        <w:tc>
          <w:tcPr>
            <w:tcW w:w="524" w:type="dxa"/>
            <w:gridSpan w:val="2"/>
            <w:tcBorders>
              <w:top w:val="single" w:sz="4" w:space="0" w:color="000000"/>
              <w:left w:val="single" w:sz="4" w:space="0" w:color="000000"/>
              <w:bottom w:val="single" w:sz="4" w:space="0" w:color="000000"/>
              <w:right w:val="single" w:sz="4" w:space="0" w:color="000000"/>
            </w:tcBorders>
          </w:tcPr>
          <w:p w14:paraId="1012F59E" w14:textId="77777777" w:rsidR="0087635C" w:rsidRDefault="00F71CD0">
            <w:pPr>
              <w:spacing w:after="0"/>
              <w:ind w:left="116"/>
            </w:pPr>
            <w:r>
              <w:rPr>
                <w:rFonts w:ascii="Arial" w:eastAsia="Arial" w:hAnsi="Arial" w:cs="Arial"/>
                <w:sz w:val="24"/>
              </w:rPr>
              <w:t xml:space="preserve">10. </w:t>
            </w:r>
          </w:p>
        </w:tc>
        <w:tc>
          <w:tcPr>
            <w:tcW w:w="8879" w:type="dxa"/>
            <w:gridSpan w:val="2"/>
            <w:tcBorders>
              <w:top w:val="single" w:sz="4" w:space="0" w:color="000000"/>
              <w:left w:val="single" w:sz="4" w:space="0" w:color="000000"/>
              <w:bottom w:val="single" w:sz="4" w:space="0" w:color="000000"/>
              <w:right w:val="single" w:sz="4" w:space="0" w:color="000000"/>
            </w:tcBorders>
          </w:tcPr>
          <w:p w14:paraId="4265762E" w14:textId="77777777" w:rsidR="0087635C" w:rsidRDefault="00F71CD0">
            <w:pPr>
              <w:spacing w:after="0" w:line="240" w:lineRule="auto"/>
              <w:ind w:left="115" w:right="372"/>
              <w:jc w:val="both"/>
            </w:pPr>
            <w:r>
              <w:rPr>
                <w:rFonts w:ascii="Arial" w:eastAsia="Arial" w:hAnsi="Arial" w:cs="Arial"/>
                <w:sz w:val="24"/>
              </w:rPr>
              <w:t xml:space="preserve">Contribute to the evaluation and monitoring of outcome measures that demonstrate the impact of Occupational Therapy interventions and contribution towards savings targets to inform future service development. </w:t>
            </w:r>
          </w:p>
          <w:p w14:paraId="49739D00" w14:textId="77777777" w:rsidR="0087635C" w:rsidRDefault="00F71CD0">
            <w:pPr>
              <w:spacing w:after="0"/>
              <w:ind w:left="115"/>
            </w:pPr>
            <w:r>
              <w:rPr>
                <w:rFonts w:ascii="Arial" w:eastAsia="Arial" w:hAnsi="Arial" w:cs="Arial"/>
                <w:sz w:val="24"/>
              </w:rPr>
              <w:t xml:space="preserve">Influence and support policy and strategic development across the team and within Cambridgeshire County Council through the sharing of expert knowledge. </w:t>
            </w:r>
          </w:p>
        </w:tc>
      </w:tr>
      <w:tr w:rsidR="0087635C" w14:paraId="6064DB9B" w14:textId="77777777">
        <w:trPr>
          <w:trHeight w:val="2218"/>
        </w:trPr>
        <w:tc>
          <w:tcPr>
            <w:tcW w:w="524" w:type="dxa"/>
            <w:gridSpan w:val="2"/>
            <w:tcBorders>
              <w:top w:val="single" w:sz="4" w:space="0" w:color="000000"/>
              <w:left w:val="single" w:sz="4" w:space="0" w:color="000000"/>
              <w:bottom w:val="single" w:sz="4" w:space="0" w:color="000000"/>
              <w:right w:val="single" w:sz="4" w:space="0" w:color="000000"/>
            </w:tcBorders>
          </w:tcPr>
          <w:p w14:paraId="00080BEE" w14:textId="77777777" w:rsidR="0087635C" w:rsidRDefault="00F71CD0">
            <w:pPr>
              <w:spacing w:after="0"/>
              <w:ind w:left="116"/>
            </w:pPr>
            <w:r>
              <w:rPr>
                <w:rFonts w:ascii="Arial" w:eastAsia="Arial" w:hAnsi="Arial" w:cs="Arial"/>
                <w:sz w:val="24"/>
              </w:rPr>
              <w:t xml:space="preserve">11. </w:t>
            </w:r>
          </w:p>
        </w:tc>
        <w:tc>
          <w:tcPr>
            <w:tcW w:w="8879" w:type="dxa"/>
            <w:gridSpan w:val="2"/>
            <w:tcBorders>
              <w:top w:val="single" w:sz="4" w:space="0" w:color="000000"/>
              <w:left w:val="single" w:sz="4" w:space="0" w:color="000000"/>
              <w:bottom w:val="single" w:sz="4" w:space="0" w:color="000000"/>
              <w:right w:val="single" w:sz="4" w:space="0" w:color="000000"/>
            </w:tcBorders>
          </w:tcPr>
          <w:p w14:paraId="4FBE53A5" w14:textId="77777777" w:rsidR="0087635C" w:rsidRDefault="00F71CD0">
            <w:pPr>
              <w:spacing w:after="0"/>
              <w:ind w:left="115"/>
            </w:pPr>
            <w:r>
              <w:rPr>
                <w:rFonts w:ascii="Arial" w:eastAsia="Arial" w:hAnsi="Arial" w:cs="Arial"/>
                <w:sz w:val="24"/>
              </w:rPr>
              <w:t xml:space="preserve">Manage own caseload and organise and plan work activities. </w:t>
            </w:r>
          </w:p>
          <w:p w14:paraId="539BC4E5" w14:textId="77777777" w:rsidR="0087635C" w:rsidRDefault="00F71CD0">
            <w:pPr>
              <w:spacing w:after="2" w:line="240" w:lineRule="auto"/>
              <w:ind w:left="115"/>
            </w:pPr>
            <w:r>
              <w:rPr>
                <w:rFonts w:ascii="Arial" w:eastAsia="Arial" w:hAnsi="Arial" w:cs="Arial"/>
                <w:sz w:val="24"/>
              </w:rPr>
              <w:t xml:space="preserve">Maintain case records and proportionate assessments by providing concise and accurate information about an individual’s circumstances through the appropriate IT systems. </w:t>
            </w:r>
          </w:p>
          <w:p w14:paraId="19DD7882" w14:textId="77777777" w:rsidR="0087635C" w:rsidRDefault="00F71CD0">
            <w:pPr>
              <w:spacing w:after="0"/>
              <w:ind w:left="115" w:right="809"/>
              <w:jc w:val="both"/>
            </w:pPr>
            <w:r>
              <w:rPr>
                <w:rFonts w:ascii="Arial" w:eastAsia="Arial" w:hAnsi="Arial" w:cs="Arial"/>
                <w:sz w:val="24"/>
              </w:rPr>
              <w:t xml:space="preserve">Ensure all work completed adheres to professional requirements and departmental recording methods and standards of information governance, customer consent and confidentiality. </w:t>
            </w:r>
          </w:p>
        </w:tc>
      </w:tr>
      <w:tr w:rsidR="0087635C" w14:paraId="2857AB9A" w14:textId="77777777">
        <w:trPr>
          <w:trHeight w:val="1387"/>
        </w:trPr>
        <w:tc>
          <w:tcPr>
            <w:tcW w:w="524" w:type="dxa"/>
            <w:gridSpan w:val="2"/>
            <w:tcBorders>
              <w:top w:val="single" w:sz="4" w:space="0" w:color="000000"/>
              <w:left w:val="single" w:sz="4" w:space="0" w:color="000000"/>
              <w:bottom w:val="single" w:sz="4" w:space="0" w:color="000000"/>
              <w:right w:val="single" w:sz="4" w:space="0" w:color="000000"/>
            </w:tcBorders>
          </w:tcPr>
          <w:p w14:paraId="1849B4FC" w14:textId="77777777" w:rsidR="0087635C" w:rsidRDefault="00F71CD0">
            <w:pPr>
              <w:spacing w:after="0"/>
              <w:ind w:left="116"/>
            </w:pPr>
            <w:r>
              <w:rPr>
                <w:rFonts w:ascii="Arial" w:eastAsia="Arial" w:hAnsi="Arial" w:cs="Arial"/>
                <w:sz w:val="24"/>
              </w:rPr>
              <w:t xml:space="preserve">12. </w:t>
            </w:r>
          </w:p>
        </w:tc>
        <w:tc>
          <w:tcPr>
            <w:tcW w:w="8879" w:type="dxa"/>
            <w:gridSpan w:val="2"/>
            <w:tcBorders>
              <w:top w:val="single" w:sz="4" w:space="0" w:color="000000"/>
              <w:left w:val="single" w:sz="4" w:space="0" w:color="000000"/>
              <w:bottom w:val="single" w:sz="4" w:space="0" w:color="000000"/>
              <w:right w:val="single" w:sz="4" w:space="0" w:color="000000"/>
            </w:tcBorders>
          </w:tcPr>
          <w:p w14:paraId="5EB0DBB2" w14:textId="77777777" w:rsidR="0087635C" w:rsidRDefault="00F71CD0">
            <w:pPr>
              <w:spacing w:after="0" w:line="239" w:lineRule="auto"/>
              <w:ind w:left="115"/>
            </w:pPr>
            <w:r>
              <w:rPr>
                <w:rFonts w:ascii="Arial" w:eastAsia="Arial" w:hAnsi="Arial" w:cs="Arial"/>
                <w:sz w:val="24"/>
              </w:rPr>
              <w:t xml:space="preserve">Take responsibility for own continuous professional development and legal accountability by keeping up to date with relevant information, </w:t>
            </w:r>
            <w:proofErr w:type="gramStart"/>
            <w:r>
              <w:rPr>
                <w:rFonts w:ascii="Arial" w:eastAsia="Arial" w:hAnsi="Arial" w:cs="Arial"/>
                <w:sz w:val="24"/>
              </w:rPr>
              <w:t>evidence based</w:t>
            </w:r>
            <w:proofErr w:type="gramEnd"/>
            <w:r>
              <w:rPr>
                <w:rFonts w:ascii="Arial" w:eastAsia="Arial" w:hAnsi="Arial" w:cs="Arial"/>
                <w:sz w:val="24"/>
              </w:rPr>
              <w:t xml:space="preserve"> </w:t>
            </w:r>
            <w:r>
              <w:rPr>
                <w:rFonts w:ascii="Arial" w:eastAsia="Arial" w:hAnsi="Arial" w:cs="Arial"/>
                <w:sz w:val="24"/>
              </w:rPr>
              <w:t>practice, legislation and policies, participating in supervision, appraisal, reflective practice, quality audits and identifying and attending appropriate training</w:t>
            </w:r>
            <w:r>
              <w:rPr>
                <w:rFonts w:ascii="Arial" w:eastAsia="Arial" w:hAnsi="Arial" w:cs="Arial"/>
              </w:rPr>
              <w:t xml:space="preserve">. </w:t>
            </w:r>
          </w:p>
          <w:p w14:paraId="41E925B0" w14:textId="77777777" w:rsidR="0087635C" w:rsidRDefault="00F71CD0">
            <w:pPr>
              <w:spacing w:after="0"/>
              <w:ind w:left="115"/>
            </w:pPr>
            <w:r>
              <w:rPr>
                <w:rFonts w:ascii="Arial" w:eastAsia="Arial" w:hAnsi="Arial" w:cs="Arial"/>
                <w:sz w:val="24"/>
              </w:rPr>
              <w:t xml:space="preserve"> </w:t>
            </w:r>
          </w:p>
        </w:tc>
      </w:tr>
      <w:tr w:rsidR="0087635C" w14:paraId="579B7BB7" w14:textId="77777777">
        <w:trPr>
          <w:trHeight w:val="567"/>
        </w:trPr>
        <w:tc>
          <w:tcPr>
            <w:tcW w:w="524" w:type="dxa"/>
            <w:gridSpan w:val="2"/>
            <w:tcBorders>
              <w:top w:val="single" w:sz="4" w:space="0" w:color="000000"/>
              <w:left w:val="single" w:sz="4" w:space="0" w:color="000000"/>
              <w:bottom w:val="single" w:sz="4" w:space="0" w:color="000000"/>
              <w:right w:val="single" w:sz="4" w:space="0" w:color="000000"/>
            </w:tcBorders>
          </w:tcPr>
          <w:p w14:paraId="465F048B" w14:textId="77777777" w:rsidR="0087635C" w:rsidRDefault="00F71CD0">
            <w:pPr>
              <w:spacing w:after="0"/>
              <w:ind w:left="116"/>
            </w:pPr>
            <w:r>
              <w:rPr>
                <w:rFonts w:ascii="Arial" w:eastAsia="Arial" w:hAnsi="Arial" w:cs="Arial"/>
                <w:sz w:val="24"/>
              </w:rPr>
              <w:t xml:space="preserve">13. </w:t>
            </w:r>
          </w:p>
        </w:tc>
        <w:tc>
          <w:tcPr>
            <w:tcW w:w="8879" w:type="dxa"/>
            <w:gridSpan w:val="2"/>
            <w:tcBorders>
              <w:top w:val="single" w:sz="4" w:space="0" w:color="000000"/>
              <w:left w:val="single" w:sz="4" w:space="0" w:color="000000"/>
              <w:bottom w:val="single" w:sz="4" w:space="0" w:color="000000"/>
              <w:right w:val="single" w:sz="4" w:space="0" w:color="000000"/>
            </w:tcBorders>
          </w:tcPr>
          <w:p w14:paraId="463E1AEB" w14:textId="77777777" w:rsidR="0087635C" w:rsidRDefault="00F71CD0">
            <w:pPr>
              <w:spacing w:after="0"/>
              <w:ind w:left="115" w:hanging="125"/>
            </w:pPr>
            <w:r>
              <w:rPr>
                <w:rFonts w:ascii="Arial" w:eastAsia="Arial" w:hAnsi="Arial" w:cs="Arial"/>
                <w:sz w:val="24"/>
              </w:rPr>
              <w:t xml:space="preserve"> To provide support and mentorship for colleagues, support staff and students as appropriate. </w:t>
            </w:r>
          </w:p>
        </w:tc>
      </w:tr>
      <w:tr w:rsidR="0087635C" w14:paraId="33011DE3" w14:textId="77777777">
        <w:trPr>
          <w:trHeight w:val="830"/>
        </w:trPr>
        <w:tc>
          <w:tcPr>
            <w:tcW w:w="524" w:type="dxa"/>
            <w:gridSpan w:val="2"/>
            <w:tcBorders>
              <w:top w:val="single" w:sz="4" w:space="0" w:color="000000"/>
              <w:left w:val="single" w:sz="4" w:space="0" w:color="000000"/>
              <w:bottom w:val="single" w:sz="4" w:space="0" w:color="000000"/>
              <w:right w:val="single" w:sz="4" w:space="0" w:color="000000"/>
            </w:tcBorders>
          </w:tcPr>
          <w:p w14:paraId="02E60D3A" w14:textId="77777777" w:rsidR="0087635C" w:rsidRDefault="00F71CD0">
            <w:pPr>
              <w:spacing w:after="0"/>
              <w:ind w:left="116"/>
            </w:pPr>
            <w:r>
              <w:rPr>
                <w:rFonts w:ascii="Arial" w:eastAsia="Arial" w:hAnsi="Arial" w:cs="Arial"/>
                <w:sz w:val="24"/>
              </w:rPr>
              <w:t xml:space="preserve">14. </w:t>
            </w:r>
          </w:p>
        </w:tc>
        <w:tc>
          <w:tcPr>
            <w:tcW w:w="8879" w:type="dxa"/>
            <w:gridSpan w:val="2"/>
            <w:tcBorders>
              <w:top w:val="single" w:sz="4" w:space="0" w:color="000000"/>
              <w:left w:val="single" w:sz="4" w:space="0" w:color="000000"/>
              <w:bottom w:val="single" w:sz="4" w:space="0" w:color="000000"/>
              <w:right w:val="single" w:sz="4" w:space="0" w:color="000000"/>
            </w:tcBorders>
          </w:tcPr>
          <w:p w14:paraId="4E961335" w14:textId="77777777" w:rsidR="0087635C" w:rsidRDefault="00F71CD0">
            <w:pPr>
              <w:spacing w:after="0" w:line="270" w:lineRule="auto"/>
              <w:ind w:left="115"/>
            </w:pPr>
            <w:r>
              <w:rPr>
                <w:rFonts w:ascii="Arial" w:eastAsia="Arial" w:hAnsi="Arial" w:cs="Arial"/>
                <w:sz w:val="24"/>
              </w:rPr>
              <w:t xml:space="preserve">To demonstrate awareness/understanding of equal opportunities and other people’s behavioural, physical, social and welfare </w:t>
            </w:r>
            <w:proofErr w:type="gramStart"/>
            <w:r>
              <w:rPr>
                <w:rFonts w:ascii="Arial" w:eastAsia="Arial" w:hAnsi="Arial" w:cs="Arial"/>
                <w:sz w:val="24"/>
              </w:rPr>
              <w:t>needs</w:t>
            </w:r>
            <w:proofErr w:type="gramEnd"/>
            <w:r>
              <w:rPr>
                <w:rFonts w:ascii="Arial" w:eastAsia="Arial" w:hAnsi="Arial" w:cs="Arial"/>
                <w:sz w:val="24"/>
              </w:rPr>
              <w:t xml:space="preserve">. </w:t>
            </w:r>
          </w:p>
          <w:p w14:paraId="6E6BA761" w14:textId="77777777" w:rsidR="0087635C" w:rsidRDefault="00F71CD0">
            <w:pPr>
              <w:spacing w:after="0"/>
              <w:ind w:left="115"/>
            </w:pPr>
            <w:r>
              <w:rPr>
                <w:rFonts w:ascii="Arial" w:eastAsia="Arial" w:hAnsi="Arial" w:cs="Arial"/>
                <w:sz w:val="24"/>
              </w:rPr>
              <w:t xml:space="preserve"> </w:t>
            </w:r>
          </w:p>
        </w:tc>
      </w:tr>
      <w:tr w:rsidR="0087635C" w14:paraId="4721108E" w14:textId="77777777">
        <w:tblPrEx>
          <w:tblCellMar>
            <w:top w:w="0" w:type="dxa"/>
            <w:left w:w="152" w:type="dxa"/>
            <w:bottom w:w="78" w:type="dxa"/>
            <w:right w:w="115" w:type="dxa"/>
          </w:tblCellMar>
        </w:tblPrEx>
        <w:trPr>
          <w:gridBefore w:val="1"/>
          <w:gridAfter w:val="1"/>
          <w:wBefore w:w="48" w:type="dxa"/>
          <w:wAfter w:w="10" w:type="dxa"/>
          <w:trHeight w:val="1354"/>
        </w:trPr>
        <w:tc>
          <w:tcPr>
            <w:tcW w:w="9345" w:type="dxa"/>
            <w:gridSpan w:val="2"/>
            <w:tcBorders>
              <w:top w:val="single" w:sz="6" w:space="0" w:color="000000"/>
              <w:left w:val="single" w:sz="6" w:space="0" w:color="000000"/>
              <w:bottom w:val="single" w:sz="6" w:space="0" w:color="000000"/>
              <w:right w:val="single" w:sz="6" w:space="0" w:color="000000"/>
            </w:tcBorders>
            <w:vAlign w:val="bottom"/>
          </w:tcPr>
          <w:p w14:paraId="4CE46BCD" w14:textId="77777777" w:rsidR="0087635C" w:rsidRDefault="00F71CD0">
            <w:pPr>
              <w:spacing w:after="0"/>
            </w:pPr>
            <w:r>
              <w:rPr>
                <w:rFonts w:ascii="Arial" w:eastAsia="Arial" w:hAnsi="Arial" w:cs="Arial"/>
                <w:b/>
                <w:sz w:val="24"/>
              </w:rPr>
              <w:lastRenderedPageBreak/>
              <w:t xml:space="preserve">Safeguarding commitment </w:t>
            </w:r>
          </w:p>
          <w:p w14:paraId="7208653F" w14:textId="77777777" w:rsidR="0087635C" w:rsidRDefault="00F71CD0">
            <w:pPr>
              <w:spacing w:after="0"/>
              <w:ind w:left="701"/>
            </w:pPr>
            <w:r>
              <w:rPr>
                <w:rFonts w:ascii="Arial" w:eastAsia="Arial" w:hAnsi="Arial" w:cs="Arial"/>
                <w:sz w:val="24"/>
              </w:rPr>
              <w:t xml:space="preserve">We are committed to safeguarding and promoting the welfare of children and young people/vulnerable adults. We require you to understand and demonstrate this commitment. </w:t>
            </w:r>
          </w:p>
        </w:tc>
      </w:tr>
    </w:tbl>
    <w:p w14:paraId="5A84FC5D" w14:textId="77777777" w:rsidR="0087635C" w:rsidRDefault="00F71CD0">
      <w:pPr>
        <w:spacing w:after="0"/>
        <w:jc w:val="both"/>
      </w:pPr>
      <w:r>
        <w:rPr>
          <w:rFonts w:ascii="Arial" w:eastAsia="Arial" w:hAnsi="Arial" w:cs="Arial"/>
          <w:sz w:val="20"/>
        </w:rPr>
        <w:t xml:space="preserve"> </w:t>
      </w:r>
      <w:r>
        <w:rPr>
          <w:rFonts w:ascii="Times New Roman" w:eastAsia="Times New Roman" w:hAnsi="Times New Roman" w:cs="Times New Roman"/>
          <w:sz w:val="24"/>
        </w:rPr>
        <w:t xml:space="preserve"> </w:t>
      </w:r>
    </w:p>
    <w:p w14:paraId="3AD26163" w14:textId="77777777" w:rsidR="0087635C" w:rsidRDefault="00F71CD0">
      <w:pPr>
        <w:spacing w:after="76"/>
      </w:pPr>
      <w:r>
        <w:rPr>
          <w:rFonts w:ascii="Arial" w:eastAsia="Arial" w:hAnsi="Arial" w:cs="Arial"/>
          <w:b/>
          <w:sz w:val="24"/>
        </w:rPr>
        <w:t xml:space="preserve">Person Specification </w:t>
      </w:r>
    </w:p>
    <w:p w14:paraId="33EEF87E" w14:textId="77777777" w:rsidR="0087635C" w:rsidRDefault="00F71CD0">
      <w:pPr>
        <w:shd w:val="clear" w:color="auto" w:fill="000000"/>
        <w:tabs>
          <w:tab w:val="center" w:pos="5014"/>
          <w:tab w:val="center" w:pos="9916"/>
        </w:tabs>
        <w:spacing w:after="0"/>
        <w:ind w:left="115"/>
      </w:pPr>
      <w:r>
        <w:rPr>
          <w:rFonts w:ascii="Arial" w:eastAsia="Arial" w:hAnsi="Arial" w:cs="Arial"/>
          <w:b/>
          <w:color w:val="FFFFFF"/>
        </w:rPr>
        <w:t xml:space="preserve">  </w:t>
      </w:r>
      <w:r>
        <w:rPr>
          <w:rFonts w:ascii="Arial" w:eastAsia="Arial" w:hAnsi="Arial" w:cs="Arial"/>
          <w:b/>
          <w:color w:val="FFFFFF"/>
        </w:rPr>
        <w:tab/>
        <w:t xml:space="preserve">Qualifications, knowledge, skills and experience </w:t>
      </w:r>
      <w:r>
        <w:rPr>
          <w:rFonts w:ascii="Arial" w:eastAsia="Arial" w:hAnsi="Arial" w:cs="Arial"/>
          <w:b/>
          <w:color w:val="FFFFFF"/>
        </w:rPr>
        <w:tab/>
      </w:r>
      <w:r>
        <w:rPr>
          <w:rFonts w:ascii="Arial" w:eastAsia="Arial" w:hAnsi="Arial" w:cs="Arial"/>
          <w:b/>
        </w:rPr>
        <w:t xml:space="preserve"> </w:t>
      </w:r>
    </w:p>
    <w:p w14:paraId="71BFD855" w14:textId="77777777" w:rsidR="0087635C" w:rsidRDefault="00F71CD0">
      <w:pPr>
        <w:spacing w:after="0"/>
        <w:ind w:left="696" w:hanging="10"/>
      </w:pPr>
      <w:r>
        <w:rPr>
          <w:rFonts w:ascii="Arial" w:eastAsia="Arial" w:hAnsi="Arial" w:cs="Arial"/>
        </w:rPr>
        <w:t xml:space="preserve">Minimum level of qualifications required for this job </w:t>
      </w:r>
    </w:p>
    <w:tbl>
      <w:tblPr>
        <w:tblStyle w:val="TableGrid"/>
        <w:tblW w:w="9920" w:type="dxa"/>
        <w:tblInd w:w="142" w:type="dxa"/>
        <w:tblCellMar>
          <w:top w:w="11" w:type="dxa"/>
          <w:left w:w="7" w:type="dxa"/>
          <w:bottom w:w="0" w:type="dxa"/>
          <w:right w:w="134" w:type="dxa"/>
        </w:tblCellMar>
        <w:tblLook w:val="04A0" w:firstRow="1" w:lastRow="0" w:firstColumn="1" w:lastColumn="0" w:noHBand="0" w:noVBand="1"/>
      </w:tblPr>
      <w:tblGrid>
        <w:gridCol w:w="3803"/>
        <w:gridCol w:w="4504"/>
        <w:gridCol w:w="1613"/>
      </w:tblGrid>
      <w:tr w:rsidR="0087635C" w14:paraId="1F329C04" w14:textId="77777777">
        <w:trPr>
          <w:trHeight w:val="769"/>
        </w:trPr>
        <w:tc>
          <w:tcPr>
            <w:tcW w:w="3803" w:type="dxa"/>
            <w:tcBorders>
              <w:top w:val="single" w:sz="4" w:space="0" w:color="000000"/>
              <w:left w:val="single" w:sz="4" w:space="0" w:color="000000"/>
              <w:bottom w:val="single" w:sz="4" w:space="0" w:color="000000"/>
              <w:right w:val="single" w:sz="6" w:space="0" w:color="000000"/>
            </w:tcBorders>
          </w:tcPr>
          <w:p w14:paraId="67DB178F" w14:textId="77777777" w:rsidR="0087635C" w:rsidRDefault="00F71CD0">
            <w:pPr>
              <w:spacing w:after="0"/>
            </w:pPr>
            <w:r>
              <w:rPr>
                <w:rFonts w:ascii="Arial" w:eastAsia="Arial" w:hAnsi="Arial" w:cs="Arial"/>
                <w:sz w:val="20"/>
              </w:rPr>
              <w:t xml:space="preserve"> </w:t>
            </w:r>
          </w:p>
          <w:p w14:paraId="5B23AB54" w14:textId="77777777" w:rsidR="0087635C" w:rsidRDefault="00F71CD0">
            <w:pPr>
              <w:spacing w:after="0"/>
              <w:ind w:left="110"/>
            </w:pPr>
            <w:r>
              <w:rPr>
                <w:rFonts w:ascii="Arial" w:eastAsia="Arial" w:hAnsi="Arial" w:cs="Arial"/>
                <w:b/>
              </w:rPr>
              <w:t xml:space="preserve">Qualifications Required </w:t>
            </w:r>
          </w:p>
        </w:tc>
        <w:tc>
          <w:tcPr>
            <w:tcW w:w="4504" w:type="dxa"/>
            <w:tcBorders>
              <w:top w:val="single" w:sz="4" w:space="0" w:color="000000"/>
              <w:left w:val="single" w:sz="6" w:space="0" w:color="000000"/>
              <w:bottom w:val="single" w:sz="4" w:space="0" w:color="000000"/>
              <w:right w:val="single" w:sz="6" w:space="0" w:color="000000"/>
            </w:tcBorders>
          </w:tcPr>
          <w:p w14:paraId="0270A251" w14:textId="77777777" w:rsidR="0087635C" w:rsidRDefault="00F71CD0">
            <w:pPr>
              <w:spacing w:after="0"/>
              <w:ind w:left="5"/>
            </w:pPr>
            <w:r>
              <w:rPr>
                <w:rFonts w:ascii="Arial" w:eastAsia="Arial" w:hAnsi="Arial" w:cs="Arial"/>
                <w:sz w:val="21"/>
              </w:rPr>
              <w:t xml:space="preserve"> </w:t>
            </w:r>
          </w:p>
          <w:p w14:paraId="360FA703" w14:textId="77777777" w:rsidR="0087635C" w:rsidRDefault="00F71CD0">
            <w:pPr>
              <w:spacing w:after="0"/>
              <w:ind w:left="111"/>
            </w:pPr>
            <w:r>
              <w:rPr>
                <w:rFonts w:ascii="Arial" w:eastAsia="Arial" w:hAnsi="Arial" w:cs="Arial"/>
                <w:b/>
              </w:rPr>
              <w:t xml:space="preserve">Subject </w:t>
            </w:r>
          </w:p>
        </w:tc>
        <w:tc>
          <w:tcPr>
            <w:tcW w:w="1613" w:type="dxa"/>
            <w:tcBorders>
              <w:top w:val="single" w:sz="4" w:space="0" w:color="000000"/>
              <w:left w:val="single" w:sz="6" w:space="0" w:color="000000"/>
              <w:bottom w:val="single" w:sz="4" w:space="0" w:color="000000"/>
              <w:right w:val="single" w:sz="6" w:space="0" w:color="000000"/>
            </w:tcBorders>
          </w:tcPr>
          <w:p w14:paraId="1186F0AB" w14:textId="77777777" w:rsidR="0087635C" w:rsidRDefault="00F71CD0">
            <w:pPr>
              <w:spacing w:after="0"/>
              <w:ind w:left="1"/>
            </w:pPr>
            <w:r>
              <w:rPr>
                <w:rFonts w:ascii="Arial" w:eastAsia="Arial" w:hAnsi="Arial" w:cs="Arial"/>
              </w:rPr>
              <w:t xml:space="preserve"> </w:t>
            </w:r>
          </w:p>
          <w:p w14:paraId="00CB7AAF" w14:textId="77777777" w:rsidR="0087635C" w:rsidRDefault="00F71CD0">
            <w:pPr>
              <w:spacing w:after="0"/>
              <w:ind w:left="29"/>
            </w:pPr>
            <w:r>
              <w:rPr>
                <w:rFonts w:ascii="Arial" w:eastAsia="Arial" w:hAnsi="Arial" w:cs="Arial"/>
                <w:b/>
              </w:rPr>
              <w:t xml:space="preserve">Essential/ </w:t>
            </w:r>
          </w:p>
          <w:p w14:paraId="192E45A5" w14:textId="77777777" w:rsidR="0087635C" w:rsidRDefault="00F71CD0">
            <w:pPr>
              <w:spacing w:after="0"/>
              <w:ind w:left="29"/>
            </w:pPr>
            <w:r>
              <w:rPr>
                <w:rFonts w:ascii="Arial" w:eastAsia="Arial" w:hAnsi="Arial" w:cs="Arial"/>
                <w:b/>
              </w:rPr>
              <w:t xml:space="preserve">Desirable </w:t>
            </w:r>
          </w:p>
        </w:tc>
      </w:tr>
      <w:tr w:rsidR="0087635C" w14:paraId="68BA66DD" w14:textId="77777777">
        <w:trPr>
          <w:trHeight w:val="948"/>
        </w:trPr>
        <w:tc>
          <w:tcPr>
            <w:tcW w:w="3803" w:type="dxa"/>
            <w:tcBorders>
              <w:top w:val="single" w:sz="4" w:space="0" w:color="000000"/>
              <w:left w:val="single" w:sz="6" w:space="0" w:color="000000"/>
              <w:bottom w:val="single" w:sz="6" w:space="0" w:color="000000"/>
              <w:right w:val="single" w:sz="6" w:space="0" w:color="000000"/>
            </w:tcBorders>
          </w:tcPr>
          <w:p w14:paraId="739818F5" w14:textId="77777777" w:rsidR="0087635C" w:rsidRDefault="00F71CD0">
            <w:pPr>
              <w:spacing w:after="0"/>
              <w:jc w:val="both"/>
            </w:pPr>
            <w:r>
              <w:rPr>
                <w:rFonts w:ascii="Arial" w:eastAsia="Arial" w:hAnsi="Arial" w:cs="Arial"/>
              </w:rPr>
              <w:t xml:space="preserve">Degree/Diploma recognised by the College of Occupational Therapy </w:t>
            </w:r>
          </w:p>
        </w:tc>
        <w:tc>
          <w:tcPr>
            <w:tcW w:w="4504" w:type="dxa"/>
            <w:tcBorders>
              <w:top w:val="single" w:sz="4" w:space="0" w:color="000000"/>
              <w:left w:val="single" w:sz="6" w:space="0" w:color="000000"/>
              <w:bottom w:val="single" w:sz="6" w:space="0" w:color="000000"/>
              <w:right w:val="single" w:sz="6" w:space="0" w:color="000000"/>
            </w:tcBorders>
          </w:tcPr>
          <w:p w14:paraId="2D026CD9" w14:textId="77777777" w:rsidR="0087635C" w:rsidRDefault="00F71CD0">
            <w:pPr>
              <w:spacing w:after="0"/>
              <w:ind w:left="5"/>
            </w:pPr>
            <w:r>
              <w:rPr>
                <w:rFonts w:ascii="Arial" w:eastAsia="Arial" w:hAnsi="Arial" w:cs="Arial"/>
              </w:rPr>
              <w:t xml:space="preserve">Occupational Therapy </w:t>
            </w:r>
          </w:p>
        </w:tc>
        <w:tc>
          <w:tcPr>
            <w:tcW w:w="1613" w:type="dxa"/>
            <w:tcBorders>
              <w:top w:val="single" w:sz="4" w:space="0" w:color="000000"/>
              <w:left w:val="single" w:sz="6" w:space="0" w:color="000000"/>
              <w:bottom w:val="single" w:sz="6" w:space="0" w:color="000000"/>
              <w:right w:val="single" w:sz="6" w:space="0" w:color="000000"/>
            </w:tcBorders>
          </w:tcPr>
          <w:p w14:paraId="51168A09" w14:textId="77777777" w:rsidR="0087635C" w:rsidRDefault="00F71CD0">
            <w:pPr>
              <w:spacing w:after="0"/>
              <w:ind w:left="106"/>
            </w:pPr>
            <w:r>
              <w:rPr>
                <w:rFonts w:ascii="Arial" w:eastAsia="Arial" w:hAnsi="Arial" w:cs="Arial"/>
              </w:rPr>
              <w:t xml:space="preserve">Essential </w:t>
            </w:r>
          </w:p>
        </w:tc>
      </w:tr>
      <w:tr w:rsidR="0087635C" w14:paraId="0D197103" w14:textId="77777777">
        <w:trPr>
          <w:trHeight w:val="701"/>
        </w:trPr>
        <w:tc>
          <w:tcPr>
            <w:tcW w:w="3803" w:type="dxa"/>
            <w:tcBorders>
              <w:top w:val="single" w:sz="6" w:space="0" w:color="000000"/>
              <w:left w:val="single" w:sz="6" w:space="0" w:color="000000"/>
              <w:bottom w:val="single" w:sz="6" w:space="0" w:color="000000"/>
              <w:right w:val="single" w:sz="6" w:space="0" w:color="000000"/>
            </w:tcBorders>
          </w:tcPr>
          <w:p w14:paraId="52092631" w14:textId="77777777" w:rsidR="0087635C" w:rsidRDefault="00F71CD0">
            <w:pPr>
              <w:spacing w:after="0"/>
            </w:pPr>
            <w:r>
              <w:rPr>
                <w:rFonts w:ascii="Times New Roman" w:eastAsia="Times New Roman" w:hAnsi="Times New Roman" w:cs="Times New Roman"/>
              </w:rPr>
              <w:t xml:space="preserve"> </w:t>
            </w:r>
          </w:p>
        </w:tc>
        <w:tc>
          <w:tcPr>
            <w:tcW w:w="4504" w:type="dxa"/>
            <w:tcBorders>
              <w:top w:val="single" w:sz="6" w:space="0" w:color="000000"/>
              <w:left w:val="single" w:sz="6" w:space="0" w:color="000000"/>
              <w:bottom w:val="single" w:sz="6" w:space="0" w:color="000000"/>
              <w:right w:val="single" w:sz="6" w:space="0" w:color="000000"/>
            </w:tcBorders>
          </w:tcPr>
          <w:p w14:paraId="440B13F2" w14:textId="77777777" w:rsidR="0087635C" w:rsidRDefault="00F71CD0">
            <w:pPr>
              <w:spacing w:after="0"/>
              <w:ind w:left="5"/>
            </w:pPr>
            <w:r>
              <w:rPr>
                <w:rFonts w:ascii="Arial" w:eastAsia="Arial" w:hAnsi="Arial" w:cs="Arial"/>
              </w:rPr>
              <w:t xml:space="preserve">Registered with Health and Care Professions Council </w:t>
            </w:r>
          </w:p>
        </w:tc>
        <w:tc>
          <w:tcPr>
            <w:tcW w:w="1613" w:type="dxa"/>
            <w:tcBorders>
              <w:top w:val="single" w:sz="6" w:space="0" w:color="000000"/>
              <w:left w:val="single" w:sz="6" w:space="0" w:color="000000"/>
              <w:bottom w:val="single" w:sz="6" w:space="0" w:color="000000"/>
              <w:right w:val="single" w:sz="6" w:space="0" w:color="000000"/>
            </w:tcBorders>
          </w:tcPr>
          <w:p w14:paraId="78090533" w14:textId="77777777" w:rsidR="0087635C" w:rsidRDefault="00F71CD0">
            <w:pPr>
              <w:spacing w:after="0"/>
              <w:ind w:left="106"/>
            </w:pPr>
            <w:r>
              <w:rPr>
                <w:rFonts w:ascii="Arial" w:eastAsia="Arial" w:hAnsi="Arial" w:cs="Arial"/>
              </w:rPr>
              <w:t xml:space="preserve">Essential </w:t>
            </w:r>
          </w:p>
        </w:tc>
      </w:tr>
      <w:tr w:rsidR="0087635C" w14:paraId="0BC6A91F" w14:textId="77777777">
        <w:trPr>
          <w:trHeight w:val="715"/>
        </w:trPr>
        <w:tc>
          <w:tcPr>
            <w:tcW w:w="3803" w:type="dxa"/>
            <w:tcBorders>
              <w:top w:val="single" w:sz="6" w:space="0" w:color="000000"/>
              <w:left w:val="single" w:sz="6" w:space="0" w:color="000000"/>
              <w:bottom w:val="single" w:sz="6" w:space="0" w:color="000000"/>
              <w:right w:val="single" w:sz="6" w:space="0" w:color="000000"/>
            </w:tcBorders>
          </w:tcPr>
          <w:p w14:paraId="241140C1" w14:textId="77777777" w:rsidR="0087635C" w:rsidRDefault="00F71CD0">
            <w:pPr>
              <w:spacing w:after="0"/>
            </w:pPr>
            <w:r>
              <w:rPr>
                <w:rFonts w:ascii="Times New Roman" w:eastAsia="Times New Roman" w:hAnsi="Times New Roman" w:cs="Times New Roman"/>
              </w:rPr>
              <w:t xml:space="preserve"> </w:t>
            </w:r>
          </w:p>
        </w:tc>
        <w:tc>
          <w:tcPr>
            <w:tcW w:w="4504" w:type="dxa"/>
            <w:tcBorders>
              <w:top w:val="single" w:sz="6" w:space="0" w:color="000000"/>
              <w:left w:val="single" w:sz="6" w:space="0" w:color="000000"/>
              <w:bottom w:val="single" w:sz="6" w:space="0" w:color="000000"/>
              <w:right w:val="single" w:sz="6" w:space="0" w:color="000000"/>
            </w:tcBorders>
          </w:tcPr>
          <w:p w14:paraId="44EDFC96" w14:textId="77777777" w:rsidR="0087635C" w:rsidRDefault="00F71CD0">
            <w:pPr>
              <w:spacing w:after="0"/>
              <w:ind w:left="5"/>
            </w:pPr>
            <w:r>
              <w:rPr>
                <w:rFonts w:ascii="Arial" w:eastAsia="Arial" w:hAnsi="Arial" w:cs="Arial"/>
              </w:rPr>
              <w:t xml:space="preserve">Member of Royal College of Occupational Therapy </w:t>
            </w:r>
          </w:p>
        </w:tc>
        <w:tc>
          <w:tcPr>
            <w:tcW w:w="1613" w:type="dxa"/>
            <w:tcBorders>
              <w:top w:val="single" w:sz="6" w:space="0" w:color="000000"/>
              <w:left w:val="single" w:sz="6" w:space="0" w:color="000000"/>
              <w:bottom w:val="single" w:sz="4" w:space="0" w:color="000000"/>
              <w:right w:val="single" w:sz="6" w:space="0" w:color="000000"/>
            </w:tcBorders>
          </w:tcPr>
          <w:p w14:paraId="78FFE37A" w14:textId="77777777" w:rsidR="0087635C" w:rsidRDefault="00F71CD0">
            <w:pPr>
              <w:spacing w:after="0"/>
              <w:ind w:left="106"/>
            </w:pPr>
            <w:r>
              <w:rPr>
                <w:rFonts w:ascii="Arial" w:eastAsia="Arial" w:hAnsi="Arial" w:cs="Arial"/>
              </w:rPr>
              <w:t xml:space="preserve">Desirable </w:t>
            </w:r>
          </w:p>
        </w:tc>
      </w:tr>
      <w:tr w:rsidR="0087635C" w14:paraId="3A8A09C4" w14:textId="77777777">
        <w:trPr>
          <w:trHeight w:val="552"/>
        </w:trPr>
        <w:tc>
          <w:tcPr>
            <w:tcW w:w="3803" w:type="dxa"/>
            <w:tcBorders>
              <w:top w:val="single" w:sz="6" w:space="0" w:color="000000"/>
              <w:left w:val="single" w:sz="6" w:space="0" w:color="000000"/>
              <w:bottom w:val="single" w:sz="6" w:space="0" w:color="000000"/>
              <w:right w:val="single" w:sz="6" w:space="0" w:color="000000"/>
            </w:tcBorders>
          </w:tcPr>
          <w:p w14:paraId="5F52D005" w14:textId="77777777" w:rsidR="0087635C" w:rsidRDefault="00F71CD0">
            <w:pPr>
              <w:spacing w:after="0"/>
            </w:pPr>
            <w:r>
              <w:rPr>
                <w:rFonts w:ascii="Times New Roman" w:eastAsia="Times New Roman" w:hAnsi="Times New Roman" w:cs="Times New Roman"/>
              </w:rPr>
              <w:t xml:space="preserve"> </w:t>
            </w:r>
          </w:p>
        </w:tc>
        <w:tc>
          <w:tcPr>
            <w:tcW w:w="4504" w:type="dxa"/>
            <w:tcBorders>
              <w:top w:val="single" w:sz="6" w:space="0" w:color="000000"/>
              <w:left w:val="single" w:sz="6" w:space="0" w:color="000000"/>
              <w:bottom w:val="single" w:sz="6" w:space="0" w:color="000000"/>
              <w:right w:val="single" w:sz="6" w:space="0" w:color="000000"/>
            </w:tcBorders>
            <w:vAlign w:val="center"/>
          </w:tcPr>
          <w:p w14:paraId="07032DC8" w14:textId="77777777" w:rsidR="0087635C" w:rsidRDefault="00F71CD0">
            <w:pPr>
              <w:spacing w:after="0"/>
              <w:ind w:left="5"/>
            </w:pPr>
            <w:r>
              <w:rPr>
                <w:rFonts w:ascii="Arial" w:eastAsia="Arial" w:hAnsi="Arial" w:cs="Arial"/>
              </w:rPr>
              <w:t xml:space="preserve">Fieldwork/Practice Educator training </w:t>
            </w:r>
          </w:p>
        </w:tc>
        <w:tc>
          <w:tcPr>
            <w:tcW w:w="1613" w:type="dxa"/>
            <w:tcBorders>
              <w:top w:val="single" w:sz="4" w:space="0" w:color="000000"/>
              <w:left w:val="single" w:sz="6" w:space="0" w:color="000000"/>
              <w:bottom w:val="single" w:sz="4" w:space="0" w:color="000000"/>
              <w:right w:val="single" w:sz="6" w:space="0" w:color="000000"/>
            </w:tcBorders>
            <w:vAlign w:val="center"/>
          </w:tcPr>
          <w:p w14:paraId="1FFFFC98" w14:textId="77777777" w:rsidR="0087635C" w:rsidRDefault="00F71CD0">
            <w:pPr>
              <w:spacing w:after="0"/>
              <w:ind w:left="106"/>
            </w:pPr>
            <w:r>
              <w:rPr>
                <w:rFonts w:ascii="Arial" w:eastAsia="Arial" w:hAnsi="Arial" w:cs="Arial"/>
              </w:rPr>
              <w:t xml:space="preserve">Desirable </w:t>
            </w:r>
          </w:p>
        </w:tc>
      </w:tr>
    </w:tbl>
    <w:p w14:paraId="5CA58708" w14:textId="77777777" w:rsidR="0087635C" w:rsidRDefault="00F71CD0">
      <w:pPr>
        <w:spacing w:after="96"/>
        <w:ind w:left="701"/>
      </w:pPr>
      <w:r>
        <w:rPr>
          <w:rFonts w:ascii="Arial" w:eastAsia="Arial" w:hAnsi="Arial" w:cs="Arial"/>
        </w:rPr>
        <w:t xml:space="preserve"> </w:t>
      </w:r>
    </w:p>
    <w:p w14:paraId="553A2E26" w14:textId="77777777" w:rsidR="0087635C" w:rsidRDefault="00F71CD0">
      <w:pPr>
        <w:spacing w:after="0"/>
        <w:ind w:left="696" w:hanging="10"/>
      </w:pPr>
      <w:r>
        <w:rPr>
          <w:rFonts w:ascii="Arial" w:eastAsia="Arial" w:hAnsi="Arial" w:cs="Arial"/>
        </w:rPr>
        <w:t xml:space="preserve">Minimum levels of knowledge, skills and experience required for this job </w:t>
      </w:r>
    </w:p>
    <w:p w14:paraId="34094564" w14:textId="77777777" w:rsidR="0087635C" w:rsidRDefault="00F71CD0">
      <w:pPr>
        <w:spacing w:after="0"/>
      </w:pPr>
      <w:r>
        <w:rPr>
          <w:rFonts w:ascii="Arial" w:eastAsia="Arial" w:hAnsi="Arial" w:cs="Arial"/>
          <w:sz w:val="13"/>
        </w:rPr>
        <w:t xml:space="preserve"> </w:t>
      </w:r>
    </w:p>
    <w:tbl>
      <w:tblPr>
        <w:tblStyle w:val="TableGrid"/>
        <w:tblW w:w="9921" w:type="dxa"/>
        <w:tblInd w:w="144" w:type="dxa"/>
        <w:tblCellMar>
          <w:top w:w="0" w:type="dxa"/>
          <w:left w:w="5" w:type="dxa"/>
          <w:bottom w:w="6" w:type="dxa"/>
          <w:right w:w="0" w:type="dxa"/>
        </w:tblCellMar>
        <w:tblLook w:val="04A0" w:firstRow="1" w:lastRow="0" w:firstColumn="1" w:lastColumn="0" w:noHBand="0" w:noVBand="1"/>
      </w:tblPr>
      <w:tblGrid>
        <w:gridCol w:w="8504"/>
        <w:gridCol w:w="1417"/>
      </w:tblGrid>
      <w:tr w:rsidR="0087635C" w14:paraId="1FD659DB" w14:textId="77777777">
        <w:trPr>
          <w:trHeight w:val="749"/>
        </w:trPr>
        <w:tc>
          <w:tcPr>
            <w:tcW w:w="9921" w:type="dxa"/>
            <w:gridSpan w:val="2"/>
            <w:tcBorders>
              <w:top w:val="single" w:sz="4" w:space="0" w:color="000000"/>
              <w:left w:val="single" w:sz="4" w:space="0" w:color="000000"/>
              <w:bottom w:val="single" w:sz="4" w:space="0" w:color="000000"/>
              <w:right w:val="single" w:sz="4" w:space="0" w:color="000000"/>
            </w:tcBorders>
          </w:tcPr>
          <w:p w14:paraId="62B7E225" w14:textId="77777777" w:rsidR="0087635C" w:rsidRDefault="00F71CD0">
            <w:pPr>
              <w:tabs>
                <w:tab w:val="center" w:pos="9125"/>
              </w:tabs>
              <w:spacing w:after="0"/>
            </w:pPr>
            <w:r>
              <w:rPr>
                <w:rFonts w:ascii="Arial" w:eastAsia="Arial" w:hAnsi="Arial" w:cs="Arial"/>
                <w:sz w:val="20"/>
              </w:rPr>
              <w:t xml:space="preserve"> </w:t>
            </w:r>
            <w:r>
              <w:rPr>
                <w:rFonts w:ascii="Arial" w:eastAsia="Arial" w:hAnsi="Arial" w:cs="Arial"/>
                <w:sz w:val="20"/>
              </w:rPr>
              <w:tab/>
            </w:r>
            <w:r>
              <w:rPr>
                <w:rFonts w:ascii="Arial" w:eastAsia="Arial" w:hAnsi="Arial" w:cs="Arial"/>
                <w:b/>
              </w:rPr>
              <w:t xml:space="preserve">Essential/ </w:t>
            </w:r>
          </w:p>
          <w:p w14:paraId="436B96F5" w14:textId="77777777" w:rsidR="0087635C" w:rsidRDefault="00F71CD0">
            <w:pPr>
              <w:tabs>
                <w:tab w:val="center" w:pos="9105"/>
              </w:tabs>
              <w:spacing w:after="0"/>
            </w:pPr>
            <w:r>
              <w:rPr>
                <w:rFonts w:ascii="Arial" w:eastAsia="Arial" w:hAnsi="Arial" w:cs="Arial"/>
                <w:b/>
              </w:rPr>
              <w:t xml:space="preserve">Identify </w:t>
            </w:r>
            <w:r>
              <w:rPr>
                <w:rFonts w:ascii="Arial" w:eastAsia="Arial" w:hAnsi="Arial" w:cs="Arial"/>
                <w:b/>
              </w:rPr>
              <w:tab/>
              <w:t xml:space="preserve">Desirable </w:t>
            </w:r>
          </w:p>
          <w:p w14:paraId="118B15F7" w14:textId="77777777" w:rsidR="0087635C" w:rsidRDefault="00F71CD0">
            <w:pPr>
              <w:spacing w:after="0"/>
              <w:ind w:left="106"/>
            </w:pPr>
            <w:r>
              <w:rPr>
                <w:rFonts w:ascii="Arial" w:eastAsia="Arial" w:hAnsi="Arial" w:cs="Arial"/>
                <w:b/>
              </w:rPr>
              <w:t xml:space="preserve"> </w:t>
            </w:r>
          </w:p>
        </w:tc>
      </w:tr>
      <w:tr w:rsidR="0087635C" w14:paraId="6284412B" w14:textId="77777777">
        <w:trPr>
          <w:trHeight w:val="264"/>
        </w:trPr>
        <w:tc>
          <w:tcPr>
            <w:tcW w:w="8504" w:type="dxa"/>
            <w:tcBorders>
              <w:top w:val="single" w:sz="4" w:space="0" w:color="000000"/>
              <w:left w:val="single" w:sz="4" w:space="0" w:color="000000"/>
              <w:bottom w:val="single" w:sz="4" w:space="0" w:color="000000"/>
              <w:right w:val="single" w:sz="4" w:space="0" w:color="000000"/>
            </w:tcBorders>
          </w:tcPr>
          <w:p w14:paraId="7D41F814" w14:textId="77777777" w:rsidR="0087635C" w:rsidRDefault="00F71CD0">
            <w:pPr>
              <w:spacing w:after="0"/>
              <w:ind w:left="106"/>
            </w:pPr>
            <w:r>
              <w:rPr>
                <w:rFonts w:ascii="Arial" w:eastAsia="Arial" w:hAnsi="Arial" w:cs="Arial"/>
                <w:b/>
              </w:rPr>
              <w:t xml:space="preserve">Knowledge </w:t>
            </w:r>
          </w:p>
        </w:tc>
        <w:tc>
          <w:tcPr>
            <w:tcW w:w="1417" w:type="dxa"/>
            <w:tcBorders>
              <w:top w:val="single" w:sz="4" w:space="0" w:color="000000"/>
              <w:left w:val="single" w:sz="4" w:space="0" w:color="000000"/>
              <w:bottom w:val="single" w:sz="4" w:space="0" w:color="000000"/>
              <w:right w:val="single" w:sz="4" w:space="0" w:color="000000"/>
            </w:tcBorders>
          </w:tcPr>
          <w:p w14:paraId="66D70914" w14:textId="77777777" w:rsidR="0087635C" w:rsidRDefault="00F71CD0">
            <w:pPr>
              <w:spacing w:after="0"/>
            </w:pPr>
            <w:r>
              <w:rPr>
                <w:rFonts w:ascii="Times New Roman" w:eastAsia="Times New Roman" w:hAnsi="Times New Roman" w:cs="Times New Roman"/>
                <w:sz w:val="18"/>
              </w:rPr>
              <w:t xml:space="preserve"> </w:t>
            </w:r>
          </w:p>
        </w:tc>
      </w:tr>
      <w:tr w:rsidR="0087635C" w14:paraId="160A8906" w14:textId="77777777">
        <w:trPr>
          <w:trHeight w:val="888"/>
        </w:trPr>
        <w:tc>
          <w:tcPr>
            <w:tcW w:w="8504" w:type="dxa"/>
            <w:tcBorders>
              <w:top w:val="single" w:sz="4" w:space="0" w:color="000000"/>
              <w:left w:val="single" w:sz="4" w:space="0" w:color="000000"/>
              <w:bottom w:val="single" w:sz="4" w:space="0" w:color="000000"/>
              <w:right w:val="single" w:sz="4" w:space="0" w:color="000000"/>
            </w:tcBorders>
            <w:vAlign w:val="bottom"/>
          </w:tcPr>
          <w:p w14:paraId="06C506F6" w14:textId="77777777" w:rsidR="0087635C" w:rsidRDefault="00F71CD0">
            <w:pPr>
              <w:spacing w:after="0"/>
              <w:ind w:left="106" w:right="537"/>
            </w:pPr>
            <w:r>
              <w:rPr>
                <w:rFonts w:ascii="Arial" w:eastAsia="Arial" w:hAnsi="Arial" w:cs="Arial"/>
              </w:rPr>
              <w:t xml:space="preserve">Knowledge of current health and social care issues, legislation &amp; good practice guidance. Evidence of recent and relevant Continuing Professional Development activities </w:t>
            </w:r>
          </w:p>
        </w:tc>
        <w:tc>
          <w:tcPr>
            <w:tcW w:w="1417" w:type="dxa"/>
            <w:tcBorders>
              <w:top w:val="single" w:sz="4" w:space="0" w:color="000000"/>
              <w:left w:val="single" w:sz="4" w:space="0" w:color="000000"/>
              <w:bottom w:val="single" w:sz="4" w:space="0" w:color="000000"/>
              <w:right w:val="single" w:sz="4" w:space="0" w:color="000000"/>
            </w:tcBorders>
          </w:tcPr>
          <w:p w14:paraId="4FA8B3E7" w14:textId="77777777" w:rsidR="0087635C" w:rsidRDefault="00F71CD0">
            <w:pPr>
              <w:spacing w:after="0"/>
              <w:ind w:left="106"/>
            </w:pPr>
            <w:r>
              <w:rPr>
                <w:rFonts w:ascii="Arial" w:eastAsia="Arial" w:hAnsi="Arial" w:cs="Arial"/>
              </w:rPr>
              <w:t xml:space="preserve">Essential </w:t>
            </w:r>
          </w:p>
        </w:tc>
      </w:tr>
      <w:tr w:rsidR="0087635C" w14:paraId="4D26312B" w14:textId="77777777">
        <w:trPr>
          <w:trHeight w:val="600"/>
        </w:trPr>
        <w:tc>
          <w:tcPr>
            <w:tcW w:w="8504" w:type="dxa"/>
            <w:tcBorders>
              <w:top w:val="single" w:sz="4" w:space="0" w:color="000000"/>
              <w:left w:val="single" w:sz="4" w:space="0" w:color="000000"/>
              <w:bottom w:val="single" w:sz="4" w:space="0" w:color="000000"/>
              <w:right w:val="single" w:sz="4" w:space="0" w:color="000000"/>
            </w:tcBorders>
            <w:vAlign w:val="bottom"/>
          </w:tcPr>
          <w:p w14:paraId="2D37786F" w14:textId="77777777" w:rsidR="0087635C" w:rsidRDefault="00F71CD0">
            <w:pPr>
              <w:spacing w:after="0"/>
              <w:ind w:left="106"/>
              <w:jc w:val="both"/>
            </w:pPr>
            <w:r>
              <w:rPr>
                <w:rFonts w:ascii="Arial" w:eastAsia="Arial" w:hAnsi="Arial" w:cs="Arial"/>
              </w:rPr>
              <w:t xml:space="preserve">Demonstrable awareness of the principles of the Care Act 2014, and of person- centred working. </w:t>
            </w:r>
            <w:r>
              <w:rPr>
                <w:rFonts w:ascii="Arial" w:eastAsia="Arial" w:hAnsi="Arial" w:cs="Arial"/>
                <w:color w:val="FF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413F837" w14:textId="77777777" w:rsidR="0087635C" w:rsidRDefault="00F71CD0">
            <w:pPr>
              <w:spacing w:after="0"/>
              <w:ind w:left="106"/>
            </w:pPr>
            <w:r>
              <w:rPr>
                <w:rFonts w:ascii="Arial" w:eastAsia="Arial" w:hAnsi="Arial" w:cs="Arial"/>
              </w:rPr>
              <w:t xml:space="preserve">Essential </w:t>
            </w:r>
          </w:p>
        </w:tc>
      </w:tr>
      <w:tr w:rsidR="0087635C" w14:paraId="2ABBDE5A" w14:textId="77777777">
        <w:trPr>
          <w:trHeight w:val="384"/>
        </w:trPr>
        <w:tc>
          <w:tcPr>
            <w:tcW w:w="8504" w:type="dxa"/>
            <w:tcBorders>
              <w:top w:val="single" w:sz="4" w:space="0" w:color="000000"/>
              <w:left w:val="single" w:sz="4" w:space="0" w:color="000000"/>
              <w:bottom w:val="single" w:sz="4" w:space="0" w:color="000000"/>
              <w:right w:val="single" w:sz="4" w:space="0" w:color="000000"/>
            </w:tcBorders>
          </w:tcPr>
          <w:p w14:paraId="4D391AA2" w14:textId="77777777" w:rsidR="0087635C" w:rsidRDefault="00F71CD0">
            <w:pPr>
              <w:spacing w:after="0"/>
              <w:ind w:left="106"/>
            </w:pPr>
            <w:r>
              <w:rPr>
                <w:rFonts w:ascii="Arial" w:eastAsia="Arial" w:hAnsi="Arial" w:cs="Arial"/>
              </w:rPr>
              <w:t xml:space="preserve">Experience of working within or alongside a Reablement service. </w:t>
            </w:r>
          </w:p>
        </w:tc>
        <w:tc>
          <w:tcPr>
            <w:tcW w:w="1417" w:type="dxa"/>
            <w:tcBorders>
              <w:top w:val="single" w:sz="4" w:space="0" w:color="000000"/>
              <w:left w:val="single" w:sz="4" w:space="0" w:color="000000"/>
              <w:bottom w:val="single" w:sz="4" w:space="0" w:color="000000"/>
              <w:right w:val="single" w:sz="4" w:space="0" w:color="000000"/>
            </w:tcBorders>
          </w:tcPr>
          <w:p w14:paraId="22BF94CA" w14:textId="77777777" w:rsidR="0087635C" w:rsidRDefault="00F71CD0">
            <w:pPr>
              <w:spacing w:after="0"/>
              <w:ind w:left="106"/>
            </w:pPr>
            <w:r>
              <w:rPr>
                <w:rFonts w:ascii="Arial" w:eastAsia="Arial" w:hAnsi="Arial" w:cs="Arial"/>
              </w:rPr>
              <w:t xml:space="preserve">Desirable </w:t>
            </w:r>
          </w:p>
        </w:tc>
      </w:tr>
      <w:tr w:rsidR="0087635C" w14:paraId="12F7D689" w14:textId="77777777">
        <w:trPr>
          <w:trHeight w:val="639"/>
        </w:trPr>
        <w:tc>
          <w:tcPr>
            <w:tcW w:w="8504" w:type="dxa"/>
            <w:tcBorders>
              <w:top w:val="single" w:sz="4" w:space="0" w:color="000000"/>
              <w:left w:val="single" w:sz="4" w:space="0" w:color="000000"/>
              <w:bottom w:val="single" w:sz="4" w:space="0" w:color="000000"/>
              <w:right w:val="single" w:sz="4" w:space="0" w:color="000000"/>
            </w:tcBorders>
            <w:vAlign w:val="bottom"/>
          </w:tcPr>
          <w:p w14:paraId="044DFBCA" w14:textId="77777777" w:rsidR="0087635C" w:rsidRDefault="00F71CD0">
            <w:pPr>
              <w:spacing w:after="0"/>
              <w:ind w:left="106"/>
              <w:jc w:val="both"/>
            </w:pPr>
            <w:r>
              <w:rPr>
                <w:rFonts w:ascii="Arial" w:eastAsia="Arial" w:hAnsi="Arial" w:cs="Arial"/>
              </w:rPr>
              <w:t xml:space="preserve">Understands the principles of confidentiality and informed consent and the wider considerations of the Mental Capacity Act. </w:t>
            </w:r>
          </w:p>
        </w:tc>
        <w:tc>
          <w:tcPr>
            <w:tcW w:w="1417" w:type="dxa"/>
            <w:tcBorders>
              <w:top w:val="single" w:sz="4" w:space="0" w:color="000000"/>
              <w:left w:val="single" w:sz="4" w:space="0" w:color="000000"/>
              <w:bottom w:val="single" w:sz="4" w:space="0" w:color="000000"/>
              <w:right w:val="single" w:sz="4" w:space="0" w:color="000000"/>
            </w:tcBorders>
          </w:tcPr>
          <w:p w14:paraId="3EC126BC" w14:textId="77777777" w:rsidR="0087635C" w:rsidRDefault="00F71CD0">
            <w:pPr>
              <w:spacing w:after="0"/>
              <w:ind w:left="106"/>
            </w:pPr>
            <w:r>
              <w:rPr>
                <w:rFonts w:ascii="Arial" w:eastAsia="Arial" w:hAnsi="Arial" w:cs="Arial"/>
              </w:rPr>
              <w:t xml:space="preserve">Desirable </w:t>
            </w:r>
          </w:p>
        </w:tc>
      </w:tr>
      <w:tr w:rsidR="0087635C" w14:paraId="3922BEC6"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48EE103F" w14:textId="77777777" w:rsidR="0087635C" w:rsidRDefault="00F71CD0">
            <w:pPr>
              <w:spacing w:after="0"/>
              <w:ind w:left="106"/>
            </w:pPr>
            <w:r>
              <w:rPr>
                <w:rFonts w:ascii="Arial" w:eastAsia="Arial" w:hAnsi="Arial" w:cs="Arial"/>
              </w:rPr>
              <w:t xml:space="preserve">Good understanding of housing options suitable for older people and people with disabilities. </w:t>
            </w:r>
          </w:p>
        </w:tc>
        <w:tc>
          <w:tcPr>
            <w:tcW w:w="1417" w:type="dxa"/>
            <w:tcBorders>
              <w:top w:val="single" w:sz="4" w:space="0" w:color="000000"/>
              <w:left w:val="single" w:sz="4" w:space="0" w:color="000000"/>
              <w:bottom w:val="single" w:sz="4" w:space="0" w:color="000000"/>
              <w:right w:val="single" w:sz="4" w:space="0" w:color="000000"/>
            </w:tcBorders>
          </w:tcPr>
          <w:p w14:paraId="6FF22FDA" w14:textId="77777777" w:rsidR="0087635C" w:rsidRDefault="00F71CD0">
            <w:pPr>
              <w:spacing w:after="0"/>
              <w:ind w:left="106"/>
            </w:pPr>
            <w:r>
              <w:rPr>
                <w:rFonts w:ascii="Arial" w:eastAsia="Arial" w:hAnsi="Arial" w:cs="Arial"/>
              </w:rPr>
              <w:t xml:space="preserve">Desirable  </w:t>
            </w:r>
          </w:p>
        </w:tc>
      </w:tr>
      <w:tr w:rsidR="0087635C" w14:paraId="5F2A349B"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04FD8015" w14:textId="77777777" w:rsidR="0087635C" w:rsidRDefault="00F71CD0">
            <w:pPr>
              <w:spacing w:after="0"/>
              <w:ind w:left="106" w:right="34"/>
            </w:pPr>
            <w:r>
              <w:rPr>
                <w:rFonts w:ascii="Arial" w:eastAsia="Arial" w:hAnsi="Arial" w:cs="Arial"/>
              </w:rPr>
              <w:t xml:space="preserve">Knowledge of Cambridgeshire’s arrangements for Occupational Therapy, Reablement and Social Care provision. </w:t>
            </w:r>
          </w:p>
        </w:tc>
        <w:tc>
          <w:tcPr>
            <w:tcW w:w="1417" w:type="dxa"/>
            <w:tcBorders>
              <w:top w:val="single" w:sz="4" w:space="0" w:color="000000"/>
              <w:left w:val="single" w:sz="4" w:space="0" w:color="000000"/>
              <w:bottom w:val="single" w:sz="4" w:space="0" w:color="000000"/>
              <w:right w:val="single" w:sz="4" w:space="0" w:color="000000"/>
            </w:tcBorders>
          </w:tcPr>
          <w:p w14:paraId="0C276A6B" w14:textId="77777777" w:rsidR="0087635C" w:rsidRDefault="00F71CD0">
            <w:pPr>
              <w:spacing w:after="0"/>
              <w:ind w:left="106"/>
            </w:pPr>
            <w:r>
              <w:rPr>
                <w:rFonts w:ascii="Arial" w:eastAsia="Arial" w:hAnsi="Arial" w:cs="Arial"/>
              </w:rPr>
              <w:t xml:space="preserve">Desirable </w:t>
            </w:r>
          </w:p>
        </w:tc>
      </w:tr>
      <w:tr w:rsidR="0087635C" w14:paraId="1550410F"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7130FED0" w14:textId="77777777" w:rsidR="0087635C" w:rsidRDefault="00F71CD0">
            <w:pPr>
              <w:spacing w:after="0"/>
              <w:ind w:left="106" w:right="307"/>
            </w:pPr>
            <w:r>
              <w:rPr>
                <w:rFonts w:ascii="Arial" w:eastAsia="Arial" w:hAnsi="Arial" w:cs="Arial"/>
              </w:rPr>
              <w:t xml:space="preserve">Working knowledge of the local Home Improvement Agencies and Disabled Facility Grant processes. </w:t>
            </w:r>
          </w:p>
        </w:tc>
        <w:tc>
          <w:tcPr>
            <w:tcW w:w="1417" w:type="dxa"/>
            <w:tcBorders>
              <w:top w:val="single" w:sz="4" w:space="0" w:color="000000"/>
              <w:left w:val="single" w:sz="4" w:space="0" w:color="000000"/>
              <w:bottom w:val="single" w:sz="4" w:space="0" w:color="000000"/>
              <w:right w:val="single" w:sz="4" w:space="0" w:color="000000"/>
            </w:tcBorders>
          </w:tcPr>
          <w:p w14:paraId="7FAC6FF7" w14:textId="77777777" w:rsidR="0087635C" w:rsidRDefault="00F71CD0">
            <w:pPr>
              <w:spacing w:after="0"/>
              <w:ind w:left="106"/>
            </w:pPr>
            <w:r>
              <w:rPr>
                <w:rFonts w:ascii="Arial" w:eastAsia="Arial" w:hAnsi="Arial" w:cs="Arial"/>
              </w:rPr>
              <w:t xml:space="preserve">Desirable </w:t>
            </w:r>
          </w:p>
        </w:tc>
      </w:tr>
      <w:tr w:rsidR="0087635C" w14:paraId="0AE194F4" w14:textId="77777777">
        <w:trPr>
          <w:trHeight w:val="264"/>
        </w:trPr>
        <w:tc>
          <w:tcPr>
            <w:tcW w:w="8504" w:type="dxa"/>
            <w:tcBorders>
              <w:top w:val="single" w:sz="4" w:space="0" w:color="000000"/>
              <w:left w:val="single" w:sz="4" w:space="0" w:color="000000"/>
              <w:bottom w:val="single" w:sz="4" w:space="0" w:color="000000"/>
              <w:right w:val="single" w:sz="4" w:space="0" w:color="000000"/>
            </w:tcBorders>
          </w:tcPr>
          <w:p w14:paraId="42DC8656" w14:textId="77777777" w:rsidR="0087635C" w:rsidRDefault="00F71CD0">
            <w:pPr>
              <w:spacing w:after="0"/>
              <w:ind w:left="106"/>
            </w:pPr>
            <w:r>
              <w:rPr>
                <w:rFonts w:ascii="Arial" w:eastAsia="Arial" w:hAnsi="Arial" w:cs="Arial"/>
                <w:b/>
              </w:rPr>
              <w:t xml:space="preserve">Skills </w:t>
            </w:r>
          </w:p>
        </w:tc>
        <w:tc>
          <w:tcPr>
            <w:tcW w:w="1417" w:type="dxa"/>
            <w:tcBorders>
              <w:top w:val="single" w:sz="4" w:space="0" w:color="000000"/>
              <w:left w:val="single" w:sz="4" w:space="0" w:color="000000"/>
              <w:bottom w:val="single" w:sz="4" w:space="0" w:color="000000"/>
              <w:right w:val="single" w:sz="4" w:space="0" w:color="000000"/>
            </w:tcBorders>
          </w:tcPr>
          <w:p w14:paraId="211A5953" w14:textId="77777777" w:rsidR="0087635C" w:rsidRDefault="00F71CD0">
            <w:pPr>
              <w:spacing w:after="0"/>
            </w:pPr>
            <w:r>
              <w:rPr>
                <w:rFonts w:ascii="Times New Roman" w:eastAsia="Times New Roman" w:hAnsi="Times New Roman" w:cs="Times New Roman"/>
                <w:sz w:val="18"/>
              </w:rPr>
              <w:t xml:space="preserve"> </w:t>
            </w:r>
          </w:p>
        </w:tc>
      </w:tr>
      <w:tr w:rsidR="0087635C" w14:paraId="0A33CB65" w14:textId="77777777">
        <w:trPr>
          <w:trHeight w:val="384"/>
        </w:trPr>
        <w:tc>
          <w:tcPr>
            <w:tcW w:w="8504" w:type="dxa"/>
            <w:tcBorders>
              <w:top w:val="single" w:sz="4" w:space="0" w:color="000000"/>
              <w:left w:val="single" w:sz="4" w:space="0" w:color="000000"/>
              <w:bottom w:val="single" w:sz="4" w:space="0" w:color="000000"/>
              <w:right w:val="single" w:sz="4" w:space="0" w:color="000000"/>
            </w:tcBorders>
          </w:tcPr>
          <w:p w14:paraId="0B1C1947" w14:textId="77777777" w:rsidR="0087635C" w:rsidRDefault="00F71CD0">
            <w:pPr>
              <w:spacing w:after="0"/>
              <w:ind w:left="106"/>
            </w:pPr>
            <w:r>
              <w:rPr>
                <w:rFonts w:ascii="Arial" w:eastAsia="Arial" w:hAnsi="Arial" w:cs="Arial"/>
              </w:rPr>
              <w:t xml:space="preserve">Excellent communication skills with ability to adapt to different situations. </w:t>
            </w:r>
          </w:p>
        </w:tc>
        <w:tc>
          <w:tcPr>
            <w:tcW w:w="1417" w:type="dxa"/>
            <w:tcBorders>
              <w:top w:val="single" w:sz="4" w:space="0" w:color="000000"/>
              <w:left w:val="single" w:sz="4" w:space="0" w:color="000000"/>
              <w:bottom w:val="single" w:sz="4" w:space="0" w:color="000000"/>
              <w:right w:val="single" w:sz="4" w:space="0" w:color="000000"/>
            </w:tcBorders>
          </w:tcPr>
          <w:p w14:paraId="50027AF4" w14:textId="77777777" w:rsidR="0087635C" w:rsidRDefault="00F71CD0">
            <w:pPr>
              <w:spacing w:after="0"/>
              <w:ind w:left="106"/>
            </w:pPr>
            <w:r>
              <w:rPr>
                <w:rFonts w:ascii="Arial" w:eastAsia="Arial" w:hAnsi="Arial" w:cs="Arial"/>
              </w:rPr>
              <w:t xml:space="preserve">Essential </w:t>
            </w:r>
          </w:p>
        </w:tc>
      </w:tr>
      <w:tr w:rsidR="0087635C" w14:paraId="22235A5B"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000E92A0" w14:textId="77777777" w:rsidR="0087635C" w:rsidRDefault="00F71CD0">
            <w:pPr>
              <w:spacing w:after="0"/>
              <w:ind w:left="106" w:right="290"/>
              <w:jc w:val="both"/>
            </w:pPr>
            <w:r>
              <w:rPr>
                <w:rFonts w:ascii="Arial" w:eastAsia="Arial" w:hAnsi="Arial" w:cs="Arial"/>
              </w:rPr>
              <w:t xml:space="preserve">Ability to create rapport and build relationships with service users and their families, using a person centred, </w:t>
            </w:r>
            <w:proofErr w:type="gramStart"/>
            <w:r>
              <w:rPr>
                <w:rFonts w:ascii="Arial" w:eastAsia="Arial" w:hAnsi="Arial" w:cs="Arial"/>
              </w:rPr>
              <w:t>strengths based</w:t>
            </w:r>
            <w:proofErr w:type="gramEnd"/>
            <w:r>
              <w:rPr>
                <w:rFonts w:ascii="Arial" w:eastAsia="Arial" w:hAnsi="Arial" w:cs="Arial"/>
              </w:rPr>
              <w:t xml:space="preserve"> approach. </w:t>
            </w:r>
          </w:p>
        </w:tc>
        <w:tc>
          <w:tcPr>
            <w:tcW w:w="1417" w:type="dxa"/>
            <w:tcBorders>
              <w:top w:val="single" w:sz="4" w:space="0" w:color="000000"/>
              <w:left w:val="single" w:sz="4" w:space="0" w:color="000000"/>
              <w:bottom w:val="single" w:sz="4" w:space="0" w:color="000000"/>
              <w:right w:val="single" w:sz="4" w:space="0" w:color="000000"/>
            </w:tcBorders>
          </w:tcPr>
          <w:p w14:paraId="4A1BA8B1" w14:textId="77777777" w:rsidR="0087635C" w:rsidRDefault="00F71CD0">
            <w:pPr>
              <w:spacing w:after="0"/>
              <w:ind w:left="106"/>
            </w:pPr>
            <w:r>
              <w:rPr>
                <w:rFonts w:ascii="Arial" w:eastAsia="Arial" w:hAnsi="Arial" w:cs="Arial"/>
              </w:rPr>
              <w:t xml:space="preserve">Essential </w:t>
            </w:r>
          </w:p>
        </w:tc>
      </w:tr>
      <w:tr w:rsidR="0087635C" w14:paraId="371C0719"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414E242F" w14:textId="77777777" w:rsidR="0087635C" w:rsidRDefault="00F71CD0">
            <w:pPr>
              <w:spacing w:after="0"/>
              <w:ind w:left="106" w:right="46"/>
            </w:pPr>
            <w:r>
              <w:rPr>
                <w:rFonts w:ascii="Arial" w:eastAsia="Arial" w:hAnsi="Arial" w:cs="Arial"/>
              </w:rPr>
              <w:lastRenderedPageBreak/>
              <w:t xml:space="preserve">Ability to be adaptable and open to new approaches, working in a flexible way to meet the needs of a diverse service. </w:t>
            </w:r>
          </w:p>
        </w:tc>
        <w:tc>
          <w:tcPr>
            <w:tcW w:w="1417" w:type="dxa"/>
            <w:tcBorders>
              <w:top w:val="single" w:sz="4" w:space="0" w:color="000000"/>
              <w:left w:val="single" w:sz="4" w:space="0" w:color="000000"/>
              <w:bottom w:val="single" w:sz="4" w:space="0" w:color="000000"/>
              <w:right w:val="single" w:sz="4" w:space="0" w:color="000000"/>
            </w:tcBorders>
          </w:tcPr>
          <w:p w14:paraId="6DCEF1B8" w14:textId="77777777" w:rsidR="0087635C" w:rsidRDefault="00F71CD0">
            <w:pPr>
              <w:spacing w:after="0"/>
              <w:ind w:left="106"/>
            </w:pPr>
            <w:r>
              <w:rPr>
                <w:rFonts w:ascii="Arial" w:eastAsia="Arial" w:hAnsi="Arial" w:cs="Arial"/>
              </w:rPr>
              <w:t xml:space="preserve">Essential </w:t>
            </w:r>
          </w:p>
        </w:tc>
      </w:tr>
      <w:tr w:rsidR="0087635C" w14:paraId="6EEFBC18" w14:textId="77777777">
        <w:trPr>
          <w:trHeight w:val="638"/>
        </w:trPr>
        <w:tc>
          <w:tcPr>
            <w:tcW w:w="8504" w:type="dxa"/>
            <w:tcBorders>
              <w:top w:val="single" w:sz="4" w:space="0" w:color="000000"/>
              <w:left w:val="single" w:sz="4" w:space="0" w:color="000000"/>
              <w:bottom w:val="single" w:sz="4" w:space="0" w:color="000000"/>
              <w:right w:val="single" w:sz="4" w:space="0" w:color="000000"/>
            </w:tcBorders>
            <w:vAlign w:val="bottom"/>
          </w:tcPr>
          <w:p w14:paraId="4949093F" w14:textId="77777777" w:rsidR="0087635C" w:rsidRDefault="00F71CD0">
            <w:pPr>
              <w:spacing w:after="0"/>
              <w:ind w:left="106" w:right="19"/>
            </w:pPr>
            <w:r>
              <w:rPr>
                <w:rFonts w:ascii="Arial" w:eastAsia="Arial" w:hAnsi="Arial" w:cs="Arial"/>
              </w:rPr>
              <w:t xml:space="preserve">Recognises the limits of own authority within the role and seeks and uses professional support appropriately. </w:t>
            </w:r>
          </w:p>
        </w:tc>
        <w:tc>
          <w:tcPr>
            <w:tcW w:w="1417" w:type="dxa"/>
            <w:tcBorders>
              <w:top w:val="single" w:sz="4" w:space="0" w:color="000000"/>
              <w:left w:val="single" w:sz="4" w:space="0" w:color="000000"/>
              <w:bottom w:val="single" w:sz="4" w:space="0" w:color="000000"/>
              <w:right w:val="single" w:sz="4" w:space="0" w:color="000000"/>
            </w:tcBorders>
          </w:tcPr>
          <w:p w14:paraId="11F49473" w14:textId="77777777" w:rsidR="0087635C" w:rsidRDefault="00F71CD0">
            <w:pPr>
              <w:spacing w:after="0"/>
              <w:ind w:left="106"/>
            </w:pPr>
            <w:r>
              <w:rPr>
                <w:rFonts w:ascii="Arial" w:eastAsia="Arial" w:hAnsi="Arial" w:cs="Arial"/>
              </w:rPr>
              <w:t xml:space="preserve">Essential </w:t>
            </w:r>
          </w:p>
        </w:tc>
      </w:tr>
      <w:tr w:rsidR="0087635C" w14:paraId="14A67BE0" w14:textId="77777777">
        <w:trPr>
          <w:trHeight w:val="759"/>
        </w:trPr>
        <w:tc>
          <w:tcPr>
            <w:tcW w:w="8504" w:type="dxa"/>
            <w:tcBorders>
              <w:top w:val="single" w:sz="4" w:space="0" w:color="000000"/>
              <w:left w:val="single" w:sz="4" w:space="0" w:color="000000"/>
              <w:bottom w:val="single" w:sz="4" w:space="0" w:color="000000"/>
              <w:right w:val="single" w:sz="4" w:space="0" w:color="000000"/>
            </w:tcBorders>
            <w:vAlign w:val="center"/>
          </w:tcPr>
          <w:p w14:paraId="7E0FC705" w14:textId="77777777" w:rsidR="0087635C" w:rsidRDefault="00F71CD0">
            <w:pPr>
              <w:spacing w:after="0"/>
              <w:jc w:val="both"/>
            </w:pPr>
            <w:r>
              <w:rPr>
                <w:rFonts w:ascii="Arial" w:eastAsia="Arial" w:hAnsi="Arial" w:cs="Arial"/>
              </w:rPr>
              <w:t xml:space="preserve">  Able to work in a fast pace and changing environment managing own time, prioritising own workload and balancing competing demands. </w:t>
            </w:r>
          </w:p>
        </w:tc>
        <w:tc>
          <w:tcPr>
            <w:tcW w:w="1417" w:type="dxa"/>
            <w:tcBorders>
              <w:top w:val="single" w:sz="4" w:space="0" w:color="000000"/>
              <w:left w:val="single" w:sz="4" w:space="0" w:color="000000"/>
              <w:bottom w:val="single" w:sz="4" w:space="0" w:color="000000"/>
              <w:right w:val="single" w:sz="4" w:space="0" w:color="000000"/>
            </w:tcBorders>
          </w:tcPr>
          <w:p w14:paraId="3E531702" w14:textId="77777777" w:rsidR="0087635C" w:rsidRDefault="00F71CD0">
            <w:pPr>
              <w:spacing w:after="0"/>
              <w:ind w:left="106"/>
            </w:pPr>
            <w:r>
              <w:rPr>
                <w:rFonts w:ascii="Arial" w:eastAsia="Arial" w:hAnsi="Arial" w:cs="Arial"/>
              </w:rPr>
              <w:t xml:space="preserve">Essential </w:t>
            </w:r>
          </w:p>
        </w:tc>
      </w:tr>
    </w:tbl>
    <w:p w14:paraId="51EAF32D" w14:textId="77777777" w:rsidR="0087635C" w:rsidRDefault="00F71CD0">
      <w:pPr>
        <w:spacing w:after="0"/>
      </w:pPr>
      <w:r>
        <w:rPr>
          <w:rFonts w:ascii="Arial" w:eastAsia="Arial" w:hAnsi="Arial" w:cs="Arial"/>
          <w:sz w:val="20"/>
        </w:rPr>
        <w:t xml:space="preserve"> </w:t>
      </w:r>
      <w:r>
        <w:rPr>
          <w:rFonts w:ascii="Times New Roman" w:eastAsia="Times New Roman" w:hAnsi="Times New Roman" w:cs="Times New Roman"/>
          <w:sz w:val="24"/>
        </w:rPr>
        <w:t xml:space="preserve"> </w:t>
      </w:r>
    </w:p>
    <w:tbl>
      <w:tblPr>
        <w:tblStyle w:val="TableGrid"/>
        <w:tblW w:w="9921" w:type="dxa"/>
        <w:tblInd w:w="144" w:type="dxa"/>
        <w:tblCellMar>
          <w:top w:w="0" w:type="dxa"/>
          <w:left w:w="5" w:type="dxa"/>
          <w:bottom w:w="6" w:type="dxa"/>
          <w:right w:w="313" w:type="dxa"/>
        </w:tblCellMar>
        <w:tblLook w:val="04A0" w:firstRow="1" w:lastRow="0" w:firstColumn="1" w:lastColumn="0" w:noHBand="0" w:noVBand="1"/>
      </w:tblPr>
      <w:tblGrid>
        <w:gridCol w:w="8504"/>
        <w:gridCol w:w="1417"/>
      </w:tblGrid>
      <w:tr w:rsidR="0087635C" w14:paraId="15457D09"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3D7FE508" w14:textId="77777777" w:rsidR="0087635C" w:rsidRDefault="00F71CD0">
            <w:pPr>
              <w:spacing w:after="0"/>
              <w:ind w:left="106"/>
            </w:pPr>
            <w:r>
              <w:rPr>
                <w:rFonts w:ascii="Arial" w:eastAsia="Arial" w:hAnsi="Arial" w:cs="Arial"/>
              </w:rPr>
              <w:t xml:space="preserve">Ability to work across organisational boundaries and foster good relationships between partner agencies. </w:t>
            </w:r>
          </w:p>
        </w:tc>
        <w:tc>
          <w:tcPr>
            <w:tcW w:w="1417" w:type="dxa"/>
            <w:tcBorders>
              <w:top w:val="single" w:sz="4" w:space="0" w:color="000000"/>
              <w:left w:val="single" w:sz="4" w:space="0" w:color="000000"/>
              <w:bottom w:val="single" w:sz="4" w:space="0" w:color="000000"/>
              <w:right w:val="single" w:sz="4" w:space="0" w:color="000000"/>
            </w:tcBorders>
          </w:tcPr>
          <w:p w14:paraId="6E823C05" w14:textId="77777777" w:rsidR="0087635C" w:rsidRDefault="00F71CD0">
            <w:pPr>
              <w:spacing w:after="0"/>
              <w:ind w:left="106"/>
            </w:pPr>
            <w:r>
              <w:rPr>
                <w:rFonts w:ascii="Arial" w:eastAsia="Arial" w:hAnsi="Arial" w:cs="Arial"/>
              </w:rPr>
              <w:t xml:space="preserve">Essential </w:t>
            </w:r>
          </w:p>
        </w:tc>
      </w:tr>
      <w:tr w:rsidR="0087635C" w14:paraId="14B3A10A" w14:textId="77777777">
        <w:trPr>
          <w:trHeight w:val="384"/>
        </w:trPr>
        <w:tc>
          <w:tcPr>
            <w:tcW w:w="8504" w:type="dxa"/>
            <w:tcBorders>
              <w:top w:val="single" w:sz="4" w:space="0" w:color="000000"/>
              <w:left w:val="single" w:sz="4" w:space="0" w:color="000000"/>
              <w:bottom w:val="single" w:sz="4" w:space="0" w:color="000000"/>
              <w:right w:val="single" w:sz="4" w:space="0" w:color="000000"/>
            </w:tcBorders>
          </w:tcPr>
          <w:p w14:paraId="25DA876E" w14:textId="77777777" w:rsidR="0087635C" w:rsidRDefault="00F71CD0">
            <w:pPr>
              <w:spacing w:after="0"/>
              <w:ind w:left="106"/>
            </w:pPr>
            <w:r>
              <w:rPr>
                <w:rFonts w:ascii="Arial" w:eastAsia="Arial" w:hAnsi="Arial" w:cs="Arial"/>
              </w:rPr>
              <w:t xml:space="preserve">Ability to travel county wide with access to own transport. </w:t>
            </w:r>
          </w:p>
        </w:tc>
        <w:tc>
          <w:tcPr>
            <w:tcW w:w="1417" w:type="dxa"/>
            <w:tcBorders>
              <w:top w:val="single" w:sz="4" w:space="0" w:color="000000"/>
              <w:left w:val="single" w:sz="4" w:space="0" w:color="000000"/>
              <w:bottom w:val="single" w:sz="4" w:space="0" w:color="000000"/>
              <w:right w:val="single" w:sz="4" w:space="0" w:color="000000"/>
            </w:tcBorders>
          </w:tcPr>
          <w:p w14:paraId="4B8A538A" w14:textId="77777777" w:rsidR="0087635C" w:rsidRDefault="00F71CD0">
            <w:pPr>
              <w:spacing w:after="0"/>
              <w:ind w:left="106"/>
            </w:pPr>
            <w:r>
              <w:rPr>
                <w:rFonts w:ascii="Arial" w:eastAsia="Arial" w:hAnsi="Arial" w:cs="Arial"/>
              </w:rPr>
              <w:t xml:space="preserve">Essential </w:t>
            </w:r>
          </w:p>
        </w:tc>
      </w:tr>
      <w:tr w:rsidR="0087635C" w14:paraId="1C2AE8C0" w14:textId="77777777">
        <w:trPr>
          <w:trHeight w:val="264"/>
        </w:trPr>
        <w:tc>
          <w:tcPr>
            <w:tcW w:w="8504" w:type="dxa"/>
            <w:tcBorders>
              <w:top w:val="single" w:sz="4" w:space="0" w:color="000000"/>
              <w:left w:val="single" w:sz="4" w:space="0" w:color="000000"/>
              <w:bottom w:val="single" w:sz="4" w:space="0" w:color="000000"/>
              <w:right w:val="single" w:sz="4" w:space="0" w:color="000000"/>
            </w:tcBorders>
          </w:tcPr>
          <w:p w14:paraId="4A35B02F" w14:textId="77777777" w:rsidR="0087635C" w:rsidRDefault="00F71CD0">
            <w:pPr>
              <w:spacing w:after="0"/>
              <w:ind w:left="106"/>
            </w:pPr>
            <w:r>
              <w:rPr>
                <w:rFonts w:ascii="Arial" w:eastAsia="Arial" w:hAnsi="Arial" w:cs="Arial"/>
                <w:b/>
              </w:rPr>
              <w:t xml:space="preserve">Experience </w:t>
            </w:r>
          </w:p>
        </w:tc>
        <w:tc>
          <w:tcPr>
            <w:tcW w:w="1417" w:type="dxa"/>
            <w:tcBorders>
              <w:top w:val="single" w:sz="4" w:space="0" w:color="000000"/>
              <w:left w:val="single" w:sz="4" w:space="0" w:color="000000"/>
              <w:bottom w:val="single" w:sz="4" w:space="0" w:color="000000"/>
              <w:right w:val="single" w:sz="4" w:space="0" w:color="000000"/>
            </w:tcBorders>
          </w:tcPr>
          <w:p w14:paraId="08B4D3B8" w14:textId="77777777" w:rsidR="0087635C" w:rsidRDefault="00F71CD0">
            <w:pPr>
              <w:spacing w:after="0"/>
            </w:pPr>
            <w:r>
              <w:rPr>
                <w:rFonts w:ascii="Times New Roman" w:eastAsia="Times New Roman" w:hAnsi="Times New Roman" w:cs="Times New Roman"/>
                <w:sz w:val="18"/>
              </w:rPr>
              <w:t xml:space="preserve"> </w:t>
            </w:r>
          </w:p>
        </w:tc>
      </w:tr>
      <w:tr w:rsidR="0087635C" w14:paraId="15D2D1D6" w14:textId="77777777">
        <w:trPr>
          <w:trHeight w:val="380"/>
        </w:trPr>
        <w:tc>
          <w:tcPr>
            <w:tcW w:w="8504" w:type="dxa"/>
            <w:tcBorders>
              <w:top w:val="single" w:sz="4" w:space="0" w:color="000000"/>
              <w:left w:val="single" w:sz="4" w:space="0" w:color="000000"/>
              <w:bottom w:val="single" w:sz="4" w:space="0" w:color="000000"/>
              <w:right w:val="single" w:sz="4" w:space="0" w:color="000000"/>
            </w:tcBorders>
          </w:tcPr>
          <w:p w14:paraId="352FDC5A" w14:textId="77777777" w:rsidR="0087635C" w:rsidRDefault="00F71CD0">
            <w:pPr>
              <w:spacing w:after="0"/>
              <w:ind w:left="106"/>
            </w:pPr>
            <w:r>
              <w:rPr>
                <w:rFonts w:ascii="Arial" w:eastAsia="Arial" w:hAnsi="Arial" w:cs="Arial"/>
              </w:rPr>
              <w:t xml:space="preserve">Relevant post-graduate clinical experience in a variety of settings. </w:t>
            </w:r>
          </w:p>
        </w:tc>
        <w:tc>
          <w:tcPr>
            <w:tcW w:w="1417" w:type="dxa"/>
            <w:tcBorders>
              <w:top w:val="single" w:sz="4" w:space="0" w:color="000000"/>
              <w:left w:val="single" w:sz="4" w:space="0" w:color="000000"/>
              <w:bottom w:val="single" w:sz="4" w:space="0" w:color="000000"/>
              <w:right w:val="single" w:sz="4" w:space="0" w:color="000000"/>
            </w:tcBorders>
          </w:tcPr>
          <w:p w14:paraId="082530EE" w14:textId="77777777" w:rsidR="0087635C" w:rsidRDefault="00F71CD0">
            <w:pPr>
              <w:spacing w:after="0"/>
              <w:ind w:left="106"/>
            </w:pPr>
            <w:r>
              <w:rPr>
                <w:rFonts w:ascii="Arial" w:eastAsia="Arial" w:hAnsi="Arial" w:cs="Arial"/>
              </w:rPr>
              <w:t xml:space="preserve">Essential </w:t>
            </w:r>
          </w:p>
        </w:tc>
      </w:tr>
      <w:tr w:rsidR="0087635C" w14:paraId="1C7F0BD6" w14:textId="77777777">
        <w:trPr>
          <w:trHeight w:val="893"/>
        </w:trPr>
        <w:tc>
          <w:tcPr>
            <w:tcW w:w="8504" w:type="dxa"/>
            <w:tcBorders>
              <w:top w:val="single" w:sz="4" w:space="0" w:color="000000"/>
              <w:left w:val="single" w:sz="4" w:space="0" w:color="000000"/>
              <w:bottom w:val="single" w:sz="4" w:space="0" w:color="000000"/>
              <w:right w:val="single" w:sz="4" w:space="0" w:color="000000"/>
            </w:tcBorders>
            <w:vAlign w:val="bottom"/>
          </w:tcPr>
          <w:p w14:paraId="53C8BB22" w14:textId="77777777" w:rsidR="0087635C" w:rsidRDefault="00F71CD0">
            <w:pPr>
              <w:spacing w:after="0"/>
              <w:ind w:left="106"/>
            </w:pPr>
            <w:r>
              <w:rPr>
                <w:rFonts w:ascii="Arial" w:eastAsia="Arial" w:hAnsi="Arial" w:cs="Arial"/>
              </w:rPr>
              <w:t xml:space="preserve">Experience of assessing individuals and developing support solutions including rehabilitation, moving and handling, and the provision of equipment and minor adaptations. </w:t>
            </w:r>
          </w:p>
        </w:tc>
        <w:tc>
          <w:tcPr>
            <w:tcW w:w="1417" w:type="dxa"/>
            <w:tcBorders>
              <w:top w:val="single" w:sz="4" w:space="0" w:color="000000"/>
              <w:left w:val="single" w:sz="4" w:space="0" w:color="000000"/>
              <w:bottom w:val="single" w:sz="4" w:space="0" w:color="000000"/>
              <w:right w:val="single" w:sz="4" w:space="0" w:color="000000"/>
            </w:tcBorders>
          </w:tcPr>
          <w:p w14:paraId="56BFF0A0" w14:textId="77777777" w:rsidR="0087635C" w:rsidRDefault="00F71CD0">
            <w:pPr>
              <w:spacing w:after="0"/>
              <w:ind w:left="106"/>
            </w:pPr>
            <w:r>
              <w:rPr>
                <w:rFonts w:ascii="Arial" w:eastAsia="Arial" w:hAnsi="Arial" w:cs="Arial"/>
              </w:rPr>
              <w:t xml:space="preserve">Essential </w:t>
            </w:r>
          </w:p>
        </w:tc>
      </w:tr>
      <w:tr w:rsidR="0087635C" w14:paraId="52A32CB7" w14:textId="77777777">
        <w:trPr>
          <w:trHeight w:val="379"/>
        </w:trPr>
        <w:tc>
          <w:tcPr>
            <w:tcW w:w="8504" w:type="dxa"/>
            <w:tcBorders>
              <w:top w:val="single" w:sz="4" w:space="0" w:color="000000"/>
              <w:left w:val="single" w:sz="4" w:space="0" w:color="000000"/>
              <w:bottom w:val="single" w:sz="4" w:space="0" w:color="000000"/>
              <w:right w:val="single" w:sz="4" w:space="0" w:color="000000"/>
            </w:tcBorders>
          </w:tcPr>
          <w:p w14:paraId="50F5BED3" w14:textId="77777777" w:rsidR="0087635C" w:rsidRDefault="00F71CD0">
            <w:pPr>
              <w:spacing w:after="0"/>
              <w:ind w:left="106"/>
            </w:pPr>
            <w:r>
              <w:rPr>
                <w:rFonts w:ascii="Arial" w:eastAsia="Arial" w:hAnsi="Arial" w:cs="Arial"/>
              </w:rPr>
              <w:t xml:space="preserve">Experience of working as part of a multidisciplinary team. </w:t>
            </w:r>
          </w:p>
        </w:tc>
        <w:tc>
          <w:tcPr>
            <w:tcW w:w="1417" w:type="dxa"/>
            <w:tcBorders>
              <w:top w:val="single" w:sz="4" w:space="0" w:color="000000"/>
              <w:left w:val="single" w:sz="4" w:space="0" w:color="000000"/>
              <w:bottom w:val="single" w:sz="4" w:space="0" w:color="000000"/>
              <w:right w:val="single" w:sz="4" w:space="0" w:color="000000"/>
            </w:tcBorders>
          </w:tcPr>
          <w:p w14:paraId="7EA67353" w14:textId="77777777" w:rsidR="0087635C" w:rsidRDefault="00F71CD0">
            <w:pPr>
              <w:spacing w:after="0"/>
              <w:ind w:left="106"/>
            </w:pPr>
            <w:r>
              <w:rPr>
                <w:rFonts w:ascii="Arial" w:eastAsia="Arial" w:hAnsi="Arial" w:cs="Arial"/>
              </w:rPr>
              <w:t xml:space="preserve">Essential </w:t>
            </w:r>
          </w:p>
        </w:tc>
      </w:tr>
      <w:tr w:rsidR="0087635C" w14:paraId="748F5579" w14:textId="77777777">
        <w:trPr>
          <w:trHeight w:val="639"/>
        </w:trPr>
        <w:tc>
          <w:tcPr>
            <w:tcW w:w="8504" w:type="dxa"/>
            <w:tcBorders>
              <w:top w:val="single" w:sz="4" w:space="0" w:color="000000"/>
              <w:left w:val="single" w:sz="4" w:space="0" w:color="000000"/>
              <w:bottom w:val="single" w:sz="4" w:space="0" w:color="000000"/>
              <w:right w:val="single" w:sz="4" w:space="0" w:color="000000"/>
            </w:tcBorders>
            <w:vAlign w:val="bottom"/>
          </w:tcPr>
          <w:p w14:paraId="58F7422B" w14:textId="77777777" w:rsidR="0087635C" w:rsidRDefault="00F71CD0">
            <w:pPr>
              <w:spacing w:after="0"/>
              <w:ind w:left="106"/>
              <w:jc w:val="both"/>
            </w:pPr>
            <w:r>
              <w:rPr>
                <w:rFonts w:ascii="Arial" w:eastAsia="Arial" w:hAnsi="Arial" w:cs="Arial"/>
              </w:rPr>
              <w:t xml:space="preserve">Experience of being a point of expertise, sharing knowledge and assessing competency of others. </w:t>
            </w:r>
          </w:p>
        </w:tc>
        <w:tc>
          <w:tcPr>
            <w:tcW w:w="1417" w:type="dxa"/>
            <w:tcBorders>
              <w:top w:val="single" w:sz="4" w:space="0" w:color="000000"/>
              <w:left w:val="single" w:sz="4" w:space="0" w:color="000000"/>
              <w:bottom w:val="single" w:sz="4" w:space="0" w:color="000000"/>
              <w:right w:val="single" w:sz="4" w:space="0" w:color="000000"/>
            </w:tcBorders>
          </w:tcPr>
          <w:p w14:paraId="20B255B9" w14:textId="77777777" w:rsidR="0087635C" w:rsidRDefault="00F71CD0">
            <w:pPr>
              <w:spacing w:after="0"/>
              <w:ind w:left="106"/>
            </w:pPr>
            <w:r>
              <w:rPr>
                <w:rFonts w:ascii="Arial" w:eastAsia="Arial" w:hAnsi="Arial" w:cs="Arial"/>
              </w:rPr>
              <w:t xml:space="preserve">Essential </w:t>
            </w:r>
          </w:p>
        </w:tc>
      </w:tr>
      <w:tr w:rsidR="0087635C" w14:paraId="23EDCCD9" w14:textId="77777777">
        <w:trPr>
          <w:trHeight w:val="533"/>
        </w:trPr>
        <w:tc>
          <w:tcPr>
            <w:tcW w:w="8504" w:type="dxa"/>
            <w:tcBorders>
              <w:top w:val="single" w:sz="4" w:space="0" w:color="000000"/>
              <w:left w:val="single" w:sz="4" w:space="0" w:color="000000"/>
              <w:bottom w:val="single" w:sz="4" w:space="0" w:color="000000"/>
              <w:right w:val="single" w:sz="4" w:space="0" w:color="000000"/>
            </w:tcBorders>
            <w:vAlign w:val="center"/>
          </w:tcPr>
          <w:p w14:paraId="39CEF6CC" w14:textId="77777777" w:rsidR="0087635C" w:rsidRDefault="00F71CD0">
            <w:pPr>
              <w:spacing w:after="0"/>
              <w:ind w:left="106"/>
            </w:pPr>
            <w:r>
              <w:rPr>
                <w:rFonts w:ascii="Arial" w:eastAsia="Arial" w:hAnsi="Arial" w:cs="Arial"/>
              </w:rPr>
              <w:t xml:space="preserve">Experience of line managing support staff/ assistants / junior staff.  </w:t>
            </w:r>
          </w:p>
        </w:tc>
        <w:tc>
          <w:tcPr>
            <w:tcW w:w="1417" w:type="dxa"/>
            <w:tcBorders>
              <w:top w:val="single" w:sz="4" w:space="0" w:color="000000"/>
              <w:left w:val="single" w:sz="4" w:space="0" w:color="000000"/>
              <w:bottom w:val="single" w:sz="4" w:space="0" w:color="000000"/>
              <w:right w:val="single" w:sz="4" w:space="0" w:color="000000"/>
            </w:tcBorders>
            <w:vAlign w:val="center"/>
          </w:tcPr>
          <w:p w14:paraId="53DEC30E" w14:textId="77777777" w:rsidR="0087635C" w:rsidRDefault="00F71CD0">
            <w:pPr>
              <w:spacing w:after="0"/>
              <w:ind w:left="106"/>
            </w:pPr>
            <w:r>
              <w:rPr>
                <w:rFonts w:ascii="Arial" w:eastAsia="Arial" w:hAnsi="Arial" w:cs="Arial"/>
              </w:rPr>
              <w:t xml:space="preserve">Desirable </w:t>
            </w:r>
          </w:p>
        </w:tc>
      </w:tr>
      <w:tr w:rsidR="0087635C" w14:paraId="5A8A8D23" w14:textId="77777777">
        <w:trPr>
          <w:trHeight w:val="638"/>
        </w:trPr>
        <w:tc>
          <w:tcPr>
            <w:tcW w:w="8504" w:type="dxa"/>
            <w:tcBorders>
              <w:top w:val="single" w:sz="4" w:space="0" w:color="000000"/>
              <w:left w:val="single" w:sz="4" w:space="0" w:color="000000"/>
              <w:bottom w:val="single" w:sz="4" w:space="0" w:color="000000"/>
              <w:right w:val="single" w:sz="4" w:space="0" w:color="000000"/>
            </w:tcBorders>
            <w:vAlign w:val="bottom"/>
          </w:tcPr>
          <w:p w14:paraId="74D875B9" w14:textId="77777777" w:rsidR="0087635C" w:rsidRDefault="00F71CD0">
            <w:pPr>
              <w:spacing w:after="0"/>
              <w:ind w:left="106" w:right="28"/>
            </w:pPr>
            <w:r>
              <w:rPr>
                <w:rFonts w:ascii="Arial" w:eastAsia="Arial" w:hAnsi="Arial" w:cs="Arial"/>
              </w:rPr>
              <w:t xml:space="preserve">Competent in the use of </w:t>
            </w:r>
            <w:proofErr w:type="gramStart"/>
            <w:r>
              <w:rPr>
                <w:rFonts w:ascii="Arial" w:eastAsia="Arial" w:hAnsi="Arial" w:cs="Arial"/>
              </w:rPr>
              <w:t>computer based</w:t>
            </w:r>
            <w:proofErr w:type="gramEnd"/>
            <w:r>
              <w:rPr>
                <w:rFonts w:ascii="Arial" w:eastAsia="Arial" w:hAnsi="Arial" w:cs="Arial"/>
              </w:rPr>
              <w:t xml:space="preserve"> systems to manage and maintain records of assessments. </w:t>
            </w:r>
          </w:p>
        </w:tc>
        <w:tc>
          <w:tcPr>
            <w:tcW w:w="1417" w:type="dxa"/>
            <w:tcBorders>
              <w:top w:val="single" w:sz="4" w:space="0" w:color="000000"/>
              <w:left w:val="single" w:sz="4" w:space="0" w:color="000000"/>
              <w:bottom w:val="single" w:sz="4" w:space="0" w:color="000000"/>
              <w:right w:val="single" w:sz="4" w:space="0" w:color="000000"/>
            </w:tcBorders>
          </w:tcPr>
          <w:p w14:paraId="2F2932B1" w14:textId="77777777" w:rsidR="0087635C" w:rsidRDefault="00F71CD0">
            <w:pPr>
              <w:spacing w:after="0"/>
              <w:ind w:left="106"/>
            </w:pPr>
            <w:r>
              <w:rPr>
                <w:rFonts w:ascii="Arial" w:eastAsia="Arial" w:hAnsi="Arial" w:cs="Arial"/>
              </w:rPr>
              <w:t xml:space="preserve">Essential </w:t>
            </w:r>
          </w:p>
        </w:tc>
      </w:tr>
      <w:tr w:rsidR="0087635C" w14:paraId="66669669" w14:textId="77777777">
        <w:trPr>
          <w:trHeight w:val="380"/>
        </w:trPr>
        <w:tc>
          <w:tcPr>
            <w:tcW w:w="8504" w:type="dxa"/>
            <w:tcBorders>
              <w:top w:val="single" w:sz="4" w:space="0" w:color="000000"/>
              <w:left w:val="single" w:sz="4" w:space="0" w:color="000000"/>
              <w:bottom w:val="single" w:sz="4" w:space="0" w:color="000000"/>
              <w:right w:val="single" w:sz="4" w:space="0" w:color="000000"/>
            </w:tcBorders>
          </w:tcPr>
          <w:p w14:paraId="10555395" w14:textId="77777777" w:rsidR="0087635C" w:rsidRDefault="00F71CD0">
            <w:pPr>
              <w:spacing w:after="0"/>
              <w:ind w:left="106"/>
            </w:pPr>
            <w:r>
              <w:rPr>
                <w:rFonts w:ascii="Arial" w:eastAsia="Arial" w:hAnsi="Arial" w:cs="Arial"/>
              </w:rPr>
              <w:t xml:space="preserve">Experience of goal planning and reviews </w:t>
            </w:r>
          </w:p>
        </w:tc>
        <w:tc>
          <w:tcPr>
            <w:tcW w:w="1417" w:type="dxa"/>
            <w:tcBorders>
              <w:top w:val="single" w:sz="4" w:space="0" w:color="000000"/>
              <w:left w:val="single" w:sz="4" w:space="0" w:color="000000"/>
              <w:bottom w:val="single" w:sz="4" w:space="0" w:color="000000"/>
              <w:right w:val="single" w:sz="4" w:space="0" w:color="000000"/>
            </w:tcBorders>
          </w:tcPr>
          <w:p w14:paraId="347422C4" w14:textId="77777777" w:rsidR="0087635C" w:rsidRDefault="00F71CD0">
            <w:pPr>
              <w:spacing w:after="0"/>
              <w:ind w:left="106"/>
            </w:pPr>
            <w:r>
              <w:rPr>
                <w:rFonts w:ascii="Arial" w:eastAsia="Arial" w:hAnsi="Arial" w:cs="Arial"/>
              </w:rPr>
              <w:t xml:space="preserve">Desirable </w:t>
            </w:r>
          </w:p>
        </w:tc>
      </w:tr>
      <w:tr w:rsidR="0087635C" w14:paraId="4389CBF1" w14:textId="77777777">
        <w:trPr>
          <w:trHeight w:val="384"/>
        </w:trPr>
        <w:tc>
          <w:tcPr>
            <w:tcW w:w="8504" w:type="dxa"/>
            <w:tcBorders>
              <w:top w:val="single" w:sz="4" w:space="0" w:color="000000"/>
              <w:left w:val="single" w:sz="4" w:space="0" w:color="000000"/>
              <w:bottom w:val="single" w:sz="4" w:space="0" w:color="000000"/>
              <w:right w:val="single" w:sz="4" w:space="0" w:color="000000"/>
            </w:tcBorders>
          </w:tcPr>
          <w:p w14:paraId="08A538DA" w14:textId="77777777" w:rsidR="0087635C" w:rsidRDefault="00F71CD0">
            <w:pPr>
              <w:spacing w:after="0"/>
              <w:ind w:left="106"/>
            </w:pPr>
            <w:r>
              <w:rPr>
                <w:rFonts w:ascii="Arial" w:eastAsia="Arial" w:hAnsi="Arial" w:cs="Arial"/>
              </w:rPr>
              <w:t xml:space="preserve">Experience of mobile working. </w:t>
            </w:r>
          </w:p>
        </w:tc>
        <w:tc>
          <w:tcPr>
            <w:tcW w:w="1417" w:type="dxa"/>
            <w:tcBorders>
              <w:top w:val="single" w:sz="4" w:space="0" w:color="000000"/>
              <w:left w:val="single" w:sz="4" w:space="0" w:color="000000"/>
              <w:bottom w:val="single" w:sz="4" w:space="0" w:color="000000"/>
              <w:right w:val="single" w:sz="4" w:space="0" w:color="000000"/>
            </w:tcBorders>
          </w:tcPr>
          <w:p w14:paraId="4582BC97" w14:textId="77777777" w:rsidR="0087635C" w:rsidRDefault="00F71CD0">
            <w:pPr>
              <w:spacing w:after="0"/>
              <w:ind w:left="106"/>
            </w:pPr>
            <w:r>
              <w:rPr>
                <w:rFonts w:ascii="Arial" w:eastAsia="Arial" w:hAnsi="Arial" w:cs="Arial"/>
              </w:rPr>
              <w:t xml:space="preserve">Desirable </w:t>
            </w:r>
          </w:p>
        </w:tc>
      </w:tr>
      <w:tr w:rsidR="0087635C" w14:paraId="4EAD1B45" w14:textId="77777777">
        <w:trPr>
          <w:trHeight w:val="638"/>
        </w:trPr>
        <w:tc>
          <w:tcPr>
            <w:tcW w:w="8504" w:type="dxa"/>
            <w:tcBorders>
              <w:top w:val="single" w:sz="4" w:space="0" w:color="000000"/>
              <w:left w:val="single" w:sz="4" w:space="0" w:color="000000"/>
              <w:bottom w:val="single" w:sz="4" w:space="0" w:color="000000"/>
              <w:right w:val="single" w:sz="4" w:space="0" w:color="000000"/>
            </w:tcBorders>
            <w:vAlign w:val="bottom"/>
          </w:tcPr>
          <w:p w14:paraId="1861A349" w14:textId="77777777" w:rsidR="0087635C" w:rsidRDefault="00F71CD0">
            <w:pPr>
              <w:spacing w:after="0"/>
              <w:ind w:left="106"/>
            </w:pPr>
            <w:r>
              <w:rPr>
                <w:rFonts w:ascii="Arial" w:eastAsia="Arial" w:hAnsi="Arial" w:cs="Arial"/>
              </w:rPr>
              <w:t xml:space="preserve">Experience of working in a Neighbourhood team or Community Occupational Therapy service. </w:t>
            </w:r>
          </w:p>
        </w:tc>
        <w:tc>
          <w:tcPr>
            <w:tcW w:w="1417" w:type="dxa"/>
            <w:tcBorders>
              <w:top w:val="single" w:sz="4" w:space="0" w:color="000000"/>
              <w:left w:val="single" w:sz="4" w:space="0" w:color="000000"/>
              <w:bottom w:val="single" w:sz="4" w:space="0" w:color="000000"/>
              <w:right w:val="single" w:sz="4" w:space="0" w:color="000000"/>
            </w:tcBorders>
          </w:tcPr>
          <w:p w14:paraId="74C1ECFA" w14:textId="77777777" w:rsidR="0087635C" w:rsidRDefault="00F71CD0">
            <w:pPr>
              <w:spacing w:after="0"/>
              <w:ind w:left="106"/>
            </w:pPr>
            <w:r>
              <w:rPr>
                <w:rFonts w:ascii="Arial" w:eastAsia="Arial" w:hAnsi="Arial" w:cs="Arial"/>
              </w:rPr>
              <w:t xml:space="preserve">Desirable </w:t>
            </w:r>
          </w:p>
        </w:tc>
      </w:tr>
      <w:tr w:rsidR="0087635C" w14:paraId="4C6B6E39"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61FC07FF" w14:textId="77777777" w:rsidR="0087635C" w:rsidRDefault="00F71CD0">
            <w:pPr>
              <w:spacing w:after="0"/>
              <w:ind w:left="106"/>
              <w:jc w:val="both"/>
            </w:pPr>
            <w:r>
              <w:rPr>
                <w:rFonts w:ascii="Arial" w:eastAsia="Arial" w:hAnsi="Arial" w:cs="Arial"/>
              </w:rPr>
              <w:t xml:space="preserve">Understanding of the application of Assistive Technologies in supporting independence and managing risk. </w:t>
            </w:r>
          </w:p>
        </w:tc>
        <w:tc>
          <w:tcPr>
            <w:tcW w:w="1417" w:type="dxa"/>
            <w:tcBorders>
              <w:top w:val="single" w:sz="4" w:space="0" w:color="000000"/>
              <w:left w:val="single" w:sz="4" w:space="0" w:color="000000"/>
              <w:bottom w:val="single" w:sz="4" w:space="0" w:color="000000"/>
              <w:right w:val="single" w:sz="4" w:space="0" w:color="000000"/>
            </w:tcBorders>
          </w:tcPr>
          <w:p w14:paraId="1CCBAAFD" w14:textId="77777777" w:rsidR="0087635C" w:rsidRDefault="00F71CD0">
            <w:pPr>
              <w:spacing w:after="0"/>
              <w:ind w:left="106"/>
            </w:pPr>
            <w:r>
              <w:rPr>
                <w:rFonts w:ascii="Arial" w:eastAsia="Arial" w:hAnsi="Arial" w:cs="Arial"/>
              </w:rPr>
              <w:t xml:space="preserve">Desirable </w:t>
            </w:r>
          </w:p>
        </w:tc>
      </w:tr>
      <w:tr w:rsidR="0087635C" w14:paraId="066A78AF" w14:textId="77777777">
        <w:trPr>
          <w:trHeight w:val="384"/>
        </w:trPr>
        <w:tc>
          <w:tcPr>
            <w:tcW w:w="8504" w:type="dxa"/>
            <w:tcBorders>
              <w:top w:val="single" w:sz="4" w:space="0" w:color="000000"/>
              <w:left w:val="single" w:sz="4" w:space="0" w:color="000000"/>
              <w:bottom w:val="single" w:sz="4" w:space="0" w:color="000000"/>
              <w:right w:val="single" w:sz="4" w:space="0" w:color="000000"/>
            </w:tcBorders>
          </w:tcPr>
          <w:p w14:paraId="50705108" w14:textId="77777777" w:rsidR="0087635C" w:rsidRDefault="00F71CD0">
            <w:pPr>
              <w:spacing w:after="0"/>
              <w:ind w:left="106"/>
            </w:pPr>
            <w:r>
              <w:rPr>
                <w:rFonts w:ascii="Arial" w:eastAsia="Arial" w:hAnsi="Arial" w:cs="Arial"/>
              </w:rPr>
              <w:t xml:space="preserve">Experience of carrying out major adaptation assessments. </w:t>
            </w:r>
          </w:p>
        </w:tc>
        <w:tc>
          <w:tcPr>
            <w:tcW w:w="1417" w:type="dxa"/>
            <w:tcBorders>
              <w:top w:val="single" w:sz="4" w:space="0" w:color="000000"/>
              <w:left w:val="single" w:sz="4" w:space="0" w:color="000000"/>
              <w:bottom w:val="single" w:sz="4" w:space="0" w:color="000000"/>
              <w:right w:val="single" w:sz="4" w:space="0" w:color="000000"/>
            </w:tcBorders>
          </w:tcPr>
          <w:p w14:paraId="7FE16EF4" w14:textId="77777777" w:rsidR="0087635C" w:rsidRDefault="00F71CD0">
            <w:pPr>
              <w:spacing w:after="0"/>
              <w:ind w:left="106"/>
            </w:pPr>
            <w:r>
              <w:rPr>
                <w:rFonts w:ascii="Arial" w:eastAsia="Arial" w:hAnsi="Arial" w:cs="Arial"/>
              </w:rPr>
              <w:t xml:space="preserve">Desirable </w:t>
            </w:r>
          </w:p>
        </w:tc>
      </w:tr>
      <w:tr w:rsidR="0087635C" w14:paraId="60D83B47" w14:textId="77777777">
        <w:trPr>
          <w:trHeight w:val="634"/>
        </w:trPr>
        <w:tc>
          <w:tcPr>
            <w:tcW w:w="8504" w:type="dxa"/>
            <w:tcBorders>
              <w:top w:val="single" w:sz="4" w:space="0" w:color="000000"/>
              <w:left w:val="single" w:sz="4" w:space="0" w:color="000000"/>
              <w:bottom w:val="single" w:sz="4" w:space="0" w:color="000000"/>
              <w:right w:val="single" w:sz="4" w:space="0" w:color="000000"/>
            </w:tcBorders>
          </w:tcPr>
          <w:p w14:paraId="3DA496BC" w14:textId="77777777" w:rsidR="0087635C" w:rsidRDefault="00F71CD0">
            <w:pPr>
              <w:spacing w:after="0"/>
              <w:ind w:left="106"/>
            </w:pPr>
            <w:r>
              <w:rPr>
                <w:rFonts w:ascii="Arial" w:eastAsia="Arial" w:hAnsi="Arial" w:cs="Arial"/>
              </w:rPr>
              <w:t xml:space="preserve">Competent in the use of specific IT systems such as Mosaic and Systm1. </w:t>
            </w:r>
          </w:p>
        </w:tc>
        <w:tc>
          <w:tcPr>
            <w:tcW w:w="1417" w:type="dxa"/>
            <w:tcBorders>
              <w:top w:val="single" w:sz="4" w:space="0" w:color="000000"/>
              <w:left w:val="single" w:sz="4" w:space="0" w:color="000000"/>
              <w:bottom w:val="single" w:sz="4" w:space="0" w:color="000000"/>
              <w:right w:val="single" w:sz="4" w:space="0" w:color="000000"/>
            </w:tcBorders>
          </w:tcPr>
          <w:p w14:paraId="6E3776DF" w14:textId="77777777" w:rsidR="0087635C" w:rsidRDefault="00F71CD0">
            <w:pPr>
              <w:spacing w:after="0"/>
              <w:ind w:left="106"/>
            </w:pPr>
            <w:r>
              <w:rPr>
                <w:rFonts w:ascii="Arial" w:eastAsia="Arial" w:hAnsi="Arial" w:cs="Arial"/>
              </w:rPr>
              <w:t xml:space="preserve">Desirable </w:t>
            </w:r>
          </w:p>
        </w:tc>
      </w:tr>
      <w:tr w:rsidR="0087635C" w14:paraId="28C2C5DA" w14:textId="77777777">
        <w:trPr>
          <w:trHeight w:val="384"/>
        </w:trPr>
        <w:tc>
          <w:tcPr>
            <w:tcW w:w="8504" w:type="dxa"/>
            <w:tcBorders>
              <w:top w:val="single" w:sz="4" w:space="0" w:color="000000"/>
              <w:left w:val="single" w:sz="4" w:space="0" w:color="000000"/>
              <w:bottom w:val="single" w:sz="4" w:space="0" w:color="000000"/>
              <w:right w:val="single" w:sz="4" w:space="0" w:color="000000"/>
            </w:tcBorders>
          </w:tcPr>
          <w:p w14:paraId="6266ECC8" w14:textId="77777777" w:rsidR="0087635C" w:rsidRDefault="00F71CD0">
            <w:pPr>
              <w:spacing w:after="0"/>
              <w:ind w:left="106"/>
            </w:pPr>
            <w:r>
              <w:rPr>
                <w:rFonts w:ascii="Arial" w:eastAsia="Arial" w:hAnsi="Arial" w:cs="Arial"/>
                <w:b/>
              </w:rPr>
              <w:t xml:space="preserve">Equal opportunities </w:t>
            </w:r>
          </w:p>
        </w:tc>
        <w:tc>
          <w:tcPr>
            <w:tcW w:w="1417" w:type="dxa"/>
            <w:tcBorders>
              <w:top w:val="single" w:sz="4" w:space="0" w:color="000000"/>
              <w:left w:val="single" w:sz="4" w:space="0" w:color="000000"/>
              <w:bottom w:val="single" w:sz="4" w:space="0" w:color="000000"/>
              <w:right w:val="single" w:sz="4" w:space="0" w:color="000000"/>
            </w:tcBorders>
          </w:tcPr>
          <w:p w14:paraId="21969444" w14:textId="77777777" w:rsidR="0087635C" w:rsidRDefault="00F71CD0">
            <w:pPr>
              <w:spacing w:after="0"/>
            </w:pPr>
            <w:r>
              <w:rPr>
                <w:rFonts w:ascii="Times New Roman" w:eastAsia="Times New Roman" w:hAnsi="Times New Roman" w:cs="Times New Roman"/>
              </w:rPr>
              <w:t xml:space="preserve"> </w:t>
            </w:r>
          </w:p>
        </w:tc>
      </w:tr>
      <w:tr w:rsidR="0087635C" w14:paraId="155484CC" w14:textId="77777777">
        <w:trPr>
          <w:trHeight w:val="639"/>
        </w:trPr>
        <w:tc>
          <w:tcPr>
            <w:tcW w:w="8504" w:type="dxa"/>
            <w:tcBorders>
              <w:top w:val="single" w:sz="4" w:space="0" w:color="000000"/>
              <w:left w:val="single" w:sz="4" w:space="0" w:color="000000"/>
              <w:bottom w:val="single" w:sz="4" w:space="0" w:color="000000"/>
              <w:right w:val="single" w:sz="4" w:space="0" w:color="000000"/>
            </w:tcBorders>
            <w:vAlign w:val="bottom"/>
          </w:tcPr>
          <w:p w14:paraId="532D0B2B" w14:textId="77777777" w:rsidR="0087635C" w:rsidRDefault="00F71CD0">
            <w:pPr>
              <w:spacing w:after="0"/>
              <w:ind w:left="106" w:right="232"/>
            </w:pPr>
            <w:r>
              <w:rPr>
                <w:rFonts w:ascii="Arial" w:eastAsia="Arial" w:hAnsi="Arial" w:cs="Arial"/>
              </w:rPr>
              <w:t xml:space="preserve">Ability to demonstrate awareness/understanding of equal opportunities and other people’s behavioural, physical, social and welfare needs </w:t>
            </w:r>
          </w:p>
        </w:tc>
        <w:tc>
          <w:tcPr>
            <w:tcW w:w="1417" w:type="dxa"/>
            <w:tcBorders>
              <w:top w:val="single" w:sz="4" w:space="0" w:color="000000"/>
              <w:left w:val="single" w:sz="4" w:space="0" w:color="000000"/>
              <w:bottom w:val="single" w:sz="4" w:space="0" w:color="000000"/>
              <w:right w:val="single" w:sz="4" w:space="0" w:color="000000"/>
            </w:tcBorders>
          </w:tcPr>
          <w:p w14:paraId="02125BB3" w14:textId="77777777" w:rsidR="0087635C" w:rsidRDefault="00F71CD0">
            <w:pPr>
              <w:spacing w:after="0"/>
              <w:ind w:left="106"/>
            </w:pPr>
            <w:r>
              <w:rPr>
                <w:rFonts w:ascii="Arial" w:eastAsia="Arial" w:hAnsi="Arial" w:cs="Arial"/>
              </w:rPr>
              <w:t xml:space="preserve">Essential </w:t>
            </w:r>
          </w:p>
        </w:tc>
      </w:tr>
      <w:tr w:rsidR="0087635C" w14:paraId="3EEC8A33" w14:textId="77777777">
        <w:trPr>
          <w:trHeight w:val="379"/>
        </w:trPr>
        <w:tc>
          <w:tcPr>
            <w:tcW w:w="8504" w:type="dxa"/>
            <w:tcBorders>
              <w:top w:val="single" w:sz="4" w:space="0" w:color="000000"/>
              <w:left w:val="single" w:sz="4" w:space="0" w:color="000000"/>
              <w:bottom w:val="single" w:sz="4" w:space="0" w:color="000000"/>
              <w:right w:val="single" w:sz="4" w:space="0" w:color="000000"/>
            </w:tcBorders>
          </w:tcPr>
          <w:p w14:paraId="66774460" w14:textId="77777777" w:rsidR="0087635C" w:rsidRDefault="00F71CD0">
            <w:pPr>
              <w:spacing w:after="0"/>
              <w:ind w:left="106"/>
            </w:pPr>
            <w:r>
              <w:rPr>
                <w:rFonts w:ascii="Arial" w:eastAsia="Arial" w:hAnsi="Arial" w:cs="Arial"/>
                <w:b/>
              </w:rPr>
              <w:t xml:space="preserve">Safeguarding </w:t>
            </w:r>
          </w:p>
        </w:tc>
        <w:tc>
          <w:tcPr>
            <w:tcW w:w="1417" w:type="dxa"/>
            <w:tcBorders>
              <w:top w:val="single" w:sz="4" w:space="0" w:color="000000"/>
              <w:left w:val="single" w:sz="4" w:space="0" w:color="000000"/>
              <w:bottom w:val="single" w:sz="4" w:space="0" w:color="000000"/>
              <w:right w:val="single" w:sz="4" w:space="0" w:color="000000"/>
            </w:tcBorders>
          </w:tcPr>
          <w:p w14:paraId="0887058C" w14:textId="77777777" w:rsidR="0087635C" w:rsidRDefault="00F71CD0">
            <w:pPr>
              <w:spacing w:after="0"/>
            </w:pPr>
            <w:r>
              <w:rPr>
                <w:rFonts w:ascii="Times New Roman" w:eastAsia="Times New Roman" w:hAnsi="Times New Roman" w:cs="Times New Roman"/>
              </w:rPr>
              <w:t xml:space="preserve"> </w:t>
            </w:r>
          </w:p>
        </w:tc>
      </w:tr>
      <w:tr w:rsidR="0087635C" w14:paraId="2E6255AF" w14:textId="77777777">
        <w:trPr>
          <w:trHeight w:val="634"/>
        </w:trPr>
        <w:tc>
          <w:tcPr>
            <w:tcW w:w="8504" w:type="dxa"/>
            <w:tcBorders>
              <w:top w:val="single" w:sz="4" w:space="0" w:color="000000"/>
              <w:left w:val="single" w:sz="4" w:space="0" w:color="000000"/>
              <w:bottom w:val="single" w:sz="4" w:space="0" w:color="000000"/>
              <w:right w:val="single" w:sz="4" w:space="0" w:color="000000"/>
            </w:tcBorders>
            <w:vAlign w:val="bottom"/>
          </w:tcPr>
          <w:p w14:paraId="137EA52A" w14:textId="77777777" w:rsidR="0087635C" w:rsidRDefault="00F71CD0">
            <w:pPr>
              <w:spacing w:after="0"/>
              <w:ind w:left="106"/>
              <w:jc w:val="both"/>
            </w:pPr>
            <w:r>
              <w:rPr>
                <w:rFonts w:ascii="Arial" w:eastAsia="Arial" w:hAnsi="Arial" w:cs="Arial"/>
              </w:rPr>
              <w:t xml:space="preserve">Demonstrate an understanding of the safe working practices that apply to this role including the principles of Adult Safeguarding. </w:t>
            </w:r>
          </w:p>
        </w:tc>
        <w:tc>
          <w:tcPr>
            <w:tcW w:w="1417" w:type="dxa"/>
            <w:tcBorders>
              <w:top w:val="single" w:sz="4" w:space="0" w:color="000000"/>
              <w:left w:val="single" w:sz="4" w:space="0" w:color="000000"/>
              <w:bottom w:val="single" w:sz="4" w:space="0" w:color="000000"/>
              <w:right w:val="single" w:sz="4" w:space="0" w:color="000000"/>
            </w:tcBorders>
          </w:tcPr>
          <w:p w14:paraId="7C92FF8A" w14:textId="77777777" w:rsidR="0087635C" w:rsidRDefault="00F71CD0">
            <w:pPr>
              <w:spacing w:after="0"/>
              <w:ind w:left="106"/>
            </w:pPr>
            <w:r>
              <w:rPr>
                <w:rFonts w:ascii="Arial" w:eastAsia="Arial" w:hAnsi="Arial" w:cs="Arial"/>
              </w:rPr>
              <w:t xml:space="preserve">Essential </w:t>
            </w:r>
          </w:p>
        </w:tc>
      </w:tr>
      <w:tr w:rsidR="0087635C" w14:paraId="4D1697EE" w14:textId="77777777">
        <w:trPr>
          <w:trHeight w:val="639"/>
        </w:trPr>
        <w:tc>
          <w:tcPr>
            <w:tcW w:w="8504" w:type="dxa"/>
            <w:tcBorders>
              <w:top w:val="single" w:sz="4" w:space="0" w:color="000000"/>
              <w:left w:val="single" w:sz="4" w:space="0" w:color="000000"/>
              <w:bottom w:val="single" w:sz="4" w:space="0" w:color="000000"/>
              <w:right w:val="single" w:sz="4" w:space="0" w:color="000000"/>
            </w:tcBorders>
            <w:vAlign w:val="bottom"/>
          </w:tcPr>
          <w:p w14:paraId="0D7DDA7E" w14:textId="77777777" w:rsidR="0087635C" w:rsidRDefault="00F71CD0">
            <w:pPr>
              <w:spacing w:after="0"/>
              <w:ind w:left="106" w:right="150"/>
              <w:jc w:val="both"/>
            </w:pPr>
            <w:r>
              <w:rPr>
                <w:rFonts w:ascii="Arial" w:eastAsia="Arial" w:hAnsi="Arial" w:cs="Arial"/>
              </w:rPr>
              <w:t xml:space="preserve">Ability to work in a way that promotes the safety and well-being of children, young people and vulnerable adults. </w:t>
            </w:r>
          </w:p>
        </w:tc>
        <w:tc>
          <w:tcPr>
            <w:tcW w:w="1417" w:type="dxa"/>
            <w:tcBorders>
              <w:top w:val="single" w:sz="4" w:space="0" w:color="000000"/>
              <w:left w:val="single" w:sz="4" w:space="0" w:color="000000"/>
              <w:bottom w:val="single" w:sz="4" w:space="0" w:color="000000"/>
              <w:right w:val="single" w:sz="4" w:space="0" w:color="000000"/>
            </w:tcBorders>
          </w:tcPr>
          <w:p w14:paraId="3033C4ED" w14:textId="77777777" w:rsidR="0087635C" w:rsidRDefault="00F71CD0">
            <w:pPr>
              <w:spacing w:after="0"/>
              <w:ind w:left="106"/>
            </w:pPr>
            <w:r>
              <w:rPr>
                <w:rFonts w:ascii="Arial" w:eastAsia="Arial" w:hAnsi="Arial" w:cs="Arial"/>
              </w:rPr>
              <w:t xml:space="preserve">Essential </w:t>
            </w:r>
          </w:p>
        </w:tc>
      </w:tr>
    </w:tbl>
    <w:p w14:paraId="76CF6B83" w14:textId="77777777" w:rsidR="0087635C" w:rsidRDefault="00F71CD0">
      <w:pPr>
        <w:spacing w:after="165"/>
      </w:pPr>
      <w:r>
        <w:rPr>
          <w:rFonts w:ascii="Arial" w:eastAsia="Arial" w:hAnsi="Arial" w:cs="Arial"/>
          <w:sz w:val="13"/>
        </w:rPr>
        <w:t xml:space="preserve"> </w:t>
      </w:r>
    </w:p>
    <w:p w14:paraId="0E5C6991" w14:textId="77777777" w:rsidR="0087635C" w:rsidRDefault="00F71CD0">
      <w:pPr>
        <w:shd w:val="clear" w:color="auto" w:fill="000000"/>
        <w:tabs>
          <w:tab w:val="center" w:pos="5005"/>
          <w:tab w:val="center" w:pos="9916"/>
        </w:tabs>
        <w:spacing w:after="0"/>
        <w:ind w:left="115"/>
      </w:pPr>
      <w:r>
        <w:rPr>
          <w:rFonts w:ascii="Arial" w:eastAsia="Arial" w:hAnsi="Arial" w:cs="Arial"/>
          <w:b/>
          <w:color w:val="FFFFFF"/>
        </w:rPr>
        <w:t xml:space="preserve">  </w:t>
      </w:r>
      <w:r>
        <w:rPr>
          <w:rFonts w:ascii="Arial" w:eastAsia="Arial" w:hAnsi="Arial" w:cs="Arial"/>
          <w:b/>
          <w:color w:val="FFFFFF"/>
        </w:rPr>
        <w:tab/>
        <w:t xml:space="preserve">Disclosure level </w:t>
      </w:r>
      <w:r>
        <w:rPr>
          <w:rFonts w:ascii="Arial" w:eastAsia="Arial" w:hAnsi="Arial" w:cs="Arial"/>
          <w:b/>
          <w:color w:val="FFFFFF"/>
        </w:rPr>
        <w:tab/>
      </w:r>
      <w:r>
        <w:rPr>
          <w:rFonts w:ascii="Arial" w:eastAsia="Arial" w:hAnsi="Arial" w:cs="Arial"/>
          <w:b/>
        </w:rPr>
        <w:t xml:space="preserve"> </w:t>
      </w:r>
    </w:p>
    <w:p w14:paraId="0A4AA596" w14:textId="77777777" w:rsidR="0087635C" w:rsidRDefault="00F71CD0">
      <w:pPr>
        <w:spacing w:after="0"/>
      </w:pPr>
      <w:r>
        <w:rPr>
          <w:rFonts w:ascii="Arial" w:eastAsia="Arial" w:hAnsi="Arial" w:cs="Arial"/>
          <w:b/>
        </w:rPr>
        <w:t xml:space="preserve"> </w:t>
      </w:r>
    </w:p>
    <w:tbl>
      <w:tblPr>
        <w:tblStyle w:val="TableGrid"/>
        <w:tblW w:w="9748" w:type="dxa"/>
        <w:tblInd w:w="144" w:type="dxa"/>
        <w:tblCellMar>
          <w:top w:w="7" w:type="dxa"/>
          <w:left w:w="110" w:type="dxa"/>
          <w:bottom w:w="0" w:type="dxa"/>
          <w:right w:w="115" w:type="dxa"/>
        </w:tblCellMar>
        <w:tblLook w:val="04A0" w:firstRow="1" w:lastRow="0" w:firstColumn="1" w:lastColumn="0" w:noHBand="0" w:noVBand="1"/>
      </w:tblPr>
      <w:tblGrid>
        <w:gridCol w:w="4883"/>
        <w:gridCol w:w="2435"/>
        <w:gridCol w:w="2430"/>
      </w:tblGrid>
      <w:tr w:rsidR="0087635C" w14:paraId="075CF743" w14:textId="77777777">
        <w:trPr>
          <w:trHeight w:val="379"/>
        </w:trPr>
        <w:tc>
          <w:tcPr>
            <w:tcW w:w="4884" w:type="dxa"/>
            <w:vMerge w:val="restart"/>
            <w:tcBorders>
              <w:top w:val="single" w:sz="4" w:space="0" w:color="000000"/>
              <w:left w:val="single" w:sz="4" w:space="0" w:color="000000"/>
              <w:bottom w:val="single" w:sz="4" w:space="0" w:color="000000"/>
              <w:right w:val="single" w:sz="4" w:space="0" w:color="000000"/>
            </w:tcBorders>
          </w:tcPr>
          <w:p w14:paraId="6CBF3106" w14:textId="77777777" w:rsidR="0087635C" w:rsidRDefault="00F71CD0">
            <w:pPr>
              <w:spacing w:after="0"/>
              <w:ind w:right="169"/>
            </w:pPr>
            <w:r>
              <w:rPr>
                <w:rFonts w:ascii="Arial" w:eastAsia="Arial" w:hAnsi="Arial" w:cs="Arial"/>
              </w:rPr>
              <w:t xml:space="preserve">What disclosure level is required for this post? </w:t>
            </w:r>
          </w:p>
        </w:tc>
        <w:tc>
          <w:tcPr>
            <w:tcW w:w="2435" w:type="dxa"/>
            <w:tcBorders>
              <w:top w:val="single" w:sz="4" w:space="0" w:color="000000"/>
              <w:left w:val="single" w:sz="4" w:space="0" w:color="000000"/>
              <w:bottom w:val="single" w:sz="4" w:space="0" w:color="000000"/>
              <w:right w:val="single" w:sz="4" w:space="0" w:color="000000"/>
            </w:tcBorders>
          </w:tcPr>
          <w:p w14:paraId="7DC8A298" w14:textId="77777777" w:rsidR="0087635C" w:rsidRDefault="00F71CD0">
            <w:pPr>
              <w:spacing w:after="0"/>
            </w:pPr>
            <w:r>
              <w:rPr>
                <w:rFonts w:ascii="Arial" w:eastAsia="Arial" w:hAnsi="Arial" w:cs="Arial"/>
              </w:rPr>
              <w:t xml:space="preserve">None </w:t>
            </w:r>
          </w:p>
        </w:tc>
        <w:tc>
          <w:tcPr>
            <w:tcW w:w="2430" w:type="dxa"/>
            <w:tcBorders>
              <w:top w:val="single" w:sz="4" w:space="0" w:color="000000"/>
              <w:left w:val="single" w:sz="4" w:space="0" w:color="000000"/>
              <w:bottom w:val="single" w:sz="4" w:space="0" w:color="000000"/>
              <w:right w:val="single" w:sz="4" w:space="0" w:color="000000"/>
            </w:tcBorders>
          </w:tcPr>
          <w:p w14:paraId="1512A552" w14:textId="77777777" w:rsidR="0087635C" w:rsidRDefault="00F71CD0">
            <w:pPr>
              <w:spacing w:after="0"/>
            </w:pPr>
            <w:r>
              <w:rPr>
                <w:rFonts w:ascii="Arial" w:eastAsia="Arial" w:hAnsi="Arial" w:cs="Arial"/>
              </w:rPr>
              <w:t xml:space="preserve">Standard </w:t>
            </w:r>
          </w:p>
        </w:tc>
      </w:tr>
      <w:tr w:rsidR="0087635C" w14:paraId="6CF5247E" w14:textId="77777777">
        <w:trPr>
          <w:trHeight w:val="518"/>
        </w:trPr>
        <w:tc>
          <w:tcPr>
            <w:tcW w:w="0" w:type="auto"/>
            <w:vMerge/>
            <w:tcBorders>
              <w:top w:val="nil"/>
              <w:left w:val="single" w:sz="4" w:space="0" w:color="000000"/>
              <w:bottom w:val="single" w:sz="4" w:space="0" w:color="000000"/>
              <w:right w:val="single" w:sz="4" w:space="0" w:color="000000"/>
            </w:tcBorders>
          </w:tcPr>
          <w:p w14:paraId="148668DC" w14:textId="77777777" w:rsidR="0087635C" w:rsidRDefault="0087635C"/>
        </w:tc>
        <w:tc>
          <w:tcPr>
            <w:tcW w:w="2435" w:type="dxa"/>
            <w:tcBorders>
              <w:top w:val="single" w:sz="4" w:space="0" w:color="000000"/>
              <w:left w:val="single" w:sz="4" w:space="0" w:color="000000"/>
              <w:bottom w:val="single" w:sz="4" w:space="0" w:color="000000"/>
              <w:right w:val="single" w:sz="4" w:space="0" w:color="000000"/>
            </w:tcBorders>
          </w:tcPr>
          <w:p w14:paraId="03717726" w14:textId="77777777" w:rsidR="0087635C" w:rsidRDefault="00F71CD0">
            <w:pPr>
              <w:spacing w:after="0"/>
            </w:pPr>
            <w:r>
              <w:rPr>
                <w:rFonts w:ascii="Arial" w:eastAsia="Arial" w:hAnsi="Arial" w:cs="Arial"/>
              </w:rPr>
              <w:t xml:space="preserve">Enhanced Adult </w:t>
            </w:r>
          </w:p>
        </w:tc>
        <w:tc>
          <w:tcPr>
            <w:tcW w:w="2430" w:type="dxa"/>
            <w:tcBorders>
              <w:top w:val="single" w:sz="4" w:space="0" w:color="000000"/>
              <w:left w:val="single" w:sz="4" w:space="0" w:color="000000"/>
              <w:bottom w:val="single" w:sz="4" w:space="0" w:color="000000"/>
              <w:right w:val="single" w:sz="4" w:space="0" w:color="000000"/>
            </w:tcBorders>
          </w:tcPr>
          <w:p w14:paraId="32F49B43" w14:textId="77777777" w:rsidR="0087635C" w:rsidRDefault="00F71CD0">
            <w:pPr>
              <w:spacing w:after="0"/>
            </w:pPr>
            <w:r>
              <w:rPr>
                <w:rFonts w:ascii="Arial" w:eastAsia="Arial" w:hAnsi="Arial" w:cs="Arial"/>
              </w:rPr>
              <w:t xml:space="preserve">Enhanced with barred list checks X </w:t>
            </w:r>
          </w:p>
        </w:tc>
      </w:tr>
    </w:tbl>
    <w:p w14:paraId="1385D6BC" w14:textId="77777777" w:rsidR="0087635C" w:rsidRDefault="00F71CD0">
      <w:pPr>
        <w:spacing w:after="0"/>
      </w:pPr>
      <w:r>
        <w:rPr>
          <w:rFonts w:ascii="Arial" w:eastAsia="Arial" w:hAnsi="Arial" w:cs="Arial"/>
          <w:b/>
        </w:rPr>
        <w:t xml:space="preserve"> </w:t>
      </w:r>
    </w:p>
    <w:tbl>
      <w:tblPr>
        <w:tblStyle w:val="TableGrid"/>
        <w:tblW w:w="9782" w:type="dxa"/>
        <w:tblInd w:w="106" w:type="dxa"/>
        <w:tblCellMar>
          <w:top w:w="0" w:type="dxa"/>
          <w:left w:w="0" w:type="dxa"/>
          <w:bottom w:w="0" w:type="dxa"/>
          <w:right w:w="87" w:type="dxa"/>
        </w:tblCellMar>
        <w:tblLook w:val="04A0" w:firstRow="1" w:lastRow="0" w:firstColumn="1" w:lastColumn="0" w:noHBand="0" w:noVBand="1"/>
      </w:tblPr>
      <w:tblGrid>
        <w:gridCol w:w="235"/>
        <w:gridCol w:w="4135"/>
        <w:gridCol w:w="547"/>
        <w:gridCol w:w="1215"/>
        <w:gridCol w:w="1220"/>
        <w:gridCol w:w="1215"/>
        <w:gridCol w:w="1215"/>
      </w:tblGrid>
      <w:tr w:rsidR="0087635C" w14:paraId="02A4B311" w14:textId="77777777">
        <w:trPr>
          <w:trHeight w:val="264"/>
        </w:trPr>
        <w:tc>
          <w:tcPr>
            <w:tcW w:w="4370" w:type="dxa"/>
            <w:gridSpan w:val="2"/>
            <w:tcBorders>
              <w:top w:val="nil"/>
              <w:left w:val="nil"/>
              <w:bottom w:val="nil"/>
              <w:right w:val="nil"/>
            </w:tcBorders>
            <w:shd w:val="clear" w:color="auto" w:fill="000000"/>
          </w:tcPr>
          <w:p w14:paraId="108B9F93" w14:textId="77777777" w:rsidR="0087635C" w:rsidRDefault="0087635C"/>
        </w:tc>
        <w:tc>
          <w:tcPr>
            <w:tcW w:w="1762" w:type="dxa"/>
            <w:gridSpan w:val="2"/>
            <w:tcBorders>
              <w:top w:val="nil"/>
              <w:left w:val="nil"/>
              <w:bottom w:val="nil"/>
              <w:right w:val="nil"/>
            </w:tcBorders>
            <w:shd w:val="clear" w:color="auto" w:fill="000000"/>
          </w:tcPr>
          <w:p w14:paraId="5775837F" w14:textId="77777777" w:rsidR="0087635C" w:rsidRDefault="00F71CD0">
            <w:pPr>
              <w:spacing w:after="0"/>
            </w:pPr>
            <w:r>
              <w:rPr>
                <w:rFonts w:ascii="Arial" w:eastAsia="Arial" w:hAnsi="Arial" w:cs="Arial"/>
                <w:b/>
                <w:color w:val="FFFFFF"/>
              </w:rPr>
              <w:t xml:space="preserve">Work type </w:t>
            </w:r>
          </w:p>
        </w:tc>
        <w:tc>
          <w:tcPr>
            <w:tcW w:w="1220" w:type="dxa"/>
            <w:tcBorders>
              <w:top w:val="nil"/>
              <w:left w:val="nil"/>
              <w:bottom w:val="nil"/>
              <w:right w:val="nil"/>
            </w:tcBorders>
            <w:shd w:val="clear" w:color="auto" w:fill="000000"/>
          </w:tcPr>
          <w:p w14:paraId="524288B6" w14:textId="77777777" w:rsidR="0087635C" w:rsidRDefault="0087635C"/>
        </w:tc>
        <w:tc>
          <w:tcPr>
            <w:tcW w:w="1215" w:type="dxa"/>
            <w:tcBorders>
              <w:top w:val="nil"/>
              <w:left w:val="nil"/>
              <w:bottom w:val="nil"/>
              <w:right w:val="nil"/>
            </w:tcBorders>
            <w:shd w:val="clear" w:color="auto" w:fill="000000"/>
          </w:tcPr>
          <w:p w14:paraId="5D838555" w14:textId="77777777" w:rsidR="0087635C" w:rsidRDefault="0087635C"/>
        </w:tc>
        <w:tc>
          <w:tcPr>
            <w:tcW w:w="1215" w:type="dxa"/>
            <w:tcBorders>
              <w:top w:val="nil"/>
              <w:left w:val="nil"/>
              <w:bottom w:val="nil"/>
              <w:right w:val="nil"/>
            </w:tcBorders>
            <w:shd w:val="clear" w:color="auto" w:fill="000000"/>
          </w:tcPr>
          <w:p w14:paraId="199EF834" w14:textId="77777777" w:rsidR="0087635C" w:rsidRDefault="0087635C"/>
        </w:tc>
      </w:tr>
      <w:tr w:rsidR="0087635C" w14:paraId="26714400" w14:textId="77777777">
        <w:trPr>
          <w:trHeight w:val="259"/>
        </w:trPr>
        <w:tc>
          <w:tcPr>
            <w:tcW w:w="235" w:type="dxa"/>
            <w:tcBorders>
              <w:top w:val="nil"/>
              <w:left w:val="nil"/>
              <w:bottom w:val="nil"/>
              <w:right w:val="single" w:sz="4" w:space="0" w:color="000000"/>
            </w:tcBorders>
          </w:tcPr>
          <w:p w14:paraId="0376544B" w14:textId="77777777" w:rsidR="0087635C" w:rsidRDefault="00F71CD0">
            <w:pPr>
              <w:spacing w:after="0"/>
            </w:pPr>
            <w:r>
              <w:rPr>
                <w:rFonts w:ascii="Times New Roman" w:eastAsia="Times New Roman" w:hAnsi="Times New Roman" w:cs="Times New Roman"/>
                <w:sz w:val="18"/>
              </w:rPr>
              <w:t xml:space="preserve"> </w:t>
            </w:r>
          </w:p>
        </w:tc>
        <w:tc>
          <w:tcPr>
            <w:tcW w:w="4135" w:type="dxa"/>
            <w:tcBorders>
              <w:top w:val="nil"/>
              <w:left w:val="single" w:sz="4" w:space="0" w:color="000000"/>
              <w:bottom w:val="single" w:sz="4" w:space="0" w:color="000000"/>
              <w:right w:val="nil"/>
            </w:tcBorders>
          </w:tcPr>
          <w:p w14:paraId="6D8C6ECD" w14:textId="77777777" w:rsidR="0087635C" w:rsidRDefault="00F71CD0">
            <w:pPr>
              <w:spacing w:after="0"/>
              <w:ind w:left="106"/>
            </w:pPr>
            <w:r>
              <w:rPr>
                <w:rFonts w:ascii="Arial" w:eastAsia="Arial" w:hAnsi="Arial" w:cs="Arial"/>
              </w:rPr>
              <w:t xml:space="preserve">What work type does this role fit into? </w:t>
            </w:r>
          </w:p>
        </w:tc>
        <w:tc>
          <w:tcPr>
            <w:tcW w:w="547" w:type="dxa"/>
            <w:tcBorders>
              <w:top w:val="nil"/>
              <w:left w:val="nil"/>
              <w:bottom w:val="single" w:sz="4" w:space="0" w:color="000000"/>
              <w:right w:val="single" w:sz="4" w:space="0" w:color="000000"/>
            </w:tcBorders>
          </w:tcPr>
          <w:p w14:paraId="3F83B017" w14:textId="77777777" w:rsidR="0087635C" w:rsidRDefault="0087635C"/>
        </w:tc>
        <w:tc>
          <w:tcPr>
            <w:tcW w:w="1215" w:type="dxa"/>
            <w:tcBorders>
              <w:top w:val="nil"/>
              <w:left w:val="single" w:sz="4" w:space="0" w:color="000000"/>
              <w:bottom w:val="single" w:sz="4" w:space="0" w:color="000000"/>
              <w:right w:val="single" w:sz="4" w:space="0" w:color="000000"/>
            </w:tcBorders>
          </w:tcPr>
          <w:p w14:paraId="3A073633" w14:textId="77777777" w:rsidR="0087635C" w:rsidRDefault="00F71CD0">
            <w:pPr>
              <w:spacing w:after="0"/>
              <w:ind w:left="106"/>
            </w:pPr>
            <w:r>
              <w:rPr>
                <w:rFonts w:ascii="Arial" w:eastAsia="Arial" w:hAnsi="Arial" w:cs="Arial"/>
              </w:rPr>
              <w:t xml:space="preserve">Fixed </w:t>
            </w:r>
          </w:p>
        </w:tc>
        <w:tc>
          <w:tcPr>
            <w:tcW w:w="1220" w:type="dxa"/>
            <w:tcBorders>
              <w:top w:val="nil"/>
              <w:left w:val="single" w:sz="4" w:space="0" w:color="000000"/>
              <w:bottom w:val="single" w:sz="4" w:space="0" w:color="000000"/>
              <w:right w:val="single" w:sz="4" w:space="0" w:color="000000"/>
            </w:tcBorders>
          </w:tcPr>
          <w:p w14:paraId="41B7262F" w14:textId="77777777" w:rsidR="0087635C" w:rsidRDefault="00F71CD0">
            <w:pPr>
              <w:spacing w:after="0"/>
              <w:ind w:left="106"/>
            </w:pPr>
            <w:r>
              <w:rPr>
                <w:rFonts w:ascii="Arial" w:eastAsia="Arial" w:hAnsi="Arial" w:cs="Arial"/>
              </w:rPr>
              <w:t xml:space="preserve">Flexible X </w:t>
            </w:r>
          </w:p>
        </w:tc>
        <w:tc>
          <w:tcPr>
            <w:tcW w:w="1215" w:type="dxa"/>
            <w:tcBorders>
              <w:top w:val="nil"/>
              <w:left w:val="single" w:sz="4" w:space="0" w:color="000000"/>
              <w:bottom w:val="single" w:sz="4" w:space="0" w:color="000000"/>
              <w:right w:val="single" w:sz="4" w:space="0" w:color="000000"/>
            </w:tcBorders>
          </w:tcPr>
          <w:p w14:paraId="2A40A2E1" w14:textId="77777777" w:rsidR="0087635C" w:rsidRDefault="00F71CD0">
            <w:pPr>
              <w:spacing w:after="0"/>
              <w:ind w:left="106"/>
            </w:pPr>
            <w:r>
              <w:rPr>
                <w:rFonts w:ascii="Arial" w:eastAsia="Arial" w:hAnsi="Arial" w:cs="Arial"/>
              </w:rPr>
              <w:t xml:space="preserve">Field </w:t>
            </w:r>
          </w:p>
        </w:tc>
        <w:tc>
          <w:tcPr>
            <w:tcW w:w="1215" w:type="dxa"/>
            <w:tcBorders>
              <w:top w:val="nil"/>
              <w:left w:val="single" w:sz="4" w:space="0" w:color="000000"/>
              <w:bottom w:val="single" w:sz="4" w:space="0" w:color="000000"/>
              <w:right w:val="single" w:sz="4" w:space="0" w:color="000000"/>
            </w:tcBorders>
          </w:tcPr>
          <w:p w14:paraId="0CB5685C" w14:textId="77777777" w:rsidR="0087635C" w:rsidRDefault="00F71CD0">
            <w:pPr>
              <w:spacing w:after="0"/>
              <w:ind w:left="106"/>
            </w:pPr>
            <w:r>
              <w:rPr>
                <w:rFonts w:ascii="Arial" w:eastAsia="Arial" w:hAnsi="Arial" w:cs="Arial"/>
              </w:rPr>
              <w:t xml:space="preserve">Home </w:t>
            </w:r>
          </w:p>
        </w:tc>
      </w:tr>
    </w:tbl>
    <w:p w14:paraId="624A7EC7" w14:textId="77777777" w:rsidR="0087635C" w:rsidRDefault="00F71CD0">
      <w:pPr>
        <w:spacing w:after="1407"/>
      </w:pPr>
      <w:r>
        <w:rPr>
          <w:rFonts w:ascii="Arial" w:eastAsia="Arial" w:hAnsi="Arial" w:cs="Arial"/>
        </w:rPr>
        <w:t xml:space="preserve"> </w:t>
      </w:r>
    </w:p>
    <w:p w14:paraId="5EEE7CC5" w14:textId="77777777" w:rsidR="0087635C" w:rsidRDefault="00F71CD0">
      <w:pPr>
        <w:spacing w:after="0"/>
      </w:pPr>
      <w:r>
        <w:rPr>
          <w:rFonts w:ascii="Arial" w:eastAsia="Arial" w:hAnsi="Arial" w:cs="Arial"/>
          <w:sz w:val="20"/>
        </w:rPr>
        <w:t xml:space="preserve"> </w:t>
      </w:r>
      <w:r>
        <w:rPr>
          <w:rFonts w:ascii="Times New Roman" w:eastAsia="Times New Roman" w:hAnsi="Times New Roman" w:cs="Times New Roman"/>
          <w:sz w:val="24"/>
        </w:rPr>
        <w:t xml:space="preserve"> </w:t>
      </w:r>
    </w:p>
    <w:sectPr w:rsidR="0087635C">
      <w:pgSz w:w="11909" w:h="16838"/>
      <w:pgMar w:top="1065" w:right="915" w:bottom="92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35C"/>
    <w:rsid w:val="0087635C"/>
    <w:rsid w:val="00A54C0F"/>
    <w:rsid w:val="00F71CD0"/>
    <w:rsid w:val="00FD6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7371"/>
  <w15:docId w15:val="{A0F59716-A7A5-432C-983C-5A32F8D3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1557</Words>
  <Characters>9547</Characters>
  <Application>Microsoft Office Word</Application>
  <DocSecurity>0</DocSecurity>
  <Lines>329</Lines>
  <Paragraphs>179</Paragraphs>
  <ScaleCrop>false</ScaleCrop>
  <Company>Cambridgeshire County Council</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c:title>
  <dc:subject/>
  <dc:creator>Sarah Haig</dc:creator>
  <cp:keywords>JDQ, Job description questionnaire,</cp:keywords>
  <cp:lastModifiedBy>Scarlett Mather</cp:lastModifiedBy>
  <cp:revision>2</cp:revision>
  <dcterms:created xsi:type="dcterms:W3CDTF">2026-09-09T07:56:00Z</dcterms:created>
  <dcterms:modified xsi:type="dcterms:W3CDTF">2026-09-09T07:56:00Z</dcterms:modified>
</cp:coreProperties>
</file>