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74F13EC3" w:rsidR="000478C0" w:rsidRPr="00672E80" w:rsidRDefault="000478C0" w:rsidP="00672E80">
      <w:pPr>
        <w:rPr>
          <w:rFonts w:cs="Arial"/>
        </w:rPr>
      </w:pPr>
      <w:r w:rsidRPr="00787881">
        <w:t xml:space="preserve">Job </w:t>
      </w:r>
      <w:r w:rsidR="00641029" w:rsidRPr="00787881">
        <w:t>t</w:t>
      </w:r>
      <w:r w:rsidRPr="00787881">
        <w:t>itle:</w:t>
      </w:r>
      <w:r w:rsidR="00672E80">
        <w:t xml:space="preserve">  </w:t>
      </w:r>
      <w:r w:rsidR="00672E80" w:rsidRPr="00024C8F">
        <w:t>Environmental Health Officer (Health Protection)</w:t>
      </w:r>
    </w:p>
    <w:p w14:paraId="36C8856A" w14:textId="6C80B55D" w:rsidR="000478C0" w:rsidRPr="00787881" w:rsidRDefault="000478C0" w:rsidP="000478C0">
      <w:r w:rsidRPr="00787881">
        <w:t>Grade:</w:t>
      </w:r>
      <w:r w:rsidR="00672E80">
        <w:t xml:space="preserve">  </w:t>
      </w:r>
      <w:r w:rsidR="00645C57">
        <w:t>7</w:t>
      </w:r>
      <w:r w:rsidR="00672E80">
        <w:t xml:space="preserve"> </w:t>
      </w:r>
    </w:p>
    <w:p w14:paraId="3D3641A2" w14:textId="1F033D55" w:rsidR="000478C0" w:rsidRPr="00787881" w:rsidRDefault="000478C0" w:rsidP="000478C0">
      <w:r w:rsidRPr="00787881">
        <w:t>Reports to:</w:t>
      </w:r>
      <w:r w:rsidR="00672E80">
        <w:t xml:space="preserve">  Health Protection Manager</w:t>
      </w:r>
    </w:p>
    <w:p w14:paraId="16D6BD71" w14:textId="0E462F53" w:rsidR="00672E80" w:rsidRPr="00024C8F" w:rsidRDefault="00C044FA" w:rsidP="00672E80">
      <w:r w:rsidRPr="00787881">
        <w:t>Responsible for:</w:t>
      </w:r>
      <w:r w:rsidR="00672E80">
        <w:t xml:space="preserve"> </w:t>
      </w:r>
      <w:r w:rsidR="00645C57">
        <w:t>N/A</w:t>
      </w:r>
    </w:p>
    <w:p w14:paraId="6A8DE227" w14:textId="472E5917" w:rsidR="00C044FA" w:rsidRPr="00787881" w:rsidRDefault="00C044FA" w:rsidP="000478C0"/>
    <w:p w14:paraId="535B3D4D" w14:textId="275AAC3B"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E5726E">
        <w:t xml:space="preserve"> Place and Economy – Regulatory Services</w:t>
      </w:r>
    </w:p>
    <w:p w14:paraId="2177E4A2" w14:textId="45F94CB7"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0800EA44" w14:textId="2627E7C1" w:rsidR="00E5726E" w:rsidRDefault="00E5726E" w:rsidP="00E5726E"/>
    <w:p w14:paraId="6E30ECB1" w14:textId="2D0F35FB" w:rsidR="00E5726E" w:rsidRDefault="00E5726E" w:rsidP="00E5726E">
      <w:pPr>
        <w:rPr>
          <w:rFonts w:cs="Arial"/>
          <w:szCs w:val="22"/>
        </w:rPr>
      </w:pPr>
      <w:r w:rsidRPr="00024C8F">
        <w:rPr>
          <w:rFonts w:cs="Arial"/>
          <w:szCs w:val="22"/>
        </w:rPr>
        <w:t>Undertake duties in respect of all commercial premises within the district so as to fulfil the Council’s statutory duties for Food Safety and Hygiene, Health and Safety at Work</w:t>
      </w:r>
      <w:r w:rsidR="00645C57">
        <w:rPr>
          <w:rFonts w:cs="Arial"/>
          <w:szCs w:val="22"/>
        </w:rPr>
        <w:t xml:space="preserve"> and</w:t>
      </w:r>
      <w:r w:rsidRPr="00024C8F">
        <w:rPr>
          <w:rFonts w:cs="Arial"/>
          <w:szCs w:val="22"/>
        </w:rPr>
        <w:t xml:space="preserve"> </w:t>
      </w:r>
      <w:r w:rsidR="00843530">
        <w:rPr>
          <w:rFonts w:cs="Arial"/>
          <w:szCs w:val="22"/>
        </w:rPr>
        <w:t>C</w:t>
      </w:r>
      <w:r w:rsidRPr="00024C8F">
        <w:rPr>
          <w:rFonts w:cs="Arial"/>
          <w:szCs w:val="22"/>
        </w:rPr>
        <w:t xml:space="preserve">ontrol of </w:t>
      </w:r>
      <w:r w:rsidR="00843530">
        <w:rPr>
          <w:rFonts w:cs="Arial"/>
          <w:szCs w:val="22"/>
        </w:rPr>
        <w:t>F</w:t>
      </w:r>
      <w:r w:rsidRPr="00024C8F">
        <w:rPr>
          <w:rFonts w:cs="Arial"/>
          <w:szCs w:val="22"/>
        </w:rPr>
        <w:t xml:space="preserve">ood </w:t>
      </w:r>
      <w:r w:rsidR="00843530">
        <w:rPr>
          <w:rFonts w:cs="Arial"/>
          <w:szCs w:val="22"/>
        </w:rPr>
        <w:t>B</w:t>
      </w:r>
      <w:r w:rsidRPr="00024C8F">
        <w:rPr>
          <w:rFonts w:cs="Arial"/>
          <w:szCs w:val="22"/>
        </w:rPr>
        <w:t xml:space="preserve">orne </w:t>
      </w:r>
      <w:r w:rsidR="00843530">
        <w:rPr>
          <w:rFonts w:cs="Arial"/>
          <w:szCs w:val="22"/>
        </w:rPr>
        <w:t>I</w:t>
      </w:r>
      <w:r w:rsidRPr="00024C8F">
        <w:rPr>
          <w:rFonts w:cs="Arial"/>
          <w:szCs w:val="22"/>
        </w:rPr>
        <w:t>llnesses</w:t>
      </w:r>
      <w:r w:rsidR="00645C57">
        <w:rPr>
          <w:rFonts w:cs="Arial"/>
          <w:szCs w:val="22"/>
        </w:rPr>
        <w:t xml:space="preserve"> and</w:t>
      </w:r>
      <w:r w:rsidRPr="00024C8F">
        <w:rPr>
          <w:rFonts w:cs="Arial"/>
          <w:szCs w:val="22"/>
        </w:rPr>
        <w:t xml:space="preserve"> </w:t>
      </w:r>
      <w:r w:rsidR="00843530">
        <w:rPr>
          <w:rFonts w:cs="Arial"/>
          <w:szCs w:val="22"/>
        </w:rPr>
        <w:t>I</w:t>
      </w:r>
      <w:r w:rsidRPr="00024C8F">
        <w:rPr>
          <w:rFonts w:cs="Arial"/>
          <w:szCs w:val="22"/>
        </w:rPr>
        <w:t xml:space="preserve">nfectious </w:t>
      </w:r>
      <w:r w:rsidR="00843530">
        <w:rPr>
          <w:rFonts w:cs="Arial"/>
          <w:szCs w:val="22"/>
        </w:rPr>
        <w:t>D</w:t>
      </w:r>
      <w:r w:rsidRPr="00024C8F">
        <w:rPr>
          <w:rFonts w:cs="Arial"/>
          <w:szCs w:val="22"/>
        </w:rPr>
        <w:t>iseases</w:t>
      </w:r>
      <w:r w:rsidR="00645C57">
        <w:rPr>
          <w:rFonts w:cs="Arial"/>
          <w:szCs w:val="22"/>
        </w:rPr>
        <w:t>.</w:t>
      </w:r>
    </w:p>
    <w:p w14:paraId="32694649" w14:textId="0BBA2D0C" w:rsidR="00D23596" w:rsidRDefault="00D23596" w:rsidP="00E5726E">
      <w:pPr>
        <w:rPr>
          <w:rFonts w:cs="Arial"/>
          <w:szCs w:val="22"/>
        </w:rPr>
      </w:pPr>
    </w:p>
    <w:p w14:paraId="53C2439E" w14:textId="5C06D427" w:rsidR="00D23596" w:rsidRDefault="00D23596" w:rsidP="00D23596">
      <w:pPr>
        <w:numPr>
          <w:ilvl w:val="0"/>
          <w:numId w:val="14"/>
        </w:numPr>
        <w:rPr>
          <w:rFonts w:cs="Arial"/>
          <w:szCs w:val="22"/>
        </w:rPr>
      </w:pPr>
      <w:r w:rsidRPr="00024C8F">
        <w:rPr>
          <w:rFonts w:cs="Arial"/>
          <w:szCs w:val="22"/>
        </w:rPr>
        <w:t>Ensuring that business comply with food safety and health and safety requirement</w:t>
      </w:r>
      <w:r w:rsidR="00645C57">
        <w:rPr>
          <w:rFonts w:cs="Arial"/>
          <w:szCs w:val="22"/>
        </w:rPr>
        <w:t>s</w:t>
      </w:r>
      <w:r w:rsidRPr="00024C8F">
        <w:rPr>
          <w:rFonts w:cs="Arial"/>
          <w:szCs w:val="22"/>
        </w:rPr>
        <w:t xml:space="preserve"> within</w:t>
      </w:r>
      <w:r w:rsidR="003C27F1">
        <w:rPr>
          <w:rFonts w:cs="Arial"/>
          <w:szCs w:val="22"/>
        </w:rPr>
        <w:t xml:space="preserve"> North</w:t>
      </w:r>
      <w:r w:rsidRPr="00024C8F">
        <w:rPr>
          <w:rFonts w:cs="Arial"/>
          <w:szCs w:val="22"/>
        </w:rPr>
        <w:t xml:space="preserve"> Northamptonshire</w:t>
      </w:r>
    </w:p>
    <w:p w14:paraId="2D4B4D23" w14:textId="77777777" w:rsidR="00E032EF" w:rsidRPr="00024C8F" w:rsidRDefault="00E032EF" w:rsidP="00E032EF">
      <w:pPr>
        <w:ind w:left="720"/>
        <w:rPr>
          <w:rFonts w:cs="Arial"/>
          <w:szCs w:val="22"/>
        </w:rPr>
      </w:pPr>
    </w:p>
    <w:p w14:paraId="5EA8E6C7" w14:textId="02348B65" w:rsidR="00D23596" w:rsidRPr="00024C8F" w:rsidRDefault="00D23596" w:rsidP="00D23596">
      <w:pPr>
        <w:numPr>
          <w:ilvl w:val="0"/>
          <w:numId w:val="14"/>
        </w:numPr>
        <w:rPr>
          <w:rFonts w:cs="Arial"/>
          <w:szCs w:val="22"/>
        </w:rPr>
      </w:pPr>
      <w:r w:rsidRPr="00024C8F">
        <w:rPr>
          <w:rFonts w:cs="Arial"/>
          <w:szCs w:val="22"/>
        </w:rPr>
        <w:t xml:space="preserve">Ensuring infectious diseases and food poisoning is kept to a minimum within </w:t>
      </w:r>
      <w:r w:rsidR="003C27F1">
        <w:rPr>
          <w:rFonts w:cs="Arial"/>
          <w:szCs w:val="22"/>
        </w:rPr>
        <w:t>North</w:t>
      </w:r>
      <w:r w:rsidRPr="00024C8F">
        <w:rPr>
          <w:rFonts w:cs="Arial"/>
          <w:szCs w:val="22"/>
        </w:rPr>
        <w:t xml:space="preserve"> Northamptonshire.</w:t>
      </w:r>
    </w:p>
    <w:p w14:paraId="005EE6A0" w14:textId="77777777" w:rsidR="00D23596" w:rsidRPr="00024C8F" w:rsidRDefault="00D23596" w:rsidP="00E5726E">
      <w:pPr>
        <w:rPr>
          <w:rFonts w:cs="Arial"/>
          <w:szCs w:val="22"/>
        </w:rPr>
      </w:pPr>
    </w:p>
    <w:p w14:paraId="63F2A1AA" w14:textId="77777777" w:rsidR="00E5726E" w:rsidRPr="00E5726E" w:rsidRDefault="00E5726E" w:rsidP="00E5726E"/>
    <w:p w14:paraId="08CDBC26" w14:textId="1EEE88A6" w:rsidR="000478C0" w:rsidRDefault="000478C0" w:rsidP="00A94E74">
      <w:pPr>
        <w:pStyle w:val="Heading2"/>
      </w:pPr>
      <w:r>
        <w:t xml:space="preserve">Principal </w:t>
      </w:r>
      <w:r w:rsidR="008D5D92">
        <w:t>r</w:t>
      </w:r>
      <w:r>
        <w:t>esponsibilities</w:t>
      </w:r>
      <w:r w:rsidR="006D232C">
        <w:t xml:space="preserve"> </w:t>
      </w:r>
    </w:p>
    <w:p w14:paraId="0EC8CF0E" w14:textId="53B8D578" w:rsidR="00D23596" w:rsidRDefault="00D23596" w:rsidP="00D23596">
      <w:pPr>
        <w:pStyle w:val="ListParagraph"/>
        <w:numPr>
          <w:ilvl w:val="0"/>
          <w:numId w:val="13"/>
        </w:numPr>
        <w:spacing w:before="240"/>
      </w:pPr>
      <w:r>
        <w:t>To inspect/audit and undertake interventions in commercial premises to determine compliance with Food Safety and Health and Safety at Work legislation both by programmed visits and in response to complaints.</w:t>
      </w:r>
    </w:p>
    <w:p w14:paraId="74E249E9" w14:textId="77777777" w:rsidR="005220C3" w:rsidRDefault="005220C3" w:rsidP="005220C3">
      <w:pPr>
        <w:pStyle w:val="ListParagraph"/>
        <w:spacing w:before="240"/>
      </w:pPr>
    </w:p>
    <w:p w14:paraId="4FFE18A6" w14:textId="1722E526" w:rsidR="0047430F" w:rsidRDefault="005220C3" w:rsidP="003C27F1">
      <w:pPr>
        <w:pStyle w:val="ListParagraph"/>
        <w:numPr>
          <w:ilvl w:val="0"/>
          <w:numId w:val="13"/>
        </w:numPr>
        <w:spacing w:before="240"/>
      </w:pPr>
      <w:r>
        <w:t>To take all appropriate action including the preparation and service of Improvement Notices, Prohibition Notices and Abatement Notices.  The preparation of reports and letters.  The pursuance of prosecutions and closure of businesses where appropriate</w:t>
      </w:r>
    </w:p>
    <w:p w14:paraId="76FE3A03" w14:textId="77777777" w:rsidR="003C27F1" w:rsidRDefault="003C27F1" w:rsidP="003C27F1">
      <w:pPr>
        <w:pStyle w:val="ListParagraph"/>
      </w:pPr>
    </w:p>
    <w:p w14:paraId="30BDA8B7" w14:textId="77777777" w:rsidR="003C27F1" w:rsidRPr="00790375" w:rsidRDefault="003C27F1" w:rsidP="003C27F1">
      <w:pPr>
        <w:pStyle w:val="ListParagraph"/>
        <w:spacing w:before="240"/>
      </w:pPr>
    </w:p>
    <w:p w14:paraId="49799CE5" w14:textId="548FBE24" w:rsidR="00FF52D2" w:rsidRPr="00E032EF" w:rsidRDefault="005220C3" w:rsidP="00790375">
      <w:pPr>
        <w:pStyle w:val="ListParagraph"/>
        <w:numPr>
          <w:ilvl w:val="0"/>
          <w:numId w:val="13"/>
        </w:numPr>
        <w:rPr>
          <w:rFonts w:cs="Arial"/>
          <w:sz w:val="24"/>
          <w:szCs w:val="24"/>
        </w:rPr>
      </w:pPr>
      <w:r>
        <w:t>Investigation of any infectious disease, food poisoning or infestation</w:t>
      </w:r>
      <w:r w:rsidR="00E032EF">
        <w:t>.</w:t>
      </w:r>
    </w:p>
    <w:p w14:paraId="297E4166" w14:textId="77777777" w:rsidR="00E032EF" w:rsidRPr="00790375" w:rsidRDefault="00E032EF" w:rsidP="00E032EF">
      <w:pPr>
        <w:pStyle w:val="ListParagraph"/>
        <w:rPr>
          <w:rFonts w:cs="Arial"/>
          <w:sz w:val="24"/>
          <w:szCs w:val="24"/>
        </w:rPr>
      </w:pPr>
    </w:p>
    <w:p w14:paraId="65E40481" w14:textId="022A72D0" w:rsidR="00790375" w:rsidRPr="00E032EF" w:rsidRDefault="005220C3" w:rsidP="00790375">
      <w:pPr>
        <w:pStyle w:val="ListParagraph"/>
        <w:numPr>
          <w:ilvl w:val="0"/>
          <w:numId w:val="13"/>
        </w:numPr>
        <w:rPr>
          <w:rFonts w:cs="Arial"/>
          <w:sz w:val="24"/>
          <w:szCs w:val="24"/>
        </w:rPr>
      </w:pPr>
      <w:r>
        <w:t>Consultation on plans submitted for planning permission and building regulation approval and recommendation of relevant conditions or reasons for refusal to ensure environmental health matters are addressed in a proactive manner</w:t>
      </w:r>
      <w:r w:rsidR="00E032EF">
        <w:t>.</w:t>
      </w:r>
    </w:p>
    <w:p w14:paraId="318354F4" w14:textId="77777777" w:rsidR="00E032EF" w:rsidRPr="0047430F" w:rsidRDefault="00E032EF" w:rsidP="0047430F">
      <w:pPr>
        <w:rPr>
          <w:rFonts w:cs="Arial"/>
          <w:sz w:val="24"/>
          <w:szCs w:val="24"/>
        </w:rPr>
      </w:pPr>
    </w:p>
    <w:p w14:paraId="122E67F8" w14:textId="77BD83C1" w:rsidR="00790375" w:rsidRPr="0047430F" w:rsidRDefault="005220C3" w:rsidP="00790375">
      <w:pPr>
        <w:pStyle w:val="ListParagraph"/>
        <w:numPr>
          <w:ilvl w:val="0"/>
          <w:numId w:val="13"/>
        </w:numPr>
        <w:rPr>
          <w:rFonts w:cs="Arial"/>
          <w:sz w:val="24"/>
          <w:szCs w:val="24"/>
        </w:rPr>
      </w:pPr>
      <w:r>
        <w:t>Organisation of Health Promotion, Health Education and Environmental Awareness activities including talks, lectures and lecturing on food hygiene and health and safety courses.</w:t>
      </w:r>
    </w:p>
    <w:p w14:paraId="3C748351" w14:textId="77777777" w:rsidR="0047430F" w:rsidRPr="00790375" w:rsidRDefault="0047430F" w:rsidP="0047430F">
      <w:pPr>
        <w:pStyle w:val="ListParagraph"/>
        <w:rPr>
          <w:rFonts w:cs="Arial"/>
          <w:sz w:val="24"/>
          <w:szCs w:val="24"/>
        </w:rPr>
      </w:pPr>
    </w:p>
    <w:p w14:paraId="437F669C" w14:textId="09185F8B" w:rsidR="00790375" w:rsidRPr="0047430F" w:rsidRDefault="005220C3" w:rsidP="00790375">
      <w:pPr>
        <w:pStyle w:val="ListParagraph"/>
        <w:numPr>
          <w:ilvl w:val="0"/>
          <w:numId w:val="13"/>
        </w:numPr>
        <w:rPr>
          <w:rFonts w:cs="Arial"/>
          <w:sz w:val="24"/>
          <w:szCs w:val="24"/>
        </w:rPr>
      </w:pPr>
      <w:r>
        <w:lastRenderedPageBreak/>
        <w:t>To</w:t>
      </w:r>
      <w:r w:rsidR="004E7932">
        <w:t xml:space="preserve"> coach, mentor and support compliant businesses</w:t>
      </w:r>
      <w:r>
        <w:t>.</w:t>
      </w:r>
      <w:bookmarkStart w:id="0" w:name="_GoBack"/>
      <w:bookmarkEnd w:id="0"/>
    </w:p>
    <w:p w14:paraId="02465F84" w14:textId="77777777" w:rsidR="0047430F" w:rsidRPr="0047430F" w:rsidRDefault="0047430F" w:rsidP="0047430F">
      <w:pPr>
        <w:rPr>
          <w:rFonts w:cs="Arial"/>
          <w:sz w:val="24"/>
          <w:szCs w:val="24"/>
        </w:rPr>
      </w:pPr>
    </w:p>
    <w:p w14:paraId="7D227458" w14:textId="7BA2B615" w:rsidR="00790375" w:rsidRPr="00E032EF" w:rsidRDefault="00D501E1" w:rsidP="00E032EF">
      <w:pPr>
        <w:numPr>
          <w:ilvl w:val="0"/>
          <w:numId w:val="13"/>
        </w:numPr>
        <w:jc w:val="both"/>
      </w:pPr>
      <w:r>
        <w:t>There is an obligation to undertake personal training from time to time to update technical and legislative knowledge of subjects relevant to the post.</w:t>
      </w:r>
    </w:p>
    <w:p w14:paraId="69F2C860" w14:textId="77777777" w:rsidR="00D501E1" w:rsidRPr="00D501E1" w:rsidRDefault="00D501E1" w:rsidP="00D501E1">
      <w:pPr>
        <w:pStyle w:val="ListParagraph"/>
        <w:rPr>
          <w:rFonts w:cs="Arial"/>
          <w:sz w:val="24"/>
          <w:szCs w:val="24"/>
        </w:rPr>
      </w:pPr>
    </w:p>
    <w:p w14:paraId="7B3CE38E" w14:textId="5C8456F0" w:rsidR="00D501E1" w:rsidRPr="00D501E1" w:rsidRDefault="00D501E1" w:rsidP="00790375">
      <w:pPr>
        <w:pStyle w:val="ListParagraph"/>
        <w:numPr>
          <w:ilvl w:val="0"/>
          <w:numId w:val="13"/>
        </w:numPr>
        <w:rPr>
          <w:rFonts w:cs="Arial"/>
          <w:sz w:val="24"/>
          <w:szCs w:val="24"/>
        </w:rPr>
      </w:pPr>
      <w:r>
        <w:t>Duties which are unavoidable for the proper performance of the job involve work outside of normal office hours and the postholder must be prepared to undertake unsocial hours duties without notice.</w:t>
      </w:r>
    </w:p>
    <w:p w14:paraId="3B7A799F" w14:textId="77777777" w:rsidR="00D501E1" w:rsidRPr="00D501E1" w:rsidRDefault="00D501E1" w:rsidP="00D501E1">
      <w:pPr>
        <w:pStyle w:val="ListParagraph"/>
        <w:rPr>
          <w:rFonts w:cs="Arial"/>
          <w:sz w:val="24"/>
          <w:szCs w:val="24"/>
        </w:rPr>
      </w:pPr>
    </w:p>
    <w:p w14:paraId="5C080A28" w14:textId="13ED6451" w:rsidR="00D501E1" w:rsidRPr="00790375" w:rsidRDefault="00D501E1" w:rsidP="00790375">
      <w:pPr>
        <w:pStyle w:val="ListParagraph"/>
        <w:numPr>
          <w:ilvl w:val="0"/>
          <w:numId w:val="13"/>
        </w:numPr>
        <w:rPr>
          <w:rFonts w:cs="Arial"/>
          <w:sz w:val="24"/>
          <w:szCs w:val="24"/>
        </w:rPr>
      </w:pPr>
      <w:r>
        <w:t>The postholder is required to participate in the Environmental Services out of hours standby rota for which an allowance is payable</w:t>
      </w:r>
      <w:r w:rsidR="0042528C">
        <w:t>.</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1EF1CEE7" w14:textId="126445A3" w:rsidR="00D913E6" w:rsidRDefault="005A29E6" w:rsidP="00484BA1">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4F8CAB0E" w14:textId="70A230A6" w:rsidR="00790375" w:rsidRDefault="00790375" w:rsidP="00790375"/>
    <w:p w14:paraId="3B83C5E1" w14:textId="19313C6E" w:rsidR="00A02A2D" w:rsidRPr="00A94E74" w:rsidRDefault="00A02A2D"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5F600982" w:rsidR="00D147B6" w:rsidRDefault="00CE04F3" w:rsidP="00EC1210">
            <w:pPr>
              <w:rPr>
                <w:rFonts w:cs="Arial"/>
                <w:iCs/>
              </w:rPr>
            </w:pPr>
            <w:r>
              <w:rPr>
                <w:rFonts w:cs="Arial"/>
                <w:iCs/>
              </w:rPr>
              <w:t>Degree or Diploma in Environmental Health</w:t>
            </w:r>
          </w:p>
          <w:p w14:paraId="0259A4C9" w14:textId="44135D5B" w:rsidR="00C17EC9" w:rsidRDefault="00C17EC9" w:rsidP="00EC1210">
            <w:pPr>
              <w:rPr>
                <w:rFonts w:cs="Arial"/>
                <w:iCs/>
              </w:rPr>
            </w:pPr>
          </w:p>
          <w:p w14:paraId="35F13797" w14:textId="4C5EC2BE" w:rsidR="00C17EC9" w:rsidRPr="00EC1210" w:rsidRDefault="00C17EC9" w:rsidP="00EC1210">
            <w:pPr>
              <w:rPr>
                <w:rFonts w:cs="Arial"/>
                <w:iCs/>
              </w:rPr>
            </w:pPr>
            <w:r>
              <w:rPr>
                <w:rFonts w:cs="Arial"/>
                <w:iCs/>
              </w:rPr>
              <w:t>EHRB or CIEH registration</w:t>
            </w:r>
          </w:p>
          <w:p w14:paraId="16318E90" w14:textId="77777777" w:rsidR="00EC1210" w:rsidRDefault="00EC1210" w:rsidP="00D147B6"/>
        </w:tc>
        <w:tc>
          <w:tcPr>
            <w:tcW w:w="5783" w:type="dxa"/>
          </w:tcPr>
          <w:p w14:paraId="63CA5917" w14:textId="77777777" w:rsidR="00EC1210" w:rsidRDefault="00EC1210" w:rsidP="00EC1210"/>
          <w:p w14:paraId="1974B17C" w14:textId="77777777" w:rsidR="00CE04F3" w:rsidRDefault="00CE04F3" w:rsidP="00EC1210">
            <w:r>
              <w:t>Post Graduate qualification</w:t>
            </w:r>
          </w:p>
          <w:p w14:paraId="0636DFBD" w14:textId="16496A03" w:rsidR="00CE04F3" w:rsidRDefault="00CE04F3"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4ECA2CB6" w14:textId="77777777" w:rsidR="00D147B6" w:rsidRDefault="00D147B6" w:rsidP="00EC1210"/>
          <w:p w14:paraId="53CB67E4" w14:textId="77777777" w:rsidR="00CE04F3" w:rsidRDefault="00CE04F3" w:rsidP="00EC1210">
            <w:r>
              <w:t>Knowledge and experience of legal proceedings</w:t>
            </w:r>
          </w:p>
          <w:p w14:paraId="43CE590D" w14:textId="77777777" w:rsidR="00CE04F3" w:rsidRDefault="00CE04F3" w:rsidP="00EC1210"/>
          <w:p w14:paraId="6DC385D1" w14:textId="398955D0" w:rsidR="00CE04F3" w:rsidRDefault="00CE04F3" w:rsidP="00EC1210">
            <w:r>
              <w:t>Driving licence and able to drive</w:t>
            </w:r>
          </w:p>
        </w:tc>
        <w:tc>
          <w:tcPr>
            <w:tcW w:w="5783" w:type="dxa"/>
          </w:tcPr>
          <w:p w14:paraId="00F19D37" w14:textId="77777777" w:rsidR="00EC1210" w:rsidRDefault="00EC1210" w:rsidP="00EC1210"/>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172C976A" w14:textId="60A0D1D9" w:rsidR="00EC1210" w:rsidRDefault="00C17EC9" w:rsidP="008C6DC4">
            <w:pPr>
              <w:spacing w:after="600"/>
              <w:rPr>
                <w:rFonts w:cs="Arial"/>
              </w:rPr>
            </w:pPr>
            <w:r>
              <w:rPr>
                <w:rFonts w:cs="Arial"/>
              </w:rPr>
              <w:t>E</w:t>
            </w:r>
            <w:r w:rsidR="008A295C">
              <w:rPr>
                <w:rFonts w:cs="Arial"/>
              </w:rPr>
              <w:t>xperience of working as an Environmental Health Officer</w:t>
            </w:r>
            <w:r>
              <w:rPr>
                <w:rFonts w:cs="Arial"/>
              </w:rPr>
              <w:t xml:space="preserve"> in Food Safety</w:t>
            </w:r>
          </w:p>
          <w:p w14:paraId="47776A95" w14:textId="653E125E" w:rsidR="008A295C" w:rsidRDefault="008A295C" w:rsidP="008C6DC4">
            <w:pPr>
              <w:spacing w:after="600"/>
              <w:rPr>
                <w:rFonts w:cs="Arial"/>
              </w:rPr>
            </w:pPr>
            <w:r>
              <w:rPr>
                <w:rFonts w:cs="Arial"/>
              </w:rPr>
              <w:t>Excellent communications skills including written communication, report writing and presentation skills</w:t>
            </w:r>
          </w:p>
          <w:p w14:paraId="733DC79F" w14:textId="4A78A1F7" w:rsidR="008A295C" w:rsidRDefault="008A295C" w:rsidP="008C6DC4">
            <w:pPr>
              <w:spacing w:after="600"/>
              <w:rPr>
                <w:rFonts w:cs="Arial"/>
              </w:rPr>
            </w:pPr>
            <w:r>
              <w:rPr>
                <w:rFonts w:cs="Arial"/>
              </w:rPr>
              <w:t>Influenc</w:t>
            </w:r>
            <w:r w:rsidR="00C17EC9">
              <w:rPr>
                <w:rFonts w:cs="Arial"/>
              </w:rPr>
              <w:t>ing</w:t>
            </w:r>
            <w:r>
              <w:rPr>
                <w:rFonts w:cs="Arial"/>
              </w:rPr>
              <w:t xml:space="preserve"> skills</w:t>
            </w:r>
          </w:p>
          <w:p w14:paraId="690D1D78" w14:textId="77777777" w:rsidR="008A295C" w:rsidRDefault="008A295C" w:rsidP="008C6DC4">
            <w:pPr>
              <w:spacing w:after="600"/>
              <w:rPr>
                <w:rFonts w:cs="Arial"/>
              </w:rPr>
            </w:pPr>
            <w:r>
              <w:rPr>
                <w:rFonts w:cs="Arial"/>
              </w:rPr>
              <w:t>Planning and organisational skills</w:t>
            </w:r>
          </w:p>
          <w:p w14:paraId="07E1C3E1" w14:textId="77777777" w:rsidR="008A295C" w:rsidRDefault="008A295C" w:rsidP="008C6DC4">
            <w:pPr>
              <w:spacing w:after="600"/>
              <w:rPr>
                <w:rFonts w:cs="Arial"/>
              </w:rPr>
            </w:pPr>
            <w:r>
              <w:rPr>
                <w:rFonts w:cs="Arial"/>
              </w:rPr>
              <w:lastRenderedPageBreak/>
              <w:t>Supportive to compliant businesses</w:t>
            </w:r>
          </w:p>
          <w:p w14:paraId="6050E8EF" w14:textId="2BE91DE0" w:rsidR="008A295C" w:rsidRDefault="008A295C" w:rsidP="008C6DC4">
            <w:pPr>
              <w:spacing w:after="600"/>
              <w:rPr>
                <w:rFonts w:cs="Arial"/>
              </w:rPr>
            </w:pPr>
            <w:r>
              <w:rPr>
                <w:rFonts w:cs="Arial"/>
              </w:rPr>
              <w:t>Innovative</w:t>
            </w:r>
          </w:p>
          <w:p w14:paraId="1DFD7EB1" w14:textId="3FB4E7FA" w:rsidR="008A295C" w:rsidRPr="0030234B" w:rsidRDefault="008A295C" w:rsidP="008C6DC4">
            <w:pPr>
              <w:spacing w:after="600"/>
              <w:rPr>
                <w:rFonts w:cs="Arial"/>
              </w:rPr>
            </w:pPr>
            <w:r>
              <w:rPr>
                <w:rFonts w:cs="Arial"/>
              </w:rPr>
              <w:t>Ability to make decisions</w:t>
            </w:r>
          </w:p>
        </w:tc>
        <w:tc>
          <w:tcPr>
            <w:tcW w:w="5783" w:type="dxa"/>
          </w:tcPr>
          <w:p w14:paraId="20F219B4" w14:textId="4BDFA3C2" w:rsidR="00EC1210" w:rsidRDefault="00C17EC9" w:rsidP="00EC1210">
            <w:r>
              <w:lastRenderedPageBreak/>
              <w:t>E</w:t>
            </w:r>
            <w:r w:rsidR="008A295C">
              <w:t>xperience of health and Safety wor</w:t>
            </w:r>
            <w:r>
              <w:t>k</w:t>
            </w:r>
            <w:r w:rsidR="008A295C">
              <w:t>.</w:t>
            </w:r>
          </w:p>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385E4E96" w14:textId="45EEF43F" w:rsidR="00C044FA" w:rsidRDefault="008A295C" w:rsidP="00FA3BA6">
            <w:pPr>
              <w:rPr>
                <w:rFonts w:cs="Arial"/>
              </w:rPr>
            </w:pPr>
            <w:r>
              <w:rPr>
                <w:rFonts w:cs="Arial"/>
              </w:rPr>
              <w:t>Professional</w:t>
            </w:r>
          </w:p>
          <w:p w14:paraId="1DE87F4D" w14:textId="77777777" w:rsidR="008A295C" w:rsidRDefault="008A295C" w:rsidP="00FA3BA6">
            <w:pPr>
              <w:rPr>
                <w:rFonts w:cs="Arial"/>
              </w:rPr>
            </w:pPr>
          </w:p>
          <w:p w14:paraId="274111A5" w14:textId="149D1D79" w:rsidR="008A295C" w:rsidRDefault="008A295C" w:rsidP="00FA3BA6">
            <w:pPr>
              <w:rPr>
                <w:rFonts w:cs="Arial"/>
              </w:rPr>
            </w:pPr>
            <w:r>
              <w:rPr>
                <w:rFonts w:cs="Arial"/>
              </w:rPr>
              <w:t>Dedicated</w:t>
            </w:r>
          </w:p>
          <w:p w14:paraId="590CE17F" w14:textId="77777777" w:rsidR="008A295C" w:rsidRDefault="008A295C" w:rsidP="00FA3BA6">
            <w:pPr>
              <w:rPr>
                <w:rFonts w:cs="Arial"/>
              </w:rPr>
            </w:pPr>
          </w:p>
          <w:p w14:paraId="20D012D8" w14:textId="77777777" w:rsidR="008A295C" w:rsidRDefault="008A295C" w:rsidP="00FA3BA6">
            <w:pPr>
              <w:rPr>
                <w:rFonts w:cs="Arial"/>
              </w:rPr>
            </w:pPr>
            <w:r>
              <w:rPr>
                <w:rFonts w:cs="Arial"/>
              </w:rPr>
              <w:t>Customer focussed</w:t>
            </w:r>
          </w:p>
          <w:p w14:paraId="79B2E51A" w14:textId="77777777" w:rsidR="008A295C" w:rsidRDefault="008A295C" w:rsidP="00FA3BA6">
            <w:pPr>
              <w:rPr>
                <w:rFonts w:cs="Arial"/>
              </w:rPr>
            </w:pPr>
          </w:p>
          <w:p w14:paraId="2C6F5419" w14:textId="19C49F89" w:rsidR="008A295C" w:rsidRDefault="008A295C" w:rsidP="00FA3BA6">
            <w:pPr>
              <w:rPr>
                <w:rFonts w:cs="Arial"/>
              </w:rPr>
            </w:pPr>
            <w:r>
              <w:rPr>
                <w:rFonts w:cs="Arial"/>
              </w:rPr>
              <w:t>Self-motivated</w:t>
            </w:r>
          </w:p>
          <w:p w14:paraId="27291ADF" w14:textId="6EF8A2A8" w:rsidR="008A295C" w:rsidRDefault="008A295C" w:rsidP="00FA3BA6">
            <w:pPr>
              <w:rPr>
                <w:rFonts w:cs="Arial"/>
              </w:rPr>
            </w:pPr>
          </w:p>
          <w:p w14:paraId="5384EDB8" w14:textId="6A85E6B7" w:rsidR="008A295C" w:rsidRDefault="008A295C" w:rsidP="00FA3BA6">
            <w:pPr>
              <w:rPr>
                <w:rFonts w:cs="Arial"/>
              </w:rPr>
            </w:pPr>
            <w:r>
              <w:rPr>
                <w:rFonts w:cs="Arial"/>
              </w:rPr>
              <w:t>Flexible</w:t>
            </w:r>
          </w:p>
          <w:p w14:paraId="27179CB4" w14:textId="77777777" w:rsidR="008A295C" w:rsidRDefault="008A295C" w:rsidP="00FA3BA6">
            <w:pPr>
              <w:rPr>
                <w:rFonts w:cs="Arial"/>
              </w:rPr>
            </w:pPr>
          </w:p>
          <w:p w14:paraId="610008E7" w14:textId="45FA1C2C" w:rsidR="008A295C" w:rsidRPr="008D5D92" w:rsidRDefault="008A295C"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C17EC9" w:rsidRDefault="00C17EC9">
      <w:r>
        <w:separator/>
      </w:r>
    </w:p>
  </w:endnote>
  <w:endnote w:type="continuationSeparator" w:id="0">
    <w:p w14:paraId="43B77ACA" w14:textId="77777777" w:rsidR="00C17EC9" w:rsidRDefault="00C1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C17EC9" w:rsidRDefault="00C17EC9">
      <w:r>
        <w:separator/>
      </w:r>
    </w:p>
  </w:footnote>
  <w:footnote w:type="continuationSeparator" w:id="0">
    <w:p w14:paraId="69E7E23C" w14:textId="77777777" w:rsidR="00C17EC9" w:rsidRDefault="00C1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C17EC9" w:rsidRPr="00946B95" w:rsidRDefault="00C17EC9"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264C" w14:textId="737CC088" w:rsidR="00C17EC9" w:rsidRPr="007E7511" w:rsidRDefault="00C17EC9" w:rsidP="007E7511">
    <w:pPr>
      <w:pStyle w:val="Header"/>
      <w:rPr>
        <w:sz w:val="24"/>
        <w:szCs w:val="24"/>
      </w:rPr>
    </w:pPr>
    <w:r>
      <w:rPr>
        <w:noProof/>
      </w:rPr>
      <w:drawing>
        <wp:inline distT="0" distB="0" distL="0" distR="0" wp14:anchorId="63DCD1E1" wp14:editId="42AD60CA">
          <wp:extent cx="3195955" cy="811033"/>
          <wp:effectExtent l="0" t="0" r="4445" b="8255"/>
          <wp:docPr id="2" name="Picture 2"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07009"/>
    <w:multiLevelType w:val="hybridMultilevel"/>
    <w:tmpl w:val="02B2D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E33FF"/>
    <w:multiLevelType w:val="hybridMultilevel"/>
    <w:tmpl w:val="17020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
  </w:num>
  <w:num w:numId="4">
    <w:abstractNumId w:val="7"/>
  </w:num>
  <w:num w:numId="5">
    <w:abstractNumId w:val="12"/>
  </w:num>
  <w:num w:numId="6">
    <w:abstractNumId w:val="11"/>
  </w:num>
  <w:num w:numId="7">
    <w:abstractNumId w:val="0"/>
  </w:num>
  <w:num w:numId="8">
    <w:abstractNumId w:val="9"/>
  </w:num>
  <w:num w:numId="9">
    <w:abstractNumId w:val="4"/>
  </w:num>
  <w:num w:numId="10">
    <w:abstractNumId w:val="14"/>
  </w:num>
  <w:num w:numId="11">
    <w:abstractNumId w:val="5"/>
  </w:num>
  <w:num w:numId="12">
    <w:abstractNumId w:val="13"/>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C27F1"/>
    <w:rsid w:val="003F1506"/>
    <w:rsid w:val="003F2B77"/>
    <w:rsid w:val="0040304A"/>
    <w:rsid w:val="004110AA"/>
    <w:rsid w:val="004136A8"/>
    <w:rsid w:val="0042528C"/>
    <w:rsid w:val="004254B3"/>
    <w:rsid w:val="00431371"/>
    <w:rsid w:val="004327B5"/>
    <w:rsid w:val="00432D3B"/>
    <w:rsid w:val="0043758F"/>
    <w:rsid w:val="0044126D"/>
    <w:rsid w:val="00462675"/>
    <w:rsid w:val="0046414B"/>
    <w:rsid w:val="0047430F"/>
    <w:rsid w:val="00475F74"/>
    <w:rsid w:val="0047693C"/>
    <w:rsid w:val="004843D2"/>
    <w:rsid w:val="00484BA1"/>
    <w:rsid w:val="004A2CE6"/>
    <w:rsid w:val="004B51DB"/>
    <w:rsid w:val="004E7932"/>
    <w:rsid w:val="004E7FEE"/>
    <w:rsid w:val="005059D9"/>
    <w:rsid w:val="00521952"/>
    <w:rsid w:val="005220C3"/>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45C57"/>
    <w:rsid w:val="00672E80"/>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43530"/>
    <w:rsid w:val="00862003"/>
    <w:rsid w:val="00864195"/>
    <w:rsid w:val="0087743A"/>
    <w:rsid w:val="008912EF"/>
    <w:rsid w:val="008A295C"/>
    <w:rsid w:val="008A3F9A"/>
    <w:rsid w:val="008B1CE2"/>
    <w:rsid w:val="008C56F8"/>
    <w:rsid w:val="008C6DC4"/>
    <w:rsid w:val="008D2B39"/>
    <w:rsid w:val="008D42C0"/>
    <w:rsid w:val="008D5D92"/>
    <w:rsid w:val="00912BDA"/>
    <w:rsid w:val="00946B95"/>
    <w:rsid w:val="00960783"/>
    <w:rsid w:val="00993771"/>
    <w:rsid w:val="00994B13"/>
    <w:rsid w:val="009C0DC9"/>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F142D"/>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17EC9"/>
    <w:rsid w:val="00C44291"/>
    <w:rsid w:val="00C54B87"/>
    <w:rsid w:val="00C66DCF"/>
    <w:rsid w:val="00C76DF9"/>
    <w:rsid w:val="00C86D2E"/>
    <w:rsid w:val="00C948C6"/>
    <w:rsid w:val="00C97AA2"/>
    <w:rsid w:val="00CA0A14"/>
    <w:rsid w:val="00CC1087"/>
    <w:rsid w:val="00CE04F3"/>
    <w:rsid w:val="00CE0A98"/>
    <w:rsid w:val="00CF26DD"/>
    <w:rsid w:val="00CF41E8"/>
    <w:rsid w:val="00D147B6"/>
    <w:rsid w:val="00D23596"/>
    <w:rsid w:val="00D250C9"/>
    <w:rsid w:val="00D34AD2"/>
    <w:rsid w:val="00D45FAC"/>
    <w:rsid w:val="00D501E1"/>
    <w:rsid w:val="00D52D8E"/>
    <w:rsid w:val="00D86594"/>
    <w:rsid w:val="00D913E6"/>
    <w:rsid w:val="00D9419B"/>
    <w:rsid w:val="00DB070C"/>
    <w:rsid w:val="00DD0587"/>
    <w:rsid w:val="00DE40F7"/>
    <w:rsid w:val="00DF3833"/>
    <w:rsid w:val="00E032EF"/>
    <w:rsid w:val="00E07FC8"/>
    <w:rsid w:val="00E129CF"/>
    <w:rsid w:val="00E254AB"/>
    <w:rsid w:val="00E33E6C"/>
    <w:rsid w:val="00E46043"/>
    <w:rsid w:val="00E47295"/>
    <w:rsid w:val="00E5726E"/>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3b8c8c2b-160a-49c3-9ecb-04eb1540a3f5"/>
    <ds:schemaRef ds:uri="http://purl.org/dc/elements/1.1/"/>
    <ds:schemaRef ds:uri="http://schemas.openxmlformats.org/package/2006/metadata/core-properties"/>
    <ds:schemaRef ds:uri="76370127-877d-40ce-996d-22c199bb3207"/>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E78B2-607C-48A7-B31E-242E238D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607</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Samantha Edmunds</cp:lastModifiedBy>
  <cp:revision>5</cp:revision>
  <cp:lastPrinted>2015-11-11T15:51:00Z</cp:lastPrinted>
  <dcterms:created xsi:type="dcterms:W3CDTF">2023-10-20T12:53:00Z</dcterms:created>
  <dcterms:modified xsi:type="dcterms:W3CDTF">2023-11-08T14:53:00Z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