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5202" w14:textId="77777777" w:rsidR="00450274" w:rsidRDefault="00450274">
      <w:pPr>
        <w:pStyle w:val="BodyText"/>
        <w:rPr>
          <w:rFonts w:ascii="Times New Roman"/>
          <w:b w:val="0"/>
          <w:i w:val="0"/>
          <w:sz w:val="20"/>
        </w:rPr>
      </w:pPr>
    </w:p>
    <w:p w14:paraId="161AE840" w14:textId="54DE7C6F" w:rsidR="00450274" w:rsidRDefault="00450274" w:rsidP="00FA19EC">
      <w:pPr>
        <w:pStyle w:val="BodyText"/>
        <w:jc w:val="center"/>
        <w:rPr>
          <w:rFonts w:ascii="Times New Roman"/>
          <w:b w:val="0"/>
          <w:i w:val="0"/>
          <w:sz w:val="20"/>
        </w:rPr>
      </w:pPr>
    </w:p>
    <w:p w14:paraId="214CAAB4" w14:textId="77777777" w:rsidR="00450274" w:rsidRDefault="00450274">
      <w:pPr>
        <w:pStyle w:val="BodyText"/>
        <w:spacing w:before="6" w:after="1"/>
        <w:rPr>
          <w:rFonts w:ascii="Times New Roman"/>
          <w:b w:val="0"/>
          <w:i w:val="0"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7015"/>
      </w:tblGrid>
      <w:tr w:rsidR="00450274" w14:paraId="76116FEC" w14:textId="77777777">
        <w:trPr>
          <w:trHeight w:hRule="exact" w:val="286"/>
        </w:trPr>
        <w:tc>
          <w:tcPr>
            <w:tcW w:w="10802" w:type="dxa"/>
            <w:gridSpan w:val="2"/>
            <w:shd w:val="clear" w:color="auto" w:fill="E7E7E7"/>
          </w:tcPr>
          <w:p w14:paraId="153D91DC" w14:textId="77777777" w:rsidR="00450274" w:rsidRDefault="005F43BB">
            <w:pPr>
              <w:pStyle w:val="TableParagraph"/>
              <w:spacing w:line="269" w:lineRule="exact"/>
              <w:ind w:left="4582" w:right="4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DETAILS</w:t>
            </w:r>
          </w:p>
        </w:tc>
      </w:tr>
      <w:tr w:rsidR="00450274" w14:paraId="3117C40F" w14:textId="77777777">
        <w:trPr>
          <w:trHeight w:hRule="exact" w:val="965"/>
        </w:trPr>
        <w:tc>
          <w:tcPr>
            <w:tcW w:w="3787" w:type="dxa"/>
            <w:tcBorders>
              <w:right w:val="nil"/>
            </w:tcBorders>
          </w:tcPr>
          <w:p w14:paraId="15FFAA1F" w14:textId="77777777" w:rsidR="00450274" w:rsidRDefault="005F43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Service Area: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</w:tc>
        <w:tc>
          <w:tcPr>
            <w:tcW w:w="7015" w:type="dxa"/>
            <w:tcBorders>
              <w:left w:val="nil"/>
            </w:tcBorders>
          </w:tcPr>
          <w:p w14:paraId="0C2E24A2" w14:textId="77777777" w:rsidR="00450274" w:rsidRDefault="005F43BB">
            <w:pPr>
              <w:pStyle w:val="TableParagraph"/>
              <w:spacing w:line="269" w:lineRule="exact"/>
              <w:ind w:left="1720"/>
              <w:rPr>
                <w:sz w:val="24"/>
              </w:rPr>
            </w:pPr>
            <w:r>
              <w:rPr>
                <w:sz w:val="24"/>
              </w:rPr>
              <w:t>Post Title: Applications Support Officer</w:t>
            </w:r>
          </w:p>
          <w:p w14:paraId="61400542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016ADD5" w14:textId="61C5AC78" w:rsidR="00450274" w:rsidRDefault="005F43BB">
            <w:pPr>
              <w:pStyle w:val="TableParagraph"/>
              <w:ind w:left="1720"/>
            </w:pPr>
            <w:r>
              <w:rPr>
                <w:sz w:val="24"/>
              </w:rPr>
              <w:t xml:space="preserve">Post Number: </w:t>
            </w:r>
          </w:p>
        </w:tc>
      </w:tr>
    </w:tbl>
    <w:p w14:paraId="77C93AB4" w14:textId="77777777" w:rsidR="00450274" w:rsidRDefault="00450274">
      <w:pPr>
        <w:pStyle w:val="BodyText"/>
        <w:rPr>
          <w:rFonts w:ascii="Times New Roman"/>
          <w:b w:val="0"/>
          <w:i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85"/>
        <w:gridCol w:w="2604"/>
        <w:gridCol w:w="2743"/>
      </w:tblGrid>
      <w:tr w:rsidR="00450274" w14:paraId="3B951429" w14:textId="77777777">
        <w:trPr>
          <w:trHeight w:hRule="exact" w:val="838"/>
        </w:trPr>
        <w:tc>
          <w:tcPr>
            <w:tcW w:w="1980" w:type="dxa"/>
            <w:shd w:val="clear" w:color="auto" w:fill="E7E7E7"/>
          </w:tcPr>
          <w:p w14:paraId="7DDE01A0" w14:textId="77777777" w:rsidR="00450274" w:rsidRDefault="005F43BB">
            <w:pPr>
              <w:pStyle w:val="TableParagraph"/>
              <w:ind w:left="105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Knowledge, Skills and </w:t>
            </w:r>
            <w:proofErr w:type="spellStart"/>
            <w:r>
              <w:rPr>
                <w:b/>
                <w:sz w:val="24"/>
              </w:rPr>
              <w:t>Behaviours</w:t>
            </w:r>
            <w:proofErr w:type="spellEnd"/>
          </w:p>
        </w:tc>
        <w:tc>
          <w:tcPr>
            <w:tcW w:w="3485" w:type="dxa"/>
            <w:shd w:val="clear" w:color="auto" w:fill="E7E7E7"/>
          </w:tcPr>
          <w:p w14:paraId="48F1493E" w14:textId="77777777" w:rsidR="00450274" w:rsidRDefault="005F43BB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604" w:type="dxa"/>
            <w:shd w:val="clear" w:color="auto" w:fill="E7E7E7"/>
          </w:tcPr>
          <w:p w14:paraId="6B939B93" w14:textId="77777777" w:rsidR="00450274" w:rsidRDefault="005F43B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2743" w:type="dxa"/>
            <w:shd w:val="clear" w:color="auto" w:fill="E7E7E7"/>
          </w:tcPr>
          <w:p w14:paraId="18C43E41" w14:textId="77777777" w:rsidR="00450274" w:rsidRDefault="005F43B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How Identified?</w:t>
            </w:r>
          </w:p>
        </w:tc>
      </w:tr>
      <w:tr w:rsidR="00450274" w14:paraId="54A9D9BD" w14:textId="77777777">
        <w:trPr>
          <w:trHeight w:hRule="exact" w:val="7423"/>
        </w:trPr>
        <w:tc>
          <w:tcPr>
            <w:tcW w:w="1980" w:type="dxa"/>
          </w:tcPr>
          <w:p w14:paraId="61334CD9" w14:textId="77777777" w:rsidR="00450274" w:rsidRDefault="005F43BB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3485" w:type="dxa"/>
          </w:tcPr>
          <w:p w14:paraId="08180683" w14:textId="77777777" w:rsidR="00450274" w:rsidRDefault="005F43BB">
            <w:pPr>
              <w:pStyle w:val="TableParagraph"/>
              <w:spacing w:line="242" w:lineRule="auto"/>
              <w:ind w:left="2"/>
            </w:pPr>
            <w:r>
              <w:t>Knowledge of Microsoft Office products including MS Access</w:t>
            </w:r>
          </w:p>
          <w:p w14:paraId="1CBE95BA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5682B4A5" w14:textId="77777777" w:rsidR="00450274" w:rsidRDefault="005F43BB">
            <w:pPr>
              <w:pStyle w:val="TableParagraph"/>
              <w:ind w:left="2"/>
            </w:pPr>
            <w:r>
              <w:t>Ability to map read</w:t>
            </w:r>
          </w:p>
          <w:p w14:paraId="6F5900FE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488156C" w14:textId="77777777" w:rsidR="00450274" w:rsidRDefault="005F43BB">
            <w:pPr>
              <w:pStyle w:val="TableParagraph"/>
              <w:ind w:left="2" w:right="29"/>
            </w:pPr>
            <w:r>
              <w:t>HND or equivalent or experience in a related field</w:t>
            </w:r>
          </w:p>
          <w:p w14:paraId="33AAA188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3403BB52" w14:textId="77777777" w:rsidR="00450274" w:rsidRDefault="005F43BB">
            <w:pPr>
              <w:pStyle w:val="TableParagraph"/>
              <w:ind w:left="2" w:right="371"/>
            </w:pPr>
            <w:r>
              <w:t>Knowledge and experience of business technology to improve service delivery.</w:t>
            </w:r>
          </w:p>
          <w:p w14:paraId="0E35F542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70EAEDB" w14:textId="77777777" w:rsidR="00450274" w:rsidRDefault="005F43BB">
            <w:pPr>
              <w:pStyle w:val="TableParagraph"/>
              <w:ind w:left="2" w:right="236"/>
            </w:pPr>
            <w:r>
              <w:t>Creating and maintaining various GIS geodatabases.</w:t>
            </w:r>
          </w:p>
          <w:p w14:paraId="1956E526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5A19143" w14:textId="77777777" w:rsidR="00450274" w:rsidRDefault="005F43BB">
            <w:pPr>
              <w:pStyle w:val="TableParagraph"/>
              <w:ind w:left="2"/>
            </w:pPr>
            <w:r>
              <w:t>Experience of ESRI Software</w:t>
            </w:r>
          </w:p>
        </w:tc>
        <w:tc>
          <w:tcPr>
            <w:tcW w:w="2604" w:type="dxa"/>
          </w:tcPr>
          <w:p w14:paraId="72815393" w14:textId="05F7F3D2" w:rsidR="00917A0C" w:rsidRDefault="005F43BB">
            <w:pPr>
              <w:pStyle w:val="TableParagraph"/>
              <w:ind w:right="422"/>
            </w:pPr>
            <w:r>
              <w:t>Knowledge and experience of IDOX Uniform, IDOX Document Management System</w:t>
            </w:r>
            <w:r w:rsidR="00917A0C">
              <w:t>s</w:t>
            </w:r>
          </w:p>
          <w:p w14:paraId="75AAE53B" w14:textId="77777777" w:rsidR="00917A0C" w:rsidRDefault="00917A0C">
            <w:pPr>
              <w:pStyle w:val="TableParagraph"/>
              <w:ind w:right="422"/>
            </w:pPr>
          </w:p>
          <w:p w14:paraId="2141F81D" w14:textId="77777777" w:rsidR="00917A0C" w:rsidRDefault="00917A0C">
            <w:pPr>
              <w:pStyle w:val="TableParagraph"/>
              <w:ind w:right="422"/>
            </w:pPr>
            <w:r>
              <w:t xml:space="preserve">Knowledge and experience of </w:t>
            </w:r>
            <w:r w:rsidR="005F43BB">
              <w:t xml:space="preserve">GIS products, ESRI tools, Model Builder, Arc GIS online, Routing Software </w:t>
            </w:r>
            <w:proofErr w:type="spellStart"/>
            <w:r w:rsidR="005F43BB">
              <w:t>Localview</w:t>
            </w:r>
            <w:proofErr w:type="spellEnd"/>
          </w:p>
          <w:p w14:paraId="47571893" w14:textId="77777777" w:rsidR="00917A0C" w:rsidRDefault="005F43BB">
            <w:pPr>
              <w:pStyle w:val="TableParagraph"/>
              <w:ind w:right="422"/>
            </w:pPr>
            <w:r>
              <w:t xml:space="preserve"> </w:t>
            </w:r>
          </w:p>
          <w:p w14:paraId="124E827F" w14:textId="4E6DDD7D" w:rsidR="00450274" w:rsidRDefault="00917A0C">
            <w:pPr>
              <w:pStyle w:val="TableParagraph"/>
              <w:ind w:right="422"/>
            </w:pPr>
            <w:r>
              <w:t xml:space="preserve">Knowledge and experience of </w:t>
            </w:r>
            <w:r w:rsidR="005F43BB">
              <w:t>Capita</w:t>
            </w:r>
            <w:r w:rsidR="005F43BB">
              <w:rPr>
                <w:rFonts w:ascii="Calibri" w:hAnsi="Calibri"/>
              </w:rPr>
              <w:t>’</w:t>
            </w:r>
            <w:r w:rsidR="005F43BB">
              <w:t>s Academy and income management systems and Xpress</w:t>
            </w:r>
          </w:p>
          <w:p w14:paraId="68F0FCBA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001C6D6D" w14:textId="77777777" w:rsidR="00450274" w:rsidRDefault="005F43BB">
            <w:pPr>
              <w:pStyle w:val="TableParagraph"/>
              <w:spacing w:before="1"/>
              <w:ind w:right="397"/>
            </w:pPr>
            <w:r>
              <w:t>An understanding of project management concepts and ITIL. Awareness of BS7666</w:t>
            </w:r>
          </w:p>
          <w:p w14:paraId="5D9E99C1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287D72EF" w14:textId="44EF7ECF" w:rsidR="00450274" w:rsidRDefault="005F43BB">
            <w:pPr>
              <w:pStyle w:val="TableParagraph"/>
              <w:ind w:right="458"/>
            </w:pPr>
            <w:r>
              <w:t>Understanding P</w:t>
            </w:r>
            <w:r w:rsidR="00997809">
              <w:t>G</w:t>
            </w:r>
            <w:r>
              <w:t>SA agreement</w:t>
            </w:r>
          </w:p>
          <w:p w14:paraId="6FAEF950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69F5EA3" w14:textId="77777777" w:rsidR="00450274" w:rsidRDefault="005F43BB">
            <w:pPr>
              <w:pStyle w:val="TableParagraph"/>
              <w:ind w:right="458"/>
            </w:pPr>
            <w:r>
              <w:t>Degree in GIS, or a computer related field discipline.</w:t>
            </w:r>
          </w:p>
          <w:p w14:paraId="4AFE4E55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90FF8C9" w14:textId="77777777" w:rsidR="00450274" w:rsidRDefault="005F43BB">
            <w:pPr>
              <w:pStyle w:val="TableParagraph"/>
              <w:ind w:right="360"/>
            </w:pPr>
            <w:r>
              <w:t xml:space="preserve">Knowledge of </w:t>
            </w:r>
            <w:proofErr w:type="spellStart"/>
            <w:r>
              <w:t>linux</w:t>
            </w:r>
            <w:proofErr w:type="spellEnd"/>
            <w:r>
              <w:t xml:space="preserve"> operating systems and </w:t>
            </w:r>
            <w:proofErr w:type="spellStart"/>
            <w:r>
              <w:t>linux</w:t>
            </w:r>
            <w:proofErr w:type="spellEnd"/>
            <w:r>
              <w:t xml:space="preserve"> scripting</w:t>
            </w:r>
          </w:p>
        </w:tc>
        <w:tc>
          <w:tcPr>
            <w:tcW w:w="2743" w:type="dxa"/>
          </w:tcPr>
          <w:p w14:paraId="14C7EBB2" w14:textId="77777777" w:rsidR="00450274" w:rsidRDefault="005F43BB">
            <w:pPr>
              <w:pStyle w:val="TableParagraph"/>
              <w:spacing w:before="7"/>
              <w:ind w:left="-1" w:right="709"/>
            </w:pPr>
            <w:r>
              <w:t>Application form and interview</w:t>
            </w:r>
          </w:p>
        </w:tc>
      </w:tr>
    </w:tbl>
    <w:p w14:paraId="13130BD8" w14:textId="77777777" w:rsidR="00450274" w:rsidRDefault="00450274">
      <w:pPr>
        <w:sectPr w:rsidR="00450274">
          <w:headerReference w:type="default" r:id="rId6"/>
          <w:type w:val="continuous"/>
          <w:pgSz w:w="11920" w:h="16850"/>
          <w:pgMar w:top="1740" w:right="500" w:bottom="280" w:left="360" w:header="706" w:footer="720" w:gutter="0"/>
          <w:cols w:space="720"/>
        </w:sectPr>
      </w:pPr>
    </w:p>
    <w:p w14:paraId="5CBA0B53" w14:textId="77777777" w:rsidR="00450274" w:rsidRDefault="00450274">
      <w:pPr>
        <w:pStyle w:val="BodyText"/>
        <w:rPr>
          <w:rFonts w:ascii="Times New Roman"/>
          <w:b w:val="0"/>
          <w:i w:val="0"/>
          <w:sz w:val="20"/>
        </w:rPr>
      </w:pPr>
    </w:p>
    <w:p w14:paraId="68514F49" w14:textId="77777777" w:rsidR="00450274" w:rsidRDefault="00450274">
      <w:pPr>
        <w:pStyle w:val="BodyText"/>
        <w:spacing w:before="2"/>
        <w:rPr>
          <w:rFonts w:ascii="Times New Roman"/>
          <w:b w:val="0"/>
          <w:i w:val="0"/>
          <w:sz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85"/>
        <w:gridCol w:w="2599"/>
        <w:gridCol w:w="2743"/>
      </w:tblGrid>
      <w:tr w:rsidR="00450274" w14:paraId="37047359" w14:textId="77777777">
        <w:trPr>
          <w:trHeight w:hRule="exact" w:val="5261"/>
        </w:trPr>
        <w:tc>
          <w:tcPr>
            <w:tcW w:w="1985" w:type="dxa"/>
          </w:tcPr>
          <w:p w14:paraId="125B7F16" w14:textId="77777777" w:rsidR="00450274" w:rsidRDefault="005F43BB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3485" w:type="dxa"/>
          </w:tcPr>
          <w:p w14:paraId="5B27211E" w14:textId="77777777" w:rsidR="00450274" w:rsidRDefault="005F43BB">
            <w:pPr>
              <w:pStyle w:val="TableParagraph"/>
              <w:ind w:left="-3" w:right="963"/>
            </w:pPr>
            <w:r>
              <w:t>Excellent problem solving skills.</w:t>
            </w:r>
          </w:p>
          <w:p w14:paraId="072E6999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1A95C310" w14:textId="77777777" w:rsidR="00450274" w:rsidRDefault="005F43BB">
            <w:pPr>
              <w:pStyle w:val="TableParagraph"/>
              <w:spacing w:before="1" w:line="244" w:lineRule="auto"/>
              <w:ind w:left="-3" w:right="527"/>
            </w:pPr>
            <w:r>
              <w:t>Excellent communication skills, both written and oral.</w:t>
            </w:r>
          </w:p>
          <w:p w14:paraId="7E69044A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DD69607" w14:textId="77777777" w:rsidR="00450274" w:rsidRDefault="005F43BB">
            <w:pPr>
              <w:pStyle w:val="TableParagraph"/>
              <w:spacing w:line="242" w:lineRule="auto"/>
              <w:ind w:left="-3" w:right="527"/>
            </w:pPr>
            <w:r>
              <w:t>Customer focused to enable you to support end users and members of the</w:t>
            </w:r>
            <w:r>
              <w:rPr>
                <w:spacing w:val="-9"/>
              </w:rPr>
              <w:t xml:space="preserve"> </w:t>
            </w:r>
            <w:r>
              <w:t>public</w:t>
            </w:r>
          </w:p>
          <w:p w14:paraId="4C4649DB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F8C430E" w14:textId="77777777" w:rsidR="00450274" w:rsidRDefault="005F43BB">
            <w:pPr>
              <w:pStyle w:val="TableParagraph"/>
              <w:ind w:left="-3"/>
            </w:pPr>
            <w:r>
              <w:t>Accuracy and attention to detail.</w:t>
            </w:r>
          </w:p>
          <w:p w14:paraId="02F54A87" w14:textId="77777777" w:rsidR="00450274" w:rsidRDefault="0045027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738D9BD" w14:textId="77777777" w:rsidR="00450274" w:rsidRDefault="005F43BB">
            <w:pPr>
              <w:pStyle w:val="TableParagraph"/>
              <w:ind w:left="-3"/>
            </w:pPr>
            <w:r>
              <w:t>Flexible approach to working arrangements.</w:t>
            </w:r>
          </w:p>
          <w:p w14:paraId="7B05E015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2B726DDB" w14:textId="77777777" w:rsidR="00450274" w:rsidRDefault="005F43BB">
            <w:pPr>
              <w:pStyle w:val="TableParagraph"/>
              <w:ind w:left="-3" w:right="46"/>
            </w:pPr>
            <w:proofErr w:type="spellStart"/>
            <w:r>
              <w:t>Self motivated</w:t>
            </w:r>
            <w:proofErr w:type="spellEnd"/>
            <w:r>
              <w:t xml:space="preserve"> and </w:t>
            </w:r>
            <w:proofErr w:type="spellStart"/>
            <w:r>
              <w:t>organised</w:t>
            </w:r>
            <w:proofErr w:type="spellEnd"/>
            <w:r>
              <w:t xml:space="preserve"> and able to work in a </w:t>
            </w:r>
            <w:proofErr w:type="spellStart"/>
            <w:r>
              <w:t>pressurised</w:t>
            </w:r>
            <w:proofErr w:type="spellEnd"/>
            <w:r>
              <w:t xml:space="preserve"> environment, as part of a team and on your own, managing competing priorities.</w:t>
            </w:r>
          </w:p>
        </w:tc>
        <w:tc>
          <w:tcPr>
            <w:tcW w:w="2599" w:type="dxa"/>
          </w:tcPr>
          <w:p w14:paraId="5FED3782" w14:textId="77777777" w:rsidR="00450274" w:rsidRDefault="005F43BB">
            <w:pPr>
              <w:pStyle w:val="TableParagraph"/>
              <w:ind w:left="-5" w:right="669"/>
            </w:pPr>
            <w:r>
              <w:rPr>
                <w:sz w:val="21"/>
              </w:rPr>
              <w:t xml:space="preserve">Experience in </w:t>
            </w:r>
            <w:r>
              <w:t>report writing</w:t>
            </w:r>
          </w:p>
          <w:p w14:paraId="2A7764F9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16969C4" w14:textId="77777777" w:rsidR="00450274" w:rsidRDefault="005F43BB">
            <w:pPr>
              <w:pStyle w:val="TableParagraph"/>
              <w:ind w:left="-5" w:right="58"/>
            </w:pPr>
            <w:r>
              <w:t>Experience of working with Spatial Systems</w:t>
            </w:r>
          </w:p>
          <w:p w14:paraId="040B5EB8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433D7C81" w14:textId="77777777" w:rsidR="00450274" w:rsidRDefault="005F43BB">
            <w:pPr>
              <w:pStyle w:val="TableParagraph"/>
              <w:ind w:left="-5" w:right="446"/>
            </w:pPr>
            <w:r>
              <w:t>Experience of training end users</w:t>
            </w:r>
          </w:p>
          <w:p w14:paraId="28DE3B87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709E7BA3" w14:textId="77777777" w:rsidR="00450274" w:rsidRDefault="005F43BB">
            <w:pPr>
              <w:pStyle w:val="TableParagraph"/>
              <w:ind w:left="-5" w:right="801"/>
            </w:pPr>
            <w:r>
              <w:t>Understanding of HTML and Python</w:t>
            </w:r>
          </w:p>
        </w:tc>
        <w:tc>
          <w:tcPr>
            <w:tcW w:w="2743" w:type="dxa"/>
          </w:tcPr>
          <w:p w14:paraId="0AFA1501" w14:textId="77777777" w:rsidR="00450274" w:rsidRDefault="005F43BB">
            <w:pPr>
              <w:pStyle w:val="TableParagraph"/>
              <w:ind w:left="-1" w:right="1137"/>
            </w:pPr>
            <w:r>
              <w:t>Application form and interview</w:t>
            </w:r>
          </w:p>
        </w:tc>
      </w:tr>
      <w:tr w:rsidR="00450274" w14:paraId="489715DA" w14:textId="77777777">
        <w:trPr>
          <w:trHeight w:hRule="exact" w:val="4243"/>
        </w:trPr>
        <w:tc>
          <w:tcPr>
            <w:tcW w:w="1985" w:type="dxa"/>
          </w:tcPr>
          <w:p w14:paraId="40C9E8B6" w14:textId="77777777" w:rsidR="00450274" w:rsidRDefault="005F43BB">
            <w:pPr>
              <w:pStyle w:val="TableParagraph"/>
              <w:spacing w:line="246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Behaviours</w:t>
            </w:r>
            <w:proofErr w:type="spellEnd"/>
          </w:p>
        </w:tc>
        <w:tc>
          <w:tcPr>
            <w:tcW w:w="3485" w:type="dxa"/>
          </w:tcPr>
          <w:p w14:paraId="1CF15D9E" w14:textId="77777777" w:rsidR="00450274" w:rsidRDefault="005F43BB">
            <w:pPr>
              <w:pStyle w:val="TableParagraph"/>
              <w:ind w:left="4"/>
            </w:pPr>
            <w:r>
              <w:t xml:space="preserve">Professional manner, having a mature and methodical and </w:t>
            </w:r>
            <w:proofErr w:type="spellStart"/>
            <w:r>
              <w:t>organised</w:t>
            </w:r>
            <w:proofErr w:type="spellEnd"/>
            <w:r>
              <w:t xml:space="preserve"> approach to work.</w:t>
            </w:r>
          </w:p>
          <w:p w14:paraId="72A14585" w14:textId="77777777" w:rsidR="00450274" w:rsidRDefault="00450274">
            <w:pPr>
              <w:pStyle w:val="TableParagraph"/>
              <w:spacing w:before="2"/>
              <w:rPr>
                <w:rFonts w:ascii="Times New Roman"/>
              </w:rPr>
            </w:pPr>
          </w:p>
          <w:p w14:paraId="2FF4F854" w14:textId="77777777" w:rsidR="00450274" w:rsidRDefault="005F43BB">
            <w:pPr>
              <w:pStyle w:val="TableParagraph"/>
              <w:spacing w:before="1"/>
              <w:ind w:left="4" w:right="381"/>
            </w:pPr>
            <w:r>
              <w:t>Takes responsibility and sees a task through to completion.</w:t>
            </w:r>
          </w:p>
          <w:p w14:paraId="63E76F7A" w14:textId="77777777" w:rsidR="00450274" w:rsidRDefault="0045027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AC87AB" w14:textId="77777777" w:rsidR="00450274" w:rsidRDefault="005F43BB">
            <w:pPr>
              <w:pStyle w:val="TableParagraph"/>
              <w:ind w:left="4" w:right="167"/>
            </w:pPr>
            <w:r>
              <w:t>A desire to add value to the team and the ability to make a difference.</w:t>
            </w:r>
          </w:p>
          <w:p w14:paraId="35DD77A0" w14:textId="77777777" w:rsidR="00450274" w:rsidRDefault="00450274">
            <w:pPr>
              <w:pStyle w:val="TableParagraph"/>
              <w:rPr>
                <w:rFonts w:ascii="Times New Roman"/>
              </w:rPr>
            </w:pPr>
          </w:p>
          <w:p w14:paraId="0C42FA10" w14:textId="77777777" w:rsidR="00450274" w:rsidRDefault="005F43BB">
            <w:pPr>
              <w:pStyle w:val="TableParagraph"/>
              <w:ind w:left="23" w:right="167"/>
              <w:rPr>
                <w:b/>
                <w:i/>
              </w:rPr>
            </w:pPr>
            <w:r>
              <w:t xml:space="preserve">Hold a current driving </w:t>
            </w:r>
            <w:proofErr w:type="spellStart"/>
            <w:r>
              <w:t>licence</w:t>
            </w:r>
            <w:proofErr w:type="spellEnd"/>
            <w:r>
              <w:t xml:space="preserve"> and have business use insurance on own vehicle to enable travel to alternative sites</w:t>
            </w:r>
            <w:r>
              <w:rPr>
                <w:b/>
                <w:i/>
              </w:rPr>
              <w:t>.</w:t>
            </w:r>
          </w:p>
        </w:tc>
        <w:tc>
          <w:tcPr>
            <w:tcW w:w="2599" w:type="dxa"/>
          </w:tcPr>
          <w:p w14:paraId="007FEF7D" w14:textId="77777777" w:rsidR="00450274" w:rsidRDefault="00450274"/>
        </w:tc>
        <w:tc>
          <w:tcPr>
            <w:tcW w:w="2743" w:type="dxa"/>
          </w:tcPr>
          <w:p w14:paraId="47134050" w14:textId="77777777" w:rsidR="00450274" w:rsidRDefault="005F43BB">
            <w:pPr>
              <w:pStyle w:val="TableParagraph"/>
              <w:ind w:left="-1" w:right="1638"/>
            </w:pPr>
            <w:r>
              <w:t>Application form and interview</w:t>
            </w:r>
          </w:p>
        </w:tc>
      </w:tr>
    </w:tbl>
    <w:p w14:paraId="672E3ADD" w14:textId="77777777" w:rsidR="005F43BB" w:rsidRDefault="005F43BB"/>
    <w:sectPr w:rsidR="005F43BB">
      <w:pgSz w:w="11920" w:h="16850"/>
      <w:pgMar w:top="1740" w:right="500" w:bottom="280" w:left="36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937" w14:textId="77777777" w:rsidR="00997809" w:rsidRDefault="00997809">
      <w:r>
        <w:separator/>
      </w:r>
    </w:p>
  </w:endnote>
  <w:endnote w:type="continuationSeparator" w:id="0">
    <w:p w14:paraId="0D9CB324" w14:textId="77777777" w:rsidR="00997809" w:rsidRDefault="009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14FC" w14:textId="77777777" w:rsidR="00997809" w:rsidRDefault="00997809">
      <w:r>
        <w:separator/>
      </w:r>
    </w:p>
  </w:footnote>
  <w:footnote w:type="continuationSeparator" w:id="0">
    <w:p w14:paraId="42151A38" w14:textId="77777777" w:rsidR="00997809" w:rsidRDefault="0099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B64" w14:textId="65D7223A" w:rsidR="00997809" w:rsidRPr="00FA19EC" w:rsidRDefault="00792C92" w:rsidP="00FA19E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10B57B" wp14:editId="1BBABC51">
              <wp:simplePos x="0" y="0"/>
              <wp:positionH relativeFrom="column">
                <wp:posOffset>4133850</wp:posOffset>
              </wp:positionH>
              <wp:positionV relativeFrom="paragraph">
                <wp:posOffset>532765</wp:posOffset>
              </wp:positionV>
              <wp:extent cx="2786380" cy="261620"/>
              <wp:effectExtent l="9525" t="8890" r="1397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4B0C8" w14:textId="79331467" w:rsidR="00997809" w:rsidRPr="00917A0C" w:rsidRDefault="00997809" w:rsidP="00FA19E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17A0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0B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5pt;margin-top:41.95pt;width:219.4pt;height:2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rdGQIAACsEAAAOAAAAZHJzL2Uyb0RvYy54bWysU9tu2zAMfR+wfxD0vjjJkjQ14hRdugwD&#10;ugvQ7QNkWY6FyaJGKbG7ry8lJ2nQbS/DZEAQTeqIPDxc3fStYQeFXoMt+GQ05kxZCZW2u4J//7Z9&#10;s+TMB2ErYcCqgj8qz2/Wr1+tOperKTRgKoWMQKzPO1fwJgSXZ5mXjWqFH4FTlpw1YCsCmbjLKhQd&#10;obcmm47Hi6wDrByCVN7T37vBydcJv66VDF/q2qvATMEpt5B2THsZ92y9EvkOhWu0PKYh/iGLVmhL&#10;j56h7kQQbI/6N6hWSwQPdRhJaDOoay1VqoGqmYxfVPPQCKdSLUSOd2ea/P+DlZ8PD+4rstC/g54a&#10;mIrw7h7kD88sbBphd+oWEbpGiYoenkTKss75/Hg1Uu1zH0HK7hNU1GSxD5CA+hrbyArVyQidGvB4&#10;Jl31gUn6Ob1aLt4uySXJN11MFtPUlUzkp9sOffigoGXxUHCkpiZ0cbj3IWYj8lNIfMyD0dVWG5MM&#10;3JUbg+wgSADbtFIBL8KMZV3Br+fT+UDA3yGWW/r+BNHqQEo2ui34chzXoK1I23tbJZ0Foc1wppSN&#10;PfIYqRtIDH3ZU2Dks4TqkRhFGBRLE0aHBvAXZx2pteD+516g4sx8tNSV68lsFuWdjNn8ijhkeOkp&#10;Lz3CSoIqeOBsOG7CMBJ7h3rX0EsnHdxSJ7c6kfyc1TFvUmTi/jg9UfKXdop6nvH1EwAAAP//AwBQ&#10;SwMEFAAGAAgAAAAhANXGWfThAAAACwEAAA8AAABkcnMvZG93bnJldi54bWxMj81OwzAQhO9IvIO1&#10;SNyok0KqNI1TIf5OcKAgod629jYJxHYUu2n69mxPcNvVzsx+U64n24mRhtB6pyCdJSDIaW9aVyv4&#10;/Hi+yUGEiM5g5x0pOFGAdXV5UWJh/NG907iJteAQFwpU0MTYF1IG3ZDFMPM9Ob7t/WAx8jrU0gx4&#10;5HDbyXmSLKTF1vGHBnt6aEj/bA6WMfLx6WUKGW7v3rR+PT32X/F7q9T11XS/AhFpin9iOOOzBypm&#10;2vmDM0F0ChZZyl2igvx2CeIsSPIll9nxNM9SkFUp/3eofgEAAP//AwBQSwECLQAUAAYACAAAACEA&#10;toM4kv4AAADhAQAAEwAAAAAAAAAAAAAAAAAAAAAAW0NvbnRlbnRfVHlwZXNdLnhtbFBLAQItABQA&#10;BgAIAAAAIQA4/SH/1gAAAJQBAAALAAAAAAAAAAAAAAAAAC8BAABfcmVscy8ucmVsc1BLAQItABQA&#10;BgAIAAAAIQB7cgrdGQIAACsEAAAOAAAAAAAAAAAAAAAAAC4CAABkcnMvZTJvRG9jLnhtbFBLAQIt&#10;ABQABgAIAAAAIQDVxln04QAAAAsBAAAPAAAAAAAAAAAAAAAAAHMEAABkcnMvZG93bnJldi54bWxQ&#10;SwUGAAAAAAQABADzAAAAgQUAAAAA&#10;" strokecolor="#f8f8f8">
              <v:textbox style="mso-fit-shape-to-text:t">
                <w:txbxContent>
                  <w:p w14:paraId="6844B0C8" w14:textId="79331467" w:rsidR="00997809" w:rsidRPr="00917A0C" w:rsidRDefault="00997809" w:rsidP="00FA19E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17A0C">
                      <w:rPr>
                        <w:b/>
                        <w:bCs/>
                        <w:sz w:val="36"/>
                        <w:szCs w:val="36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7809">
      <w:rPr>
        <w:noProof/>
      </w:rPr>
      <w:drawing>
        <wp:inline distT="0" distB="0" distL="0" distR="0" wp14:anchorId="207B1DDF" wp14:editId="09270416">
          <wp:extent cx="3381375" cy="1775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332" cy="1786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8f8f8"/>
      <o:colormenu v:ext="edit" strokecolor="#f8f8f8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74"/>
    <w:rsid w:val="003C263A"/>
    <w:rsid w:val="00450274"/>
    <w:rsid w:val="005F43BB"/>
    <w:rsid w:val="0076217F"/>
    <w:rsid w:val="00792C92"/>
    <w:rsid w:val="00917A0C"/>
    <w:rsid w:val="00997809"/>
    <w:rsid w:val="00C22D76"/>
    <w:rsid w:val="00E533E1"/>
    <w:rsid w:val="00FA19EC"/>
    <w:rsid w:val="12DF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  <o:colormenu v:ext="edit" strokecolor="#f8f8f8"/>
    </o:shapedefaults>
    <o:shapelayout v:ext="edit">
      <o:idmap v:ext="edit" data="2"/>
    </o:shapelayout>
  </w:shapeDefaults>
  <w:decimalSymbol w:val="."/>
  <w:listSeparator w:val=","/>
  <w14:docId w14:val="6FE3B814"/>
  <w15:docId w15:val="{BFB34EC6-DDAB-4D62-AEB7-8B15CA3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3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4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ONE</dc:title>
  <dc:creator>KEveritt</dc:creator>
  <cp:lastModifiedBy>Kathryn Rance</cp:lastModifiedBy>
  <cp:revision>5</cp:revision>
  <cp:lastPrinted>2022-05-10T10:29:00Z</cp:lastPrinted>
  <dcterms:created xsi:type="dcterms:W3CDTF">2024-07-04T08:55:00Z</dcterms:created>
  <dcterms:modified xsi:type="dcterms:W3CDTF">2024-07-04T08:55:00Z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2022-05-03T00:00:00Z</vt:filetime>
  </property>
  <property fmtid="{D5CDD505-2E9C-101B-9397-08002B2CF9AE}" pid="5" name="MSIP_Label_de6ec094-42b0-4a3f-84e1-779791d08481_Enabled">
    <vt:lpwstr>true</vt:lpwstr>
  </property>
  <property fmtid="{D5CDD505-2E9C-101B-9397-08002B2CF9AE}" pid="6" name="MSIP_Label_de6ec094-42b0-4a3f-84e1-779791d08481_SetDate">
    <vt:lpwstr>2024-07-04T08:55:31Z</vt:lpwstr>
  </property>
  <property fmtid="{D5CDD505-2E9C-101B-9397-08002B2CF9AE}" pid="7" name="MSIP_Label_de6ec094-42b0-4a3f-84e1-779791d08481_Method">
    <vt:lpwstr>Standard</vt:lpwstr>
  </property>
  <property fmtid="{D5CDD505-2E9C-101B-9397-08002B2CF9AE}" pid="8" name="MSIP_Label_de6ec094-42b0-4a3f-84e1-779791d08481_Name">
    <vt:lpwstr>OFFICAL - Public</vt:lpwstr>
  </property>
  <property fmtid="{D5CDD505-2E9C-101B-9397-08002B2CF9AE}" pid="9" name="MSIP_Label_de6ec094-42b0-4a3f-84e1-779791d08481_SiteId">
    <vt:lpwstr>e29c0ef9-9a07-4b02-b98b-7b2d8a78d737</vt:lpwstr>
  </property>
  <property fmtid="{D5CDD505-2E9C-101B-9397-08002B2CF9AE}" pid="10" name="MSIP_Label_de6ec094-42b0-4a3f-84e1-779791d08481_ActionId">
    <vt:lpwstr>c5aef3e1-04ba-4fdb-80bd-90546eb921db</vt:lpwstr>
  </property>
  <property fmtid="{D5CDD505-2E9C-101B-9397-08002B2CF9AE}" pid="11" name="MSIP_Label_de6ec094-42b0-4a3f-84e1-779791d08481_ContentBits">
    <vt:lpwstr>0</vt:lpwstr>
  </property>
</Properties>
</file>