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C9E8" w14:textId="77777777" w:rsidR="0009729A" w:rsidRPr="009A076B" w:rsidRDefault="0009729A" w:rsidP="00746CB6">
      <w:pPr>
        <w:jc w:val="center"/>
        <w:rPr>
          <w:rFonts w:asciiTheme="minorHAnsi" w:hAnsiTheme="minorHAnsi" w:cstheme="minorHAnsi"/>
          <w:b/>
        </w:rPr>
      </w:pPr>
    </w:p>
    <w:p w14:paraId="220BB34F" w14:textId="77777777" w:rsidR="00EF38BC" w:rsidRPr="00D5507E" w:rsidRDefault="00746CB6" w:rsidP="00746CB6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D5507E">
        <w:rPr>
          <w:rFonts w:asciiTheme="minorHAnsi" w:hAnsiTheme="minorHAnsi" w:cstheme="minorHAnsi"/>
          <w:b/>
          <w:sz w:val="28"/>
          <w:szCs w:val="22"/>
        </w:rPr>
        <w:t>Job Description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180"/>
      </w:tblGrid>
      <w:tr w:rsidR="00A804DD" w:rsidRPr="00D5507E" w14:paraId="0D8BABB7" w14:textId="77777777" w:rsidTr="00BF63E2">
        <w:tc>
          <w:tcPr>
            <w:tcW w:w="5000" w:type="pct"/>
            <w:vAlign w:val="center"/>
          </w:tcPr>
          <w:p w14:paraId="35EA9200" w14:textId="77777777" w:rsidR="0009729A" w:rsidRPr="00230012" w:rsidRDefault="0009729A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84F01" w14:textId="45369261" w:rsidR="00A804DD" w:rsidRPr="00230012" w:rsidRDefault="00A804DD" w:rsidP="00312A4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0012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  <w:r w:rsidR="00F60F04" w:rsidRPr="0023001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F30C0" w:rsidRPr="00230012">
              <w:rPr>
                <w:rFonts w:asciiTheme="minorHAnsi" w:hAnsiTheme="minorHAnsi" w:cstheme="minorHAnsi"/>
                <w:sz w:val="22"/>
                <w:szCs w:val="22"/>
              </w:rPr>
              <w:t xml:space="preserve"> Early Years and Childcare Adviser</w:t>
            </w:r>
          </w:p>
        </w:tc>
      </w:tr>
      <w:tr w:rsidR="00A804DD" w:rsidRPr="00D5507E" w14:paraId="566603C6" w14:textId="77777777" w:rsidTr="00BF63E2">
        <w:tc>
          <w:tcPr>
            <w:tcW w:w="5000" w:type="pct"/>
            <w:vAlign w:val="center"/>
          </w:tcPr>
          <w:p w14:paraId="13EA41FB" w14:textId="77777777" w:rsidR="00312A48" w:rsidRPr="00230012" w:rsidRDefault="00312A48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4780" w14:textId="30C6B033" w:rsidR="00A804DD" w:rsidRPr="00230012" w:rsidRDefault="00F60F04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230012">
              <w:rPr>
                <w:rFonts w:asciiTheme="minorHAnsi" w:hAnsiTheme="minorHAnsi" w:cstheme="minorHAnsi"/>
                <w:sz w:val="22"/>
                <w:szCs w:val="22"/>
              </w:rPr>
              <w:t>POSCODE:</w:t>
            </w:r>
            <w:r w:rsidR="002F30C0" w:rsidRPr="0023001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69F41F1E" w:rsidRPr="00230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CCC1549</w:t>
            </w:r>
          </w:p>
          <w:p w14:paraId="438EBFEF" w14:textId="77777777" w:rsidR="00A804DD" w:rsidRPr="00230012" w:rsidRDefault="00A804DD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4DD" w:rsidRPr="00D5507E" w14:paraId="489CF528" w14:textId="77777777" w:rsidTr="00BF63E2">
        <w:tc>
          <w:tcPr>
            <w:tcW w:w="5000" w:type="pct"/>
            <w:vAlign w:val="center"/>
          </w:tcPr>
          <w:p w14:paraId="22AB9581" w14:textId="6CF0B197" w:rsidR="00A804DD" w:rsidRPr="00230012" w:rsidRDefault="00A804DD" w:rsidP="00BF63E2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0012">
              <w:rPr>
                <w:rFonts w:asciiTheme="minorHAnsi" w:hAnsiTheme="minorHAnsi" w:cstheme="minorHAnsi"/>
                <w:bCs/>
                <w:sz w:val="22"/>
                <w:szCs w:val="22"/>
              </w:rPr>
              <w:t>Grade</w:t>
            </w:r>
            <w:r w:rsidR="00F60F04" w:rsidRPr="00230012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2F30C0" w:rsidRPr="002300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P1</w:t>
            </w:r>
          </w:p>
          <w:p w14:paraId="2B932FC9" w14:textId="77777777" w:rsidR="00A804DD" w:rsidRPr="00230012" w:rsidRDefault="00A804DD" w:rsidP="00BF63E2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875CFC7" w14:textId="77777777" w:rsidR="00A804DD" w:rsidRPr="00D5507E" w:rsidRDefault="00A804DD" w:rsidP="00EF38BC">
      <w:pPr>
        <w:rPr>
          <w:rFonts w:asciiTheme="minorHAnsi" w:hAnsiTheme="minorHAnsi" w:cstheme="minorHAnsi"/>
          <w:sz w:val="22"/>
          <w:szCs w:val="22"/>
        </w:rPr>
      </w:pPr>
    </w:p>
    <w:p w14:paraId="6AB0F3BC" w14:textId="77777777" w:rsidR="00746CB6" w:rsidRPr="00D5507E" w:rsidRDefault="00746CB6" w:rsidP="0074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-720"/>
        </w:tabs>
        <w:suppressAutoHyphens/>
        <w:ind w:left="-426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D5507E">
        <w:rPr>
          <w:rFonts w:asciiTheme="minorHAnsi" w:hAnsiTheme="minorHAnsi" w:cstheme="minorHAnsi"/>
          <w:b/>
          <w:spacing w:val="-2"/>
          <w:sz w:val="22"/>
          <w:szCs w:val="22"/>
        </w:rPr>
        <w:t>Overall purpose of the job</w:t>
      </w:r>
    </w:p>
    <w:p w14:paraId="6C5357F4" w14:textId="00C39D3B" w:rsidR="002F30C0" w:rsidRPr="00D5507E" w:rsidRDefault="002F30C0" w:rsidP="002F30C0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D5507E">
        <w:rPr>
          <w:rFonts w:asciiTheme="minorHAnsi" w:hAnsiTheme="minorHAnsi" w:cstheme="minorHAnsi"/>
        </w:rPr>
        <w:t xml:space="preserve">To quality improve and support identified </w:t>
      </w:r>
      <w:r w:rsidR="008E1D6B" w:rsidRPr="00D5507E">
        <w:rPr>
          <w:rFonts w:asciiTheme="minorHAnsi" w:hAnsiTheme="minorHAnsi" w:cstheme="minorHAnsi"/>
        </w:rPr>
        <w:t xml:space="preserve">Early Years and/or Childcare </w:t>
      </w:r>
      <w:r w:rsidRPr="00D5507E">
        <w:rPr>
          <w:rFonts w:asciiTheme="minorHAnsi" w:hAnsiTheme="minorHAnsi" w:cstheme="minorHAnsi"/>
        </w:rPr>
        <w:t>settings to ensure high quality sustainable provision.</w:t>
      </w:r>
    </w:p>
    <w:p w14:paraId="54621D15" w14:textId="17DFCB38" w:rsidR="002F30C0" w:rsidRPr="00D5507E" w:rsidRDefault="007F30CF" w:rsidP="002F30C0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D5507E">
        <w:rPr>
          <w:rFonts w:asciiTheme="minorHAnsi" w:hAnsiTheme="minorHAnsi" w:cstheme="minorHAnsi"/>
        </w:rPr>
        <w:t>To d</w:t>
      </w:r>
      <w:r w:rsidR="002F30C0" w:rsidRPr="00D5507E">
        <w:rPr>
          <w:rFonts w:asciiTheme="minorHAnsi" w:hAnsiTheme="minorHAnsi" w:cstheme="minorHAnsi"/>
        </w:rPr>
        <w:t>eliver training and advice on all aspects of the EYFS</w:t>
      </w:r>
      <w:r w:rsidR="00700999" w:rsidRPr="00D5507E">
        <w:rPr>
          <w:rFonts w:asciiTheme="minorHAnsi" w:hAnsiTheme="minorHAnsi" w:cstheme="minorHAnsi"/>
        </w:rPr>
        <w:t xml:space="preserve"> </w:t>
      </w:r>
      <w:r w:rsidR="00E42EFF" w:rsidRPr="00D5507E">
        <w:rPr>
          <w:rFonts w:asciiTheme="minorHAnsi" w:hAnsiTheme="minorHAnsi" w:cstheme="minorHAnsi"/>
        </w:rPr>
        <w:t>and/</w:t>
      </w:r>
      <w:r w:rsidR="00700999" w:rsidRPr="00D5507E">
        <w:rPr>
          <w:rFonts w:asciiTheme="minorHAnsi" w:hAnsiTheme="minorHAnsi" w:cstheme="minorHAnsi"/>
        </w:rPr>
        <w:t>or</w:t>
      </w:r>
      <w:r w:rsidR="002F30C0" w:rsidRPr="00D5507E">
        <w:rPr>
          <w:rFonts w:asciiTheme="minorHAnsi" w:hAnsiTheme="minorHAnsi" w:cstheme="minorHAnsi"/>
        </w:rPr>
        <w:t xml:space="preserve"> </w:t>
      </w:r>
      <w:proofErr w:type="spellStart"/>
      <w:r w:rsidR="002F30C0" w:rsidRPr="00D5507E">
        <w:rPr>
          <w:rFonts w:asciiTheme="minorHAnsi" w:hAnsiTheme="minorHAnsi" w:cstheme="minorHAnsi"/>
        </w:rPr>
        <w:t>playwork</w:t>
      </w:r>
      <w:proofErr w:type="spellEnd"/>
      <w:r w:rsidR="002F30C0" w:rsidRPr="00D5507E">
        <w:rPr>
          <w:rFonts w:asciiTheme="minorHAnsi" w:hAnsiTheme="minorHAnsi" w:cstheme="minorHAnsi"/>
        </w:rPr>
        <w:t xml:space="preserve">, promoting equalities, </w:t>
      </w:r>
      <w:proofErr w:type="gramStart"/>
      <w:r w:rsidR="002F30C0" w:rsidRPr="00D5507E">
        <w:rPr>
          <w:rFonts w:asciiTheme="minorHAnsi" w:hAnsiTheme="minorHAnsi" w:cstheme="minorHAnsi"/>
        </w:rPr>
        <w:t>inclusion</w:t>
      </w:r>
      <w:proofErr w:type="gramEnd"/>
      <w:r w:rsidR="002F30C0" w:rsidRPr="00D5507E">
        <w:rPr>
          <w:rFonts w:asciiTheme="minorHAnsi" w:hAnsiTheme="minorHAnsi" w:cstheme="minorHAnsi"/>
        </w:rPr>
        <w:t xml:space="preserve"> and safeguarding.</w:t>
      </w:r>
    </w:p>
    <w:p w14:paraId="530288C4" w14:textId="74616C1E" w:rsidR="002F30C0" w:rsidRPr="00D5507E" w:rsidRDefault="002F30C0" w:rsidP="002F30C0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D5507E">
        <w:rPr>
          <w:rFonts w:asciiTheme="minorHAnsi" w:hAnsiTheme="minorHAnsi" w:cstheme="minorHAnsi"/>
        </w:rPr>
        <w:t>To provide advice and support to settings</w:t>
      </w:r>
      <w:r w:rsidRPr="00D5507E">
        <w:rPr>
          <w:rFonts w:asciiTheme="minorHAnsi" w:hAnsiTheme="minorHAnsi" w:cstheme="minorHAnsi"/>
          <w:bCs/>
          <w:szCs w:val="22"/>
        </w:rPr>
        <w:t xml:space="preserve">, in all aspects of EYFS </w:t>
      </w:r>
      <w:r w:rsidR="00E42EFF" w:rsidRPr="00D5507E">
        <w:rPr>
          <w:rFonts w:asciiTheme="minorHAnsi" w:hAnsiTheme="minorHAnsi" w:cstheme="minorHAnsi"/>
          <w:bCs/>
          <w:szCs w:val="22"/>
        </w:rPr>
        <w:t>and/</w:t>
      </w:r>
      <w:r w:rsidRPr="00D5507E">
        <w:rPr>
          <w:rFonts w:asciiTheme="minorHAnsi" w:hAnsiTheme="minorHAnsi" w:cstheme="minorHAnsi"/>
          <w:bCs/>
          <w:szCs w:val="22"/>
        </w:rPr>
        <w:t xml:space="preserve">or </w:t>
      </w:r>
      <w:proofErr w:type="spellStart"/>
      <w:r w:rsidRPr="00D5507E">
        <w:rPr>
          <w:rFonts w:asciiTheme="minorHAnsi" w:hAnsiTheme="minorHAnsi" w:cstheme="minorHAnsi"/>
          <w:bCs/>
          <w:szCs w:val="22"/>
        </w:rPr>
        <w:t>playwork</w:t>
      </w:r>
      <w:proofErr w:type="spellEnd"/>
      <w:r w:rsidRPr="00D5507E">
        <w:rPr>
          <w:rFonts w:asciiTheme="minorHAnsi" w:hAnsiTheme="minorHAnsi" w:cstheme="minorHAnsi"/>
          <w:bCs/>
          <w:szCs w:val="22"/>
        </w:rPr>
        <w:t xml:space="preserve">, with a view </w:t>
      </w:r>
      <w:r w:rsidR="008F4E49" w:rsidRPr="00D5507E">
        <w:rPr>
          <w:rFonts w:asciiTheme="minorHAnsi" w:hAnsiTheme="minorHAnsi" w:cstheme="minorHAnsi"/>
          <w:bCs/>
          <w:szCs w:val="22"/>
        </w:rPr>
        <w:t>to</w:t>
      </w:r>
      <w:r w:rsidRPr="00D5507E">
        <w:rPr>
          <w:rFonts w:asciiTheme="minorHAnsi" w:hAnsiTheme="minorHAnsi" w:cstheme="minorHAnsi"/>
          <w:bCs/>
          <w:szCs w:val="22"/>
        </w:rPr>
        <w:t xml:space="preserve"> raising children’s outcomes and enthusiasm for play and learning.</w:t>
      </w:r>
    </w:p>
    <w:p w14:paraId="2345B4C0" w14:textId="77777777" w:rsidR="002F30C0" w:rsidRPr="00D5507E" w:rsidRDefault="002F30C0" w:rsidP="002F30C0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  <w:r w:rsidRPr="00D5507E">
        <w:rPr>
          <w:rFonts w:asciiTheme="minorHAnsi" w:hAnsiTheme="minorHAnsi" w:cstheme="minorHAnsi"/>
          <w:bCs/>
          <w:szCs w:val="22"/>
        </w:rPr>
        <w:t>To support the development of settings to increase their capacity to provide inclusive and appropriate education for children in vulnerable groups, including SEND.</w:t>
      </w:r>
    </w:p>
    <w:p w14:paraId="49719880" w14:textId="77777777" w:rsidR="00746CB6" w:rsidRPr="00D5507E" w:rsidRDefault="00746CB6" w:rsidP="00746CB6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14:paraId="5424BB0C" w14:textId="77777777" w:rsidR="00746CB6" w:rsidRPr="00D5507E" w:rsidRDefault="00746CB6" w:rsidP="00EF38BC">
      <w:pPr>
        <w:rPr>
          <w:rFonts w:asciiTheme="minorHAnsi" w:hAnsiTheme="minorHAnsi" w:cstheme="minorHAnsi"/>
          <w:sz w:val="22"/>
          <w:szCs w:val="22"/>
        </w:rPr>
      </w:pPr>
    </w:p>
    <w:p w14:paraId="2028A336" w14:textId="77777777" w:rsidR="00BD59E4" w:rsidRPr="00D5507E" w:rsidRDefault="003220BA" w:rsidP="00A4048E">
      <w:pPr>
        <w:pStyle w:val="Heading1"/>
        <w:shd w:val="clear" w:color="auto" w:fill="000000"/>
        <w:ind w:left="-540"/>
        <w:rPr>
          <w:rFonts w:asciiTheme="minorHAnsi" w:hAnsiTheme="minorHAnsi" w:cstheme="minorHAnsi"/>
          <w:bCs/>
          <w:color w:val="FFFFFF"/>
          <w:szCs w:val="22"/>
        </w:rPr>
      </w:pPr>
      <w:r w:rsidRPr="00D5507E">
        <w:rPr>
          <w:rFonts w:asciiTheme="minorHAnsi" w:hAnsiTheme="minorHAnsi" w:cstheme="minorHAnsi"/>
          <w:bCs/>
          <w:color w:val="FFFFFF"/>
          <w:szCs w:val="22"/>
        </w:rPr>
        <w:t>Main accountabilities</w:t>
      </w:r>
    </w:p>
    <w:p w14:paraId="6954B278" w14:textId="565D9F8C" w:rsidR="00BD59E4" w:rsidRPr="00D5507E" w:rsidRDefault="00BD59E4" w:rsidP="003220BA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8675"/>
      </w:tblGrid>
      <w:tr w:rsidR="00064EC4" w:rsidRPr="00D5507E" w14:paraId="2EDC68E0" w14:textId="77777777" w:rsidTr="00704AA7">
        <w:tc>
          <w:tcPr>
            <w:tcW w:w="270" w:type="pct"/>
            <w:shd w:val="clear" w:color="auto" w:fill="C0C0C0"/>
          </w:tcPr>
          <w:p w14:paraId="714F9383" w14:textId="77777777" w:rsidR="00064EC4" w:rsidRPr="00D5507E" w:rsidRDefault="00064EC4" w:rsidP="004E55EA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0" w:type="pct"/>
            <w:shd w:val="clear" w:color="auto" w:fill="C0C0C0"/>
          </w:tcPr>
          <w:p w14:paraId="14DAF457" w14:textId="77777777" w:rsidR="00064EC4" w:rsidRPr="00D5507E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064EC4" w:rsidRPr="00D5507E" w14:paraId="517E6FB7" w14:textId="77777777" w:rsidTr="00704AA7">
        <w:tc>
          <w:tcPr>
            <w:tcW w:w="270" w:type="pct"/>
          </w:tcPr>
          <w:p w14:paraId="58B026DA" w14:textId="77777777" w:rsidR="00064EC4" w:rsidRPr="00D5507E" w:rsidRDefault="00064EC4" w:rsidP="00BD59E4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0" w:type="pct"/>
          </w:tcPr>
          <w:p w14:paraId="55EAE9E8" w14:textId="77777777" w:rsidR="002F30C0" w:rsidRPr="00D5507E" w:rsidRDefault="002F30C0" w:rsidP="002F30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Quality Improvement</w:t>
            </w:r>
          </w:p>
          <w:p w14:paraId="12211316" w14:textId="4B77CCFC" w:rsidR="0023555B" w:rsidRPr="00D5507E" w:rsidRDefault="0023555B" w:rsidP="0023555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Provide differentiated support to registered early year</w:t>
            </w:r>
            <w:r w:rsidR="00066645" w:rsidRPr="00D5507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and childcare providers through visits, virtual </w:t>
            </w:r>
            <w:proofErr w:type="gramStart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proofErr w:type="gramEnd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and networks.</w:t>
            </w:r>
          </w:p>
          <w:p w14:paraId="6E2304AE" w14:textId="15E8F918" w:rsidR="00D77D05" w:rsidRPr="00D5507E" w:rsidRDefault="00DC1112" w:rsidP="00D77D0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77D05" w:rsidRPr="00D5507E">
              <w:rPr>
                <w:rFonts w:asciiTheme="minorHAnsi" w:hAnsiTheme="minorHAnsi" w:cstheme="minorHAnsi"/>
                <w:sz w:val="22"/>
                <w:szCs w:val="22"/>
              </w:rPr>
              <w:t>dentify and disseminate information and examples of good and effective peer support practice empowering settings to be self-sufficient.</w:t>
            </w:r>
          </w:p>
          <w:p w14:paraId="38DC35DB" w14:textId="4DFFAC0C" w:rsidR="00D77D05" w:rsidRPr="00D5507E" w:rsidRDefault="00D77D05" w:rsidP="00D77D0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Work with registered person/s to ensure their understanding of the regulatory framework including Safeguarding and Welfare Requirement</w:t>
            </w:r>
            <w:r w:rsidR="00296277" w:rsidRPr="00D5507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9A3A29D" w14:textId="77777777" w:rsidR="00066645" w:rsidRPr="00D5507E" w:rsidRDefault="00066645" w:rsidP="0006664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Monitor the use of resources and promote early identification to raise achievement for children, including those in receipt of additional funding.</w:t>
            </w:r>
          </w:p>
          <w:p w14:paraId="301C3F4D" w14:textId="454F0964" w:rsidR="002F30C0" w:rsidRPr="00D5507E" w:rsidRDefault="002F30C0" w:rsidP="002F30C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Assist and signpost </w:t>
            </w:r>
            <w:r w:rsidR="00E1372F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early years and 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childcare providers in how to carry out safe recruitment and effective retention of staff, legal structures</w:t>
            </w:r>
            <w:r w:rsidR="00E1372F" w:rsidRPr="00D5507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governance models and data protection.</w:t>
            </w:r>
          </w:p>
          <w:p w14:paraId="46B53487" w14:textId="53B2F6DB" w:rsidR="002F30C0" w:rsidRPr="00D5507E" w:rsidRDefault="002F30C0" w:rsidP="002F30C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Support and signpost providers to teams and tools in business planning and future sustainability of their provision.</w:t>
            </w:r>
          </w:p>
          <w:p w14:paraId="43A31E19" w14:textId="78334AA8" w:rsidR="00064EC4" w:rsidRPr="00D5507E" w:rsidRDefault="002F30C0" w:rsidP="004E55E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Use management information to identify, set and broker </w:t>
            </w:r>
            <w:r w:rsidR="00210C3D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future 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priorities.</w:t>
            </w:r>
          </w:p>
          <w:p w14:paraId="63C68237" w14:textId="77777777" w:rsidR="00064EC4" w:rsidRPr="00D5507E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EC4" w:rsidRPr="00D5507E" w14:paraId="59823416" w14:textId="77777777" w:rsidTr="00704AA7">
        <w:tc>
          <w:tcPr>
            <w:tcW w:w="270" w:type="pct"/>
          </w:tcPr>
          <w:p w14:paraId="7A90A35B" w14:textId="77777777" w:rsidR="00064EC4" w:rsidRPr="00D5507E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0" w:type="pct"/>
          </w:tcPr>
          <w:p w14:paraId="6BB864B9" w14:textId="77777777" w:rsidR="00880E4A" w:rsidRPr="00D5507E" w:rsidRDefault="00880E4A" w:rsidP="00880E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 and Facilitation</w:t>
            </w:r>
          </w:p>
          <w:p w14:paraId="1BFCFEBA" w14:textId="009315F1" w:rsidR="00880E4A" w:rsidRPr="00D5507E" w:rsidRDefault="00880E4A" w:rsidP="00880E4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Deliver training and </w:t>
            </w:r>
            <w:r w:rsidR="00C14D5E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specialist</w:t>
            </w: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bespoke packages, based on national and local priorities, around the Early Years Foundation Stage</w:t>
            </w:r>
            <w:r w:rsidR="00A37DCF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and/or </w:t>
            </w:r>
            <w:proofErr w:type="spellStart"/>
            <w:r w:rsidR="00A37DCF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playwork</w:t>
            </w:r>
            <w:proofErr w:type="spellEnd"/>
            <w:r w:rsidR="00A37DCF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7B9DCE2" w14:textId="5E28196A" w:rsidR="002C4BF2" w:rsidRPr="00D5507E" w:rsidRDefault="002C4BF2" w:rsidP="002C4BF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Facilitate Forums and Network</w:t>
            </w:r>
            <w:r w:rsidR="00A37DCF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meetings</w:t>
            </w: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update</w:t>
            </w:r>
            <w:r w:rsidR="00A37DCF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providers</w:t>
            </w: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promote discussion and peer support in the sector.</w:t>
            </w:r>
          </w:p>
          <w:p w14:paraId="53C4F72B" w14:textId="77777777" w:rsidR="00880E4A" w:rsidRPr="00D5507E" w:rsidRDefault="00880E4A" w:rsidP="00880E4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Work flexibly </w:t>
            </w:r>
            <w:proofErr w:type="gramStart"/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in order to</w:t>
            </w:r>
            <w:proofErr w:type="gramEnd"/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meet the needs of the early years and childcare sector, including evening and weekend work.</w:t>
            </w:r>
          </w:p>
          <w:p w14:paraId="23504560" w14:textId="77777777" w:rsidR="00064EC4" w:rsidRPr="00D5507E" w:rsidRDefault="00064EC4" w:rsidP="002C4BF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04AA7" w:rsidRPr="00D5507E" w14:paraId="6B1B534F" w14:textId="77777777" w:rsidTr="00704AA7">
        <w:trPr>
          <w:trHeight w:val="70"/>
        </w:trPr>
        <w:tc>
          <w:tcPr>
            <w:tcW w:w="270" w:type="pct"/>
          </w:tcPr>
          <w:p w14:paraId="73152361" w14:textId="77777777" w:rsidR="00704AA7" w:rsidRPr="00D5507E" w:rsidRDefault="00704AA7" w:rsidP="00704AA7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0" w:type="pct"/>
          </w:tcPr>
          <w:p w14:paraId="54F8C5C9" w14:textId="77777777" w:rsidR="00704AA7" w:rsidRPr="00D5507E" w:rsidRDefault="00704AA7" w:rsidP="00704A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Partnership Working </w:t>
            </w:r>
          </w:p>
          <w:p w14:paraId="66C894F2" w14:textId="77777777" w:rsidR="00704AA7" w:rsidRPr="00D5507E" w:rsidRDefault="00704AA7" w:rsidP="00704AA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Develop and sustain effective working partnerships with all agencies involved in services for early years and childcare, </w:t>
            </w:r>
            <w:proofErr w:type="gramStart"/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children</w:t>
            </w:r>
            <w:proofErr w:type="gramEnd"/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families.</w:t>
            </w:r>
          </w:p>
          <w:p w14:paraId="3806FB74" w14:textId="34F61599" w:rsidR="00704AA7" w:rsidRPr="00D5507E" w:rsidRDefault="00704AA7" w:rsidP="00704AA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Work collaboratively in the community with service providers to support effective practice and sector led model</w:t>
            </w:r>
            <w:r w:rsidR="00DB7F9D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improvements, </w:t>
            </w:r>
            <w:r w:rsidR="00DB7F9D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e.g. around transitions.</w:t>
            </w:r>
          </w:p>
          <w:p w14:paraId="007D89C7" w14:textId="77777777" w:rsidR="00704AA7" w:rsidRPr="00D5507E" w:rsidRDefault="00704AA7" w:rsidP="00704AA7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04AA7" w:rsidRPr="00D5507E" w14:paraId="20E0E3F2" w14:textId="77777777" w:rsidTr="00704AA7">
        <w:tc>
          <w:tcPr>
            <w:tcW w:w="270" w:type="pct"/>
          </w:tcPr>
          <w:p w14:paraId="1257EA80" w14:textId="77777777" w:rsidR="00704AA7" w:rsidRPr="00D5507E" w:rsidRDefault="00704AA7" w:rsidP="00704AA7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0" w:type="pct"/>
          </w:tcPr>
          <w:p w14:paraId="7EE96E6C" w14:textId="186ACD16" w:rsidR="00704AA7" w:rsidRPr="00D5507E" w:rsidRDefault="001A23D8" w:rsidP="00704AA7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Lead</w:t>
            </w:r>
            <w:r w:rsidR="00704AA7" w:rsidRPr="00D55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specialist area</w:t>
            </w:r>
          </w:p>
          <w:p w14:paraId="4C8E50A1" w14:textId="7CABF51D" w:rsidR="001A23D8" w:rsidRPr="00D5507E" w:rsidRDefault="001A23D8" w:rsidP="002439B4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Take on a lead / champion role for a</w:t>
            </w:r>
            <w:r w:rsidR="00342925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 aspect of curriculum, practice or pedagogy related to early years and / or </w:t>
            </w:r>
            <w:proofErr w:type="spellStart"/>
            <w:r w:rsidR="00342925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playwork</w:t>
            </w:r>
            <w:proofErr w:type="spellEnd"/>
            <w:r w:rsidR="00342925"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56569BB" w14:textId="182CBA20" w:rsidR="00453434" w:rsidRPr="00D5507E" w:rsidRDefault="00453434" w:rsidP="002439B4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/>
                <w:sz w:val="22"/>
                <w:szCs w:val="22"/>
              </w:rPr>
              <w:t>Contribute to shared expertise in the Quality Improvement team linked to the lead specialist area.</w:t>
            </w:r>
          </w:p>
          <w:p w14:paraId="09CD37C3" w14:textId="09705B3C" w:rsidR="0027259D" w:rsidRPr="00D5507E" w:rsidRDefault="0027259D" w:rsidP="00342925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04AA7" w:rsidRPr="00D5507E" w14:paraId="0788B414" w14:textId="77777777" w:rsidTr="00704AA7">
        <w:tc>
          <w:tcPr>
            <w:tcW w:w="270" w:type="pct"/>
          </w:tcPr>
          <w:p w14:paraId="6E9585EA" w14:textId="77777777" w:rsidR="00704AA7" w:rsidRPr="00D5507E" w:rsidRDefault="00704AA7" w:rsidP="00704AA7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0" w:type="pct"/>
          </w:tcPr>
          <w:p w14:paraId="247A6B92" w14:textId="77777777" w:rsidR="009A076B" w:rsidRPr="00D5507E" w:rsidRDefault="009A076B" w:rsidP="009A07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Professional Development</w:t>
            </w:r>
          </w:p>
          <w:p w14:paraId="077D8700" w14:textId="77777777" w:rsidR="009A076B" w:rsidRPr="00D5507E" w:rsidRDefault="009A076B" w:rsidP="009A076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Identify personal and professional development needs relevant to the role.</w:t>
            </w:r>
          </w:p>
          <w:p w14:paraId="75B0BEFF" w14:textId="77777777" w:rsidR="009A076B" w:rsidRPr="00D5507E" w:rsidRDefault="009A076B" w:rsidP="009A076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Maintain up-to-date knowledge of current legislation, national guidance, local </w:t>
            </w:r>
            <w:proofErr w:type="gramStart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policies</w:t>
            </w:r>
            <w:proofErr w:type="gramEnd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and research.</w:t>
            </w:r>
          </w:p>
          <w:p w14:paraId="189C3F17" w14:textId="77777777" w:rsidR="009A076B" w:rsidRPr="00D5507E" w:rsidRDefault="009A076B" w:rsidP="009A076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Ensure that all areas of work comply with the Council’s policies on equality, </w:t>
            </w:r>
            <w:proofErr w:type="gramStart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inclusion</w:t>
            </w:r>
            <w:proofErr w:type="gramEnd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and anti-discriminatory practice. </w:t>
            </w:r>
          </w:p>
          <w:p w14:paraId="3D2D11F9" w14:textId="77777777" w:rsidR="009A076B" w:rsidRPr="00D5507E" w:rsidRDefault="009A076B" w:rsidP="009A076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Contribute to the identification of ways to deliver more and better services, at less cost to the local authority and providers.</w:t>
            </w:r>
          </w:p>
          <w:p w14:paraId="0EA1EF10" w14:textId="545B0991" w:rsidR="00704AA7" w:rsidRPr="00D5507E" w:rsidRDefault="009A076B" w:rsidP="00704AA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Undertake any other duties as determined by the manager, appropriate to the grade of the post</w:t>
            </w:r>
          </w:p>
          <w:p w14:paraId="755CE34B" w14:textId="77777777" w:rsidR="00704AA7" w:rsidRPr="00D5507E" w:rsidRDefault="00704AA7" w:rsidP="00704AA7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04AA7" w:rsidRPr="00D5507E" w14:paraId="37DBD7AD" w14:textId="77777777" w:rsidTr="00704AA7">
        <w:tc>
          <w:tcPr>
            <w:tcW w:w="270" w:type="pct"/>
          </w:tcPr>
          <w:p w14:paraId="2271123F" w14:textId="77777777" w:rsidR="00704AA7" w:rsidRPr="00D5507E" w:rsidRDefault="00704AA7" w:rsidP="00704AA7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30" w:type="pct"/>
          </w:tcPr>
          <w:p w14:paraId="66D5D074" w14:textId="37B64370" w:rsidR="00704AA7" w:rsidRPr="00D5507E" w:rsidRDefault="00AE4B03" w:rsidP="00704AA7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507E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To demonstrate awareness/understanding of equal opportunities and other people’s behavioural, physical, social and welfare needs.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 </w:t>
            </w:r>
          </w:p>
          <w:p w14:paraId="33AADC9D" w14:textId="77777777" w:rsidR="00704AA7" w:rsidRPr="00D5507E" w:rsidRDefault="00704AA7" w:rsidP="00704AA7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CDE5125" w14:textId="77777777" w:rsidR="00704AA7" w:rsidRPr="00D5507E" w:rsidRDefault="00704AA7" w:rsidP="00704AA7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C685DE5" w14:textId="77777777" w:rsidR="000369A5" w:rsidRPr="00D5507E" w:rsidRDefault="000369A5" w:rsidP="000369A5">
      <w:pPr>
        <w:tabs>
          <w:tab w:val="left" w:pos="990"/>
        </w:tabs>
        <w:rPr>
          <w:rFonts w:asciiTheme="minorHAnsi" w:hAnsiTheme="minorHAnsi" w:cstheme="minorHAnsi"/>
          <w:b/>
          <w:sz w:val="22"/>
          <w:szCs w:val="22"/>
        </w:rPr>
      </w:pPr>
    </w:p>
    <w:p w14:paraId="2AE701D2" w14:textId="77777777" w:rsidR="00E84B21" w:rsidRPr="00D5507E" w:rsidRDefault="00AF2759" w:rsidP="0014372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D5507E">
        <w:rPr>
          <w:rFonts w:asciiTheme="minorHAnsi" w:hAnsiTheme="minorHAnsi" w:cstheme="minorHAnsi"/>
          <w:b/>
          <w:sz w:val="22"/>
          <w:szCs w:val="22"/>
        </w:rPr>
        <w:t xml:space="preserve">Safeguarding commitment </w:t>
      </w:r>
      <w:r w:rsidRPr="00D5507E">
        <w:rPr>
          <w:rFonts w:asciiTheme="minorHAnsi" w:hAnsiTheme="minorHAnsi" w:cstheme="minorHAnsi"/>
          <w:i/>
          <w:sz w:val="22"/>
          <w:szCs w:val="22"/>
        </w:rPr>
        <w:t>(Include f</w:t>
      </w:r>
      <w:r w:rsidR="00143722" w:rsidRPr="00D5507E">
        <w:rPr>
          <w:rFonts w:asciiTheme="minorHAnsi" w:hAnsiTheme="minorHAnsi" w:cstheme="minorHAnsi"/>
          <w:i/>
          <w:sz w:val="22"/>
          <w:szCs w:val="22"/>
        </w:rPr>
        <w:t>or roles i</w:t>
      </w:r>
      <w:r w:rsidR="00E84B21" w:rsidRPr="00D5507E">
        <w:rPr>
          <w:rFonts w:asciiTheme="minorHAnsi" w:hAnsiTheme="minorHAnsi" w:cstheme="minorHAnsi"/>
          <w:i/>
          <w:sz w:val="22"/>
          <w:szCs w:val="22"/>
        </w:rPr>
        <w:t>nvolving work with children/</w:t>
      </w:r>
      <w:r w:rsidR="00850B5C" w:rsidRPr="00D5507E">
        <w:rPr>
          <w:rFonts w:asciiTheme="minorHAnsi" w:hAnsiTheme="minorHAnsi" w:cstheme="minorHAnsi"/>
          <w:i/>
          <w:sz w:val="22"/>
          <w:szCs w:val="22"/>
        </w:rPr>
        <w:t>vulnerable adults</w:t>
      </w:r>
      <w:r w:rsidRPr="00D5507E">
        <w:rPr>
          <w:rFonts w:asciiTheme="minorHAnsi" w:hAnsiTheme="minorHAnsi" w:cstheme="minorHAnsi"/>
          <w:i/>
          <w:sz w:val="22"/>
          <w:szCs w:val="22"/>
        </w:rPr>
        <w:t>)</w:t>
      </w:r>
    </w:p>
    <w:p w14:paraId="7B3D90C7" w14:textId="77777777" w:rsidR="00143722" w:rsidRPr="00D5507E" w:rsidRDefault="00143722" w:rsidP="001437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5507E">
        <w:rPr>
          <w:rFonts w:asciiTheme="minorHAnsi" w:hAnsiTheme="minorHAnsi" w:cstheme="minorHAnsi"/>
          <w:sz w:val="22"/>
          <w:szCs w:val="22"/>
        </w:rPr>
        <w:t>We are committed to safeguarding and promoting the welfare of children and young people/vulnerable adults.  We require you to understand and demonstrate this commitment.</w:t>
      </w:r>
    </w:p>
    <w:p w14:paraId="03E82B0B" w14:textId="77777777" w:rsidR="00746CB6" w:rsidRPr="00D5507E" w:rsidRDefault="000369A5" w:rsidP="00880FAD">
      <w:pPr>
        <w:spacing w:after="120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D5507E">
        <w:rPr>
          <w:rFonts w:asciiTheme="minorHAnsi" w:hAnsiTheme="minorHAnsi" w:cstheme="minorHAnsi"/>
          <w:b/>
          <w:sz w:val="22"/>
          <w:szCs w:val="22"/>
        </w:rPr>
        <w:br w:type="page"/>
      </w:r>
      <w:r w:rsidR="00746CB6" w:rsidRPr="00D5507E">
        <w:rPr>
          <w:rFonts w:asciiTheme="minorHAnsi" w:hAnsiTheme="minorHAnsi" w:cstheme="minorHAnsi"/>
          <w:b/>
          <w:sz w:val="22"/>
          <w:szCs w:val="22"/>
        </w:rPr>
        <w:lastRenderedPageBreak/>
        <w:t>Person Specification</w:t>
      </w:r>
    </w:p>
    <w:p w14:paraId="7CC7E523" w14:textId="77777777" w:rsidR="00BD59E4" w:rsidRPr="00D5507E" w:rsidRDefault="000D5624" w:rsidP="00541983">
      <w:pPr>
        <w:shd w:val="clear" w:color="auto" w:fill="000000"/>
        <w:ind w:left="-540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D5507E">
        <w:rPr>
          <w:rFonts w:asciiTheme="minorHAnsi" w:hAnsiTheme="minorHAnsi" w:cstheme="minorHAnsi"/>
          <w:b/>
          <w:color w:val="FFFFFF"/>
          <w:sz w:val="22"/>
          <w:szCs w:val="22"/>
        </w:rPr>
        <w:t>Qualifications</w:t>
      </w:r>
      <w:r w:rsidR="00A4048E" w:rsidRPr="00D5507E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, knowledge, </w:t>
      </w:r>
      <w:proofErr w:type="gramStart"/>
      <w:r w:rsidR="000369A5" w:rsidRPr="00D5507E">
        <w:rPr>
          <w:rFonts w:asciiTheme="minorHAnsi" w:hAnsiTheme="minorHAnsi" w:cstheme="minorHAnsi"/>
          <w:b/>
          <w:color w:val="FFFFFF"/>
          <w:sz w:val="22"/>
          <w:szCs w:val="22"/>
        </w:rPr>
        <w:t>skills</w:t>
      </w:r>
      <w:proofErr w:type="gramEnd"/>
      <w:r w:rsidR="00A4048E" w:rsidRPr="00D5507E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 and experience</w:t>
      </w:r>
    </w:p>
    <w:p w14:paraId="1BAE6CFF" w14:textId="77777777" w:rsidR="00030E70" w:rsidRPr="00D5507E" w:rsidRDefault="000D5624" w:rsidP="00030E70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D5507E">
        <w:rPr>
          <w:rFonts w:asciiTheme="minorHAnsi" w:hAnsiTheme="minorHAnsi" w:cstheme="minorHAnsi"/>
          <w:sz w:val="22"/>
          <w:szCs w:val="22"/>
        </w:rPr>
        <w:t>Minimum level of qualifications required for this job</w:t>
      </w:r>
      <w:r w:rsidR="00030E70" w:rsidRPr="00D5507E">
        <w:rPr>
          <w:rFonts w:asciiTheme="minorHAnsi" w:hAnsiTheme="minorHAnsi" w:cstheme="minorHAnsi"/>
          <w:sz w:val="22"/>
          <w:szCs w:val="22"/>
        </w:rPr>
        <w:t xml:space="preserve"> - o</w:t>
      </w:r>
      <w:r w:rsidR="00BB486B" w:rsidRPr="00D5507E">
        <w:rPr>
          <w:rFonts w:asciiTheme="minorHAnsi" w:hAnsiTheme="minorHAnsi" w:cstheme="minorHAnsi"/>
          <w:sz w:val="22"/>
          <w:szCs w:val="22"/>
        </w:rPr>
        <w:t>versea</w:t>
      </w:r>
      <w:r w:rsidR="00216F43" w:rsidRPr="00D5507E">
        <w:rPr>
          <w:rFonts w:asciiTheme="minorHAnsi" w:hAnsiTheme="minorHAnsi" w:cstheme="minorHAnsi"/>
          <w:sz w:val="22"/>
          <w:szCs w:val="22"/>
        </w:rPr>
        <w:t>s equivalents will be recog</w:t>
      </w:r>
      <w:r w:rsidR="004E115C" w:rsidRPr="00D5507E">
        <w:rPr>
          <w:rFonts w:asciiTheme="minorHAnsi" w:hAnsiTheme="minorHAnsi" w:cstheme="minorHAnsi"/>
          <w:sz w:val="22"/>
          <w:szCs w:val="22"/>
        </w:rPr>
        <w:t>nised</w:t>
      </w:r>
      <w:r w:rsidR="00030E70" w:rsidRPr="00D5507E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0D984117" w14:textId="77777777" w:rsidR="00C94259" w:rsidRPr="00D5507E" w:rsidRDefault="00030E70" w:rsidP="00030E70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D5507E">
        <w:rPr>
          <w:rFonts w:asciiTheme="minorHAnsi" w:hAnsiTheme="minorHAnsi" w:cstheme="minorHAnsi"/>
          <w:sz w:val="22"/>
          <w:szCs w:val="22"/>
        </w:rPr>
        <w:t>(Please note for some roles you may be required</w:t>
      </w:r>
      <w:r w:rsidR="004E115C" w:rsidRPr="00D5507E">
        <w:rPr>
          <w:rFonts w:asciiTheme="minorHAnsi" w:hAnsiTheme="minorHAnsi" w:cstheme="minorHAnsi"/>
          <w:sz w:val="22"/>
          <w:szCs w:val="22"/>
        </w:rPr>
        <w:t xml:space="preserve"> to register with a professional body e.g. Social Work England</w:t>
      </w:r>
      <w:r w:rsidRPr="00D5507E">
        <w:rPr>
          <w:rFonts w:asciiTheme="minorHAnsi" w:hAnsiTheme="minorHAnsi" w:cstheme="minorHAnsi"/>
          <w:sz w:val="22"/>
          <w:szCs w:val="22"/>
        </w:rPr>
        <w:t xml:space="preserve"> that have specific rules in relation to overseas qualifications). 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348"/>
        <w:gridCol w:w="4500"/>
        <w:gridCol w:w="1616"/>
      </w:tblGrid>
      <w:tr w:rsidR="004E55EA" w:rsidRPr="00D5507E" w14:paraId="2CB96D1A" w14:textId="77777777" w:rsidTr="00D6160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C9A7" w14:textId="77777777" w:rsidR="004E55EA" w:rsidRPr="00D5507E" w:rsidRDefault="000369A5" w:rsidP="004E55EA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CB48" w14:textId="77777777" w:rsidR="000369A5" w:rsidRPr="00D5507E" w:rsidRDefault="000369A5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246B29" w14:textId="77777777" w:rsidR="004E55EA" w:rsidRPr="00D5507E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D2FF436" w14:textId="77777777" w:rsidR="000369A5" w:rsidRPr="00D5507E" w:rsidRDefault="000369A5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B8A02C" w14:textId="77777777" w:rsidR="00036ACA" w:rsidRPr="00D5507E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1CE588AF" w14:textId="77777777" w:rsidR="004E55EA" w:rsidRPr="00D5507E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CE6B74" w:rsidRPr="00D5507E" w14:paraId="64A906C2" w14:textId="77777777" w:rsidTr="00D6160B">
        <w:trPr>
          <w:trHeight w:val="427"/>
        </w:trPr>
        <w:tc>
          <w:tcPr>
            <w:tcW w:w="33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9B5BE1" w14:textId="71947964" w:rsidR="00CE6B74" w:rsidRPr="00D5507E" w:rsidRDefault="00CE6B74" w:rsidP="00CE6B7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Degree in a relevant subject or equivalent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0B3FC" w14:textId="4D7942AC" w:rsidR="00CE6B74" w:rsidRPr="00D5507E" w:rsidRDefault="00AC100C" w:rsidP="00CE6B7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Early Years and/or </w:t>
            </w:r>
            <w:proofErr w:type="spellStart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Playwork</w:t>
            </w:r>
            <w:proofErr w:type="spellEnd"/>
            <w:r w:rsidR="00CE6B74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59DF1" w14:textId="2C205CC4" w:rsidR="00CE6B74" w:rsidRPr="00D5507E" w:rsidRDefault="00CE6B74" w:rsidP="00CE6B7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CE6B74" w:rsidRPr="00D5507E" w14:paraId="1F5D5EC8" w14:textId="77777777" w:rsidTr="00D6160B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752302" w14:textId="70938B0A" w:rsidR="00CE6B74" w:rsidRPr="00D5507E" w:rsidRDefault="00CE6B74" w:rsidP="00CE6B7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Evidence of further study and/or personal development activities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D818" w14:textId="6CC8A57D" w:rsidR="00CE6B74" w:rsidRPr="00D5507E" w:rsidRDefault="00AC100C" w:rsidP="00CE6B7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Early Years and/or </w:t>
            </w:r>
            <w:proofErr w:type="spellStart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Playwork</w:t>
            </w:r>
            <w:proofErr w:type="spellEnd"/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FEC9" w14:textId="1B5DB987" w:rsidR="00CE6B74" w:rsidRPr="00D5507E" w:rsidRDefault="00CE6B74" w:rsidP="00CE6B7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CE6B74" w:rsidRPr="00D5507E" w14:paraId="3431D7B4" w14:textId="77777777" w:rsidTr="00D6160B"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09D893" w14:textId="75A33653" w:rsidR="00CE6B74" w:rsidRPr="00D5507E" w:rsidRDefault="00CE6B74" w:rsidP="00CE6B7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Trainer qualification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68E8" w14:textId="1167F688" w:rsidR="00CE6B74" w:rsidRPr="00D5507E" w:rsidRDefault="00CE6B74" w:rsidP="00CE6B7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Further Education or Adult Trainer 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362A" w14:textId="5C6973EE" w:rsidR="00CE6B74" w:rsidRPr="00D5507E" w:rsidRDefault="00CE6B74" w:rsidP="00CE6B7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</w:tr>
    </w:tbl>
    <w:p w14:paraId="772CEFA6" w14:textId="77777777" w:rsidR="00880FAD" w:rsidRPr="00D5507E" w:rsidRDefault="00880FAD" w:rsidP="00880FAD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D5507E">
        <w:rPr>
          <w:rFonts w:asciiTheme="minorHAnsi" w:hAnsiTheme="minorHAnsi" w:cstheme="minorHAnsi"/>
          <w:sz w:val="22"/>
          <w:szCs w:val="22"/>
        </w:rPr>
        <w:t>Minimum levels of knowledge, skills and experience required for this job</w:t>
      </w:r>
    </w:p>
    <w:tbl>
      <w:tblPr>
        <w:tblpPr w:leftFromText="180" w:rightFromText="180" w:vertAnchor="text" w:horzAnchor="margin" w:tblpY="2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4535"/>
        <w:gridCol w:w="1276"/>
      </w:tblGrid>
      <w:tr w:rsidR="00880FAD" w:rsidRPr="00D5507E" w14:paraId="7AE51D0C" w14:textId="77777777" w:rsidTr="00143722">
        <w:trPr>
          <w:cantSplit/>
          <w:trHeight w:val="368"/>
        </w:trPr>
        <w:tc>
          <w:tcPr>
            <w:tcW w:w="3653" w:type="dxa"/>
            <w:tcBorders>
              <w:right w:val="nil"/>
            </w:tcBorders>
            <w:shd w:val="clear" w:color="auto" w:fill="auto"/>
          </w:tcPr>
          <w:p w14:paraId="11F2BCA7" w14:textId="77777777" w:rsidR="00880FAD" w:rsidRPr="00D5507E" w:rsidRDefault="00880FAD" w:rsidP="00880FAD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283C0433" w14:textId="77777777" w:rsidR="00880FAD" w:rsidRPr="00D5507E" w:rsidRDefault="00880FAD" w:rsidP="00880FAD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Describe</w:t>
            </w:r>
          </w:p>
        </w:tc>
        <w:tc>
          <w:tcPr>
            <w:tcW w:w="1276" w:type="dxa"/>
            <w:tcBorders>
              <w:left w:val="nil"/>
            </w:tcBorders>
          </w:tcPr>
          <w:p w14:paraId="2179CE7A" w14:textId="77777777" w:rsidR="00880FAD" w:rsidRPr="00D5507E" w:rsidRDefault="00880FAD" w:rsidP="00880FAD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Essential/</w:t>
            </w:r>
          </w:p>
          <w:p w14:paraId="58F2EFC4" w14:textId="77777777" w:rsidR="00880FAD" w:rsidRPr="00D5507E" w:rsidRDefault="00880FAD" w:rsidP="00880FAD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="00880FAD" w:rsidRPr="00D5507E" w14:paraId="7AF0F354" w14:textId="77777777" w:rsidTr="00143722">
        <w:tc>
          <w:tcPr>
            <w:tcW w:w="3653" w:type="dxa"/>
            <w:shd w:val="clear" w:color="auto" w:fill="auto"/>
          </w:tcPr>
          <w:p w14:paraId="42985650" w14:textId="77777777" w:rsidR="00880FAD" w:rsidRPr="00D5507E" w:rsidRDefault="00880FAD" w:rsidP="00880FA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4535" w:type="dxa"/>
            <w:shd w:val="clear" w:color="auto" w:fill="auto"/>
          </w:tcPr>
          <w:p w14:paraId="693405C4" w14:textId="77777777" w:rsidR="00880FAD" w:rsidRPr="00D5507E" w:rsidRDefault="00880FAD" w:rsidP="00880FA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CE0DB8" w14:textId="77777777" w:rsidR="00880FAD" w:rsidRPr="00D5507E" w:rsidRDefault="00880FAD" w:rsidP="00880FA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7165" w:rsidRPr="00D5507E" w14:paraId="7114F788" w14:textId="77777777" w:rsidTr="00143722">
        <w:trPr>
          <w:trHeight w:val="332"/>
        </w:trPr>
        <w:tc>
          <w:tcPr>
            <w:tcW w:w="3653" w:type="dxa"/>
          </w:tcPr>
          <w:p w14:paraId="472D5ABB" w14:textId="77777777" w:rsidR="00D57165" w:rsidRPr="00D5507E" w:rsidRDefault="00D57165" w:rsidP="00E16D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Statutory guidance and national</w:t>
            </w:r>
          </w:p>
          <w:p w14:paraId="08B3D328" w14:textId="31FE9AFD" w:rsidR="00D57165" w:rsidRPr="00D5507E" w:rsidRDefault="00D57165" w:rsidP="00E16D86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legislation</w:t>
            </w:r>
          </w:p>
        </w:tc>
        <w:tc>
          <w:tcPr>
            <w:tcW w:w="4535" w:type="dxa"/>
          </w:tcPr>
          <w:p w14:paraId="75B85FE6" w14:textId="3DD08179" w:rsidR="00D57165" w:rsidRPr="00D5507E" w:rsidRDefault="00D57165" w:rsidP="00D574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Have a good understanding of the statutory guidance</w:t>
            </w:r>
            <w:r w:rsidR="009B36B6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, recent and relevant legislation 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and national</w:t>
            </w:r>
            <w:r w:rsidR="00A50310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legislation for local authorities that impacts on the early years</w:t>
            </w:r>
            <w:r w:rsidR="00D57447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702CA8" w:rsidRPr="00D5507E">
              <w:rPr>
                <w:rFonts w:asciiTheme="minorHAnsi" w:hAnsiTheme="minorHAnsi" w:cstheme="minorHAnsi"/>
                <w:sz w:val="22"/>
                <w:szCs w:val="22"/>
              </w:rPr>
              <w:t>childcare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sector</w:t>
            </w:r>
            <w:r w:rsidR="00A50310" w:rsidRPr="00D55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3D43E780" w14:textId="38D775BC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D57165" w:rsidRPr="00D5507E" w14:paraId="6E72EA51" w14:textId="77777777" w:rsidTr="00143722">
        <w:tc>
          <w:tcPr>
            <w:tcW w:w="3653" w:type="dxa"/>
          </w:tcPr>
          <w:p w14:paraId="4C691B09" w14:textId="3CCC76CD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Research and up to date knowledge in child development and inclusive differentiated SEND practice</w:t>
            </w:r>
          </w:p>
        </w:tc>
        <w:tc>
          <w:tcPr>
            <w:tcW w:w="4535" w:type="dxa"/>
          </w:tcPr>
          <w:p w14:paraId="773F0135" w14:textId="0647653A" w:rsidR="00D57165" w:rsidRPr="00D5507E" w:rsidRDefault="00D57165" w:rsidP="00A503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Recent and up to date knowledge and research </w:t>
            </w:r>
            <w:r w:rsidR="00634715" w:rsidRPr="00D5507E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2CA8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early years and/or </w:t>
            </w:r>
            <w:proofErr w:type="spellStart"/>
            <w:r w:rsidR="00702CA8" w:rsidRPr="00D5507E">
              <w:rPr>
                <w:rFonts w:asciiTheme="minorHAnsi" w:hAnsiTheme="minorHAnsi" w:cstheme="minorHAnsi"/>
                <w:sz w:val="22"/>
                <w:szCs w:val="22"/>
              </w:rPr>
              <w:t>playwork</w:t>
            </w:r>
            <w:proofErr w:type="spellEnd"/>
            <w:r w:rsidR="00A50310" w:rsidRPr="00D5507E">
              <w:rPr>
                <w:rFonts w:asciiTheme="minorHAnsi" w:hAnsiTheme="minorHAnsi" w:cstheme="minorHAnsi"/>
                <w:sz w:val="22"/>
                <w:szCs w:val="22"/>
              </w:rPr>
              <w:t>, c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hild development and what constitutes inclusive good</w:t>
            </w:r>
            <w:r w:rsidR="003D3F6A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practice.</w:t>
            </w:r>
          </w:p>
        </w:tc>
        <w:tc>
          <w:tcPr>
            <w:tcW w:w="1276" w:type="dxa"/>
          </w:tcPr>
          <w:p w14:paraId="471E3F65" w14:textId="069BEB16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D57165" w:rsidRPr="00D5507E" w14:paraId="10127DA6" w14:textId="77777777" w:rsidTr="00143722">
        <w:tc>
          <w:tcPr>
            <w:tcW w:w="3653" w:type="dxa"/>
          </w:tcPr>
          <w:p w14:paraId="49942374" w14:textId="269650D5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Vulnerable groups</w:t>
            </w:r>
          </w:p>
        </w:tc>
        <w:tc>
          <w:tcPr>
            <w:tcW w:w="4535" w:type="dxa"/>
          </w:tcPr>
          <w:p w14:paraId="5321070F" w14:textId="5756E357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Evidence of enabling the achievement of children from vulnerable groups</w:t>
            </w:r>
            <w:r w:rsidR="00634715" w:rsidRPr="00D55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3518B632" w14:textId="131C08FF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D57165" w:rsidRPr="00D5507E" w14:paraId="2996DC27" w14:textId="77777777" w:rsidTr="00143722">
        <w:tc>
          <w:tcPr>
            <w:tcW w:w="3653" w:type="dxa"/>
          </w:tcPr>
          <w:p w14:paraId="306B08D8" w14:textId="3591CF1E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Knowledge about the sector</w:t>
            </w:r>
          </w:p>
        </w:tc>
        <w:tc>
          <w:tcPr>
            <w:tcW w:w="4535" w:type="dxa"/>
          </w:tcPr>
          <w:p w14:paraId="153F2182" w14:textId="3120EDFD" w:rsidR="00D57165" w:rsidRPr="00D5507E" w:rsidRDefault="00D57165" w:rsidP="003D3F6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Working knowledge and experience of a range of different types of early</w:t>
            </w:r>
            <w:r w:rsidR="003D3F6A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years and childcare s</w:t>
            </w:r>
            <w:r w:rsidR="00EA6475" w:rsidRPr="00D5507E">
              <w:rPr>
                <w:rFonts w:asciiTheme="minorHAnsi" w:hAnsiTheme="minorHAnsi" w:cstheme="minorHAnsi"/>
                <w:sz w:val="22"/>
                <w:szCs w:val="22"/>
              </w:rPr>
              <w:t>ettings</w:t>
            </w:r>
            <w:r w:rsidR="00634715" w:rsidRPr="00D55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31F5464E" w14:textId="5427760E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D57165" w:rsidRPr="00D5507E" w14:paraId="7794626E" w14:textId="77777777" w:rsidTr="00143722">
        <w:tc>
          <w:tcPr>
            <w:tcW w:w="3653" w:type="dxa"/>
          </w:tcPr>
          <w:p w14:paraId="1B889864" w14:textId="68645198" w:rsidR="00D57165" w:rsidRPr="00D5507E" w:rsidRDefault="00D57165" w:rsidP="00D5716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Multi agency working</w:t>
            </w:r>
          </w:p>
        </w:tc>
        <w:tc>
          <w:tcPr>
            <w:tcW w:w="4535" w:type="dxa"/>
          </w:tcPr>
          <w:p w14:paraId="6B9B16E6" w14:textId="77777777" w:rsidR="00D57165" w:rsidRPr="00D5507E" w:rsidRDefault="00D57165" w:rsidP="00D571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Experience of cross-sector multi-agency working (setting or child</w:t>
            </w:r>
          </w:p>
          <w:p w14:paraId="624AEE19" w14:textId="3B5C780B" w:rsidR="00D57165" w:rsidRPr="00D5507E" w:rsidRDefault="00D57165" w:rsidP="00D5716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focused)</w:t>
            </w:r>
            <w:r w:rsidR="00634715" w:rsidRPr="00D55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6F9D10A4" w14:textId="689978BF" w:rsidR="00D57165" w:rsidRPr="00D5507E" w:rsidRDefault="00D57165" w:rsidP="00D5716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D57165" w:rsidRPr="00D5507E" w14:paraId="0BE2D26F" w14:textId="77777777" w:rsidTr="00143722">
        <w:tc>
          <w:tcPr>
            <w:tcW w:w="3653" w:type="dxa"/>
          </w:tcPr>
          <w:p w14:paraId="129103BC" w14:textId="62BA31D1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Data analysis and child tracking</w:t>
            </w:r>
          </w:p>
        </w:tc>
        <w:tc>
          <w:tcPr>
            <w:tcW w:w="4535" w:type="dxa"/>
          </w:tcPr>
          <w:p w14:paraId="6048FAD1" w14:textId="1C16177D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Understanding and experience of data analysis and child tracking.</w:t>
            </w:r>
          </w:p>
        </w:tc>
        <w:tc>
          <w:tcPr>
            <w:tcW w:w="1276" w:type="dxa"/>
          </w:tcPr>
          <w:p w14:paraId="6ACB149E" w14:textId="168FD3DB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D57165" w:rsidRPr="00D5507E" w14:paraId="51FEDA20" w14:textId="77777777" w:rsidTr="00143722">
        <w:tc>
          <w:tcPr>
            <w:tcW w:w="3653" w:type="dxa"/>
          </w:tcPr>
          <w:p w14:paraId="17AFA87F" w14:textId="26BF29F0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4535" w:type="dxa"/>
          </w:tcPr>
          <w:p w14:paraId="48DFBE24" w14:textId="77777777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8E5926" w14:textId="77777777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7165" w:rsidRPr="00D5507E" w14:paraId="3C42E74E" w14:textId="77777777" w:rsidTr="00143722">
        <w:tc>
          <w:tcPr>
            <w:tcW w:w="3653" w:type="dxa"/>
          </w:tcPr>
          <w:p w14:paraId="3902D6DE" w14:textId="0EB8AA91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Communication skills</w:t>
            </w:r>
          </w:p>
        </w:tc>
        <w:tc>
          <w:tcPr>
            <w:tcW w:w="4535" w:type="dxa"/>
          </w:tcPr>
          <w:p w14:paraId="3CF9C2F0" w14:textId="66E16DC7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Proven communication skills (written and spoken) with children and adults</w:t>
            </w:r>
            <w:r w:rsidR="00634715" w:rsidRPr="00D55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54B8452E" w14:textId="4D625A19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D57165" w:rsidRPr="00D5507E" w14:paraId="59B1EB86" w14:textId="77777777" w:rsidTr="00143722">
        <w:tc>
          <w:tcPr>
            <w:tcW w:w="3653" w:type="dxa"/>
          </w:tcPr>
          <w:p w14:paraId="6DB05CE5" w14:textId="512752B6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Partnership working</w:t>
            </w:r>
          </w:p>
        </w:tc>
        <w:tc>
          <w:tcPr>
            <w:tcW w:w="4535" w:type="dxa"/>
          </w:tcPr>
          <w:p w14:paraId="21E8BAEC" w14:textId="6C9D03F4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Builds rapport outside the team, involves all relevant parties across functions. Ability to identify situations which may need additional specialist support or multi-agency working for children, </w:t>
            </w:r>
            <w:proofErr w:type="gramStart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families</w:t>
            </w:r>
            <w:proofErr w:type="gramEnd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or a whole setting</w:t>
            </w:r>
          </w:p>
        </w:tc>
        <w:tc>
          <w:tcPr>
            <w:tcW w:w="1276" w:type="dxa"/>
          </w:tcPr>
          <w:p w14:paraId="7857C1C7" w14:textId="5EADA0CC" w:rsidR="00D57165" w:rsidRPr="00D5507E" w:rsidRDefault="00D57165" w:rsidP="00D57165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D57165" w:rsidRPr="00D5507E" w14:paraId="30A0F84E" w14:textId="77777777" w:rsidTr="00143722">
        <w:tc>
          <w:tcPr>
            <w:tcW w:w="3653" w:type="dxa"/>
          </w:tcPr>
          <w:p w14:paraId="19A553D1" w14:textId="5567CB9D" w:rsidR="00D57165" w:rsidRPr="00D5507E" w:rsidRDefault="00D57165" w:rsidP="00D5716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Statutory requirements and Ofsted</w:t>
            </w:r>
          </w:p>
        </w:tc>
        <w:tc>
          <w:tcPr>
            <w:tcW w:w="4535" w:type="dxa"/>
          </w:tcPr>
          <w:p w14:paraId="05DF7990" w14:textId="77777777" w:rsidR="00D57165" w:rsidRPr="00D5507E" w:rsidRDefault="00D57165" w:rsidP="00D571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Ability to use knowledge and experience to challenge settings to provide high quality education and childcare and meet Ofsted requirements </w:t>
            </w:r>
          </w:p>
          <w:p w14:paraId="768D2E1F" w14:textId="09FB39A7" w:rsidR="00D57165" w:rsidRPr="00D5507E" w:rsidRDefault="00D57165" w:rsidP="00D5716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2F5A1E" w14:textId="69473E22" w:rsidR="00D57165" w:rsidRPr="00D5507E" w:rsidRDefault="00D57165" w:rsidP="00D57165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1C4083" w:rsidRPr="00D5507E" w14:paraId="2EB1293A" w14:textId="77777777" w:rsidTr="00143722">
        <w:tc>
          <w:tcPr>
            <w:tcW w:w="3653" w:type="dxa"/>
          </w:tcPr>
          <w:p w14:paraId="2A62A626" w14:textId="75153E54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</w:p>
        </w:tc>
        <w:tc>
          <w:tcPr>
            <w:tcW w:w="4535" w:type="dxa"/>
          </w:tcPr>
          <w:p w14:paraId="258CC32B" w14:textId="273DB62D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Proven skills in understanding therapeutic approaches to children’s behaviour</w:t>
            </w:r>
          </w:p>
        </w:tc>
        <w:tc>
          <w:tcPr>
            <w:tcW w:w="1276" w:type="dxa"/>
          </w:tcPr>
          <w:p w14:paraId="2428076A" w14:textId="1B5FD0DF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1C4083" w:rsidRPr="00D5507E" w14:paraId="19D22B06" w14:textId="77777777" w:rsidTr="00143722">
        <w:tc>
          <w:tcPr>
            <w:tcW w:w="3653" w:type="dxa"/>
          </w:tcPr>
          <w:p w14:paraId="5D8766FE" w14:textId="45DCB24F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Flexible and self-motivated</w:t>
            </w:r>
          </w:p>
        </w:tc>
        <w:tc>
          <w:tcPr>
            <w:tcW w:w="4535" w:type="dxa"/>
          </w:tcPr>
          <w:p w14:paraId="2E86FEB5" w14:textId="6DCC8590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Ability to work flexibly in a variety of contexts</w:t>
            </w:r>
            <w:r w:rsidR="001D632E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be self-motivated, </w:t>
            </w:r>
            <w:proofErr w:type="gramStart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self-confident</w:t>
            </w:r>
            <w:proofErr w:type="gramEnd"/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and enthusiastic</w:t>
            </w:r>
            <w:r w:rsidR="00D428AF" w:rsidRPr="00D55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0BE636D4" w14:textId="3535EE71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1C4083" w:rsidRPr="00D5507E" w14:paraId="2BAA1B7E" w14:textId="77777777" w:rsidTr="00143722">
        <w:tc>
          <w:tcPr>
            <w:tcW w:w="3653" w:type="dxa"/>
          </w:tcPr>
          <w:p w14:paraId="527029E4" w14:textId="71094661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Conflict situations</w:t>
            </w:r>
          </w:p>
        </w:tc>
        <w:tc>
          <w:tcPr>
            <w:tcW w:w="4535" w:type="dxa"/>
          </w:tcPr>
          <w:p w14:paraId="34040218" w14:textId="0BDDF592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Ability to deal positively with conflict situations</w:t>
            </w:r>
          </w:p>
        </w:tc>
        <w:tc>
          <w:tcPr>
            <w:tcW w:w="1276" w:type="dxa"/>
          </w:tcPr>
          <w:p w14:paraId="18D12CA3" w14:textId="5D229F1B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1C4083" w:rsidRPr="00D5507E" w14:paraId="6E445827" w14:textId="77777777" w:rsidTr="00143722">
        <w:tc>
          <w:tcPr>
            <w:tcW w:w="3653" w:type="dxa"/>
          </w:tcPr>
          <w:p w14:paraId="54537C4C" w14:textId="143EAA13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Confidentiality</w:t>
            </w:r>
          </w:p>
        </w:tc>
        <w:tc>
          <w:tcPr>
            <w:tcW w:w="4535" w:type="dxa"/>
          </w:tcPr>
          <w:p w14:paraId="21D4525E" w14:textId="0BD39BA9" w:rsidR="001C4083" w:rsidRPr="00D5507E" w:rsidRDefault="001C4083" w:rsidP="001D63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Ability to be sensitive </w:t>
            </w:r>
            <w:r w:rsidR="001D632E" w:rsidRPr="00D5507E">
              <w:rPr>
                <w:rFonts w:asciiTheme="minorHAnsi" w:hAnsiTheme="minorHAnsi" w:cstheme="minorHAnsi"/>
                <w:sz w:val="22"/>
                <w:szCs w:val="22"/>
              </w:rPr>
              <w:t>with confidential information.</w:t>
            </w:r>
          </w:p>
        </w:tc>
        <w:tc>
          <w:tcPr>
            <w:tcW w:w="1276" w:type="dxa"/>
          </w:tcPr>
          <w:p w14:paraId="6968A30F" w14:textId="3E9D6122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1C4083" w:rsidRPr="00D5507E" w14:paraId="11BE69B8" w14:textId="77777777" w:rsidTr="00143722">
        <w:tc>
          <w:tcPr>
            <w:tcW w:w="3653" w:type="dxa"/>
          </w:tcPr>
          <w:p w14:paraId="66E660E5" w14:textId="36A42AB2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Facilitator and trainer</w:t>
            </w:r>
          </w:p>
        </w:tc>
        <w:tc>
          <w:tcPr>
            <w:tcW w:w="4535" w:type="dxa"/>
          </w:tcPr>
          <w:p w14:paraId="2F2022A2" w14:textId="5306C43B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Ability to be a confident facilitator and trainer</w:t>
            </w:r>
          </w:p>
        </w:tc>
        <w:tc>
          <w:tcPr>
            <w:tcW w:w="1276" w:type="dxa"/>
          </w:tcPr>
          <w:p w14:paraId="7EDD7AD6" w14:textId="45A2F5E8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1C4083" w:rsidRPr="00D5507E" w14:paraId="5E1D1156" w14:textId="77777777" w:rsidTr="00143722">
        <w:tc>
          <w:tcPr>
            <w:tcW w:w="3653" w:type="dxa"/>
          </w:tcPr>
          <w:p w14:paraId="5C9B0CAE" w14:textId="17C0A365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Systems and technology</w:t>
            </w:r>
          </w:p>
        </w:tc>
        <w:tc>
          <w:tcPr>
            <w:tcW w:w="4535" w:type="dxa"/>
          </w:tcPr>
          <w:p w14:paraId="434253D7" w14:textId="71424924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Ability to use appropriate</w:t>
            </w:r>
            <w:r w:rsidR="00D428AF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IT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systems and technology</w:t>
            </w:r>
            <w:r w:rsidR="00D428AF" w:rsidRPr="00D55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629736C5" w14:textId="1259F2FC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1C4083" w:rsidRPr="00D5507E" w14:paraId="4D14265F" w14:textId="77777777" w:rsidTr="00143722">
        <w:tc>
          <w:tcPr>
            <w:tcW w:w="3653" w:type="dxa"/>
          </w:tcPr>
          <w:p w14:paraId="2413D0C2" w14:textId="1FCB6AC4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4535" w:type="dxa"/>
          </w:tcPr>
          <w:p w14:paraId="273C737A" w14:textId="77777777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26D05B" w14:textId="77777777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4083" w:rsidRPr="00D5507E" w14:paraId="5661E021" w14:textId="77777777" w:rsidTr="00143722">
        <w:tc>
          <w:tcPr>
            <w:tcW w:w="3653" w:type="dxa"/>
          </w:tcPr>
          <w:p w14:paraId="59CBA40A" w14:textId="77777777" w:rsidR="001C4083" w:rsidRPr="00D5507E" w:rsidRDefault="001C4083" w:rsidP="00437B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Post qualification work experience with children in the Early Years</w:t>
            </w:r>
          </w:p>
          <w:p w14:paraId="0C4169EF" w14:textId="271AF1E6" w:rsidR="001C4083" w:rsidRPr="00D5507E" w:rsidRDefault="001C4083" w:rsidP="00437BA2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Foundation Stage</w:t>
            </w:r>
            <w:r w:rsidR="008B4A68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7BA2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and/or </w:t>
            </w:r>
            <w:r w:rsidR="008B4A68" w:rsidRPr="00D5507E">
              <w:rPr>
                <w:rFonts w:asciiTheme="minorHAnsi" w:hAnsiTheme="minorHAnsi" w:cstheme="minorHAnsi"/>
                <w:sz w:val="22"/>
                <w:szCs w:val="22"/>
              </w:rPr>
              <w:t>Out of School</w:t>
            </w:r>
          </w:p>
        </w:tc>
        <w:tc>
          <w:tcPr>
            <w:tcW w:w="4535" w:type="dxa"/>
          </w:tcPr>
          <w:p w14:paraId="7AD54CB6" w14:textId="16FCD621" w:rsidR="001C4083" w:rsidRPr="00D5507E" w:rsidRDefault="001C4083" w:rsidP="001C4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Post qualification work experience with children in the Early Years</w:t>
            </w:r>
            <w:r w:rsidR="00F052F2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Foundation Stage</w:t>
            </w:r>
            <w:r w:rsidR="008B4A68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and/or </w:t>
            </w:r>
            <w:r w:rsidR="00F052F2" w:rsidRPr="00D5507E">
              <w:rPr>
                <w:rFonts w:asciiTheme="minorHAnsi" w:hAnsiTheme="minorHAnsi" w:cstheme="minorHAnsi"/>
                <w:sz w:val="22"/>
                <w:szCs w:val="22"/>
              </w:rPr>
              <w:t>childcare sector</w:t>
            </w:r>
            <w:r w:rsidR="00D428AF" w:rsidRPr="00D55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89AA20" w14:textId="77777777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505F38" w14:textId="63ECE923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1C4083" w:rsidRPr="00D5507E" w14:paraId="408C04D3" w14:textId="77777777" w:rsidTr="00143722">
        <w:tc>
          <w:tcPr>
            <w:tcW w:w="3653" w:type="dxa"/>
          </w:tcPr>
          <w:p w14:paraId="7F00BC2C" w14:textId="08CD40A2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Training delivery</w:t>
            </w:r>
          </w:p>
        </w:tc>
        <w:tc>
          <w:tcPr>
            <w:tcW w:w="4535" w:type="dxa"/>
          </w:tcPr>
          <w:p w14:paraId="239E9620" w14:textId="7CAF60C3" w:rsidR="001C4083" w:rsidRPr="00D5507E" w:rsidRDefault="001C4083" w:rsidP="001C4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Knowledge and experience of the development and delivery of effective</w:t>
            </w:r>
            <w:r w:rsidR="00F052F2"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r w:rsidR="00D428AF" w:rsidRPr="00D55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3FE143" w14:textId="77777777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B1BC27" w14:textId="15F20472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1C4083" w:rsidRPr="00D5507E" w14:paraId="5A63F971" w14:textId="77777777" w:rsidTr="00143722">
        <w:tc>
          <w:tcPr>
            <w:tcW w:w="3653" w:type="dxa"/>
          </w:tcPr>
          <w:p w14:paraId="723E0AE8" w14:textId="00A15373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Research and data</w:t>
            </w:r>
          </w:p>
        </w:tc>
        <w:tc>
          <w:tcPr>
            <w:tcW w:w="4535" w:type="dxa"/>
          </w:tcPr>
          <w:p w14:paraId="480B0193" w14:textId="77777777" w:rsidR="001C4083" w:rsidRPr="00D5507E" w:rsidRDefault="001C4083" w:rsidP="001C40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Experience of undertaking research and data analysis</w:t>
            </w:r>
          </w:p>
          <w:p w14:paraId="51355D57" w14:textId="77777777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4AC493" w14:textId="3EDA9C65" w:rsidR="001C4083" w:rsidRPr="00D5507E" w:rsidRDefault="00D428AF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</w:tc>
      </w:tr>
      <w:tr w:rsidR="001C4083" w:rsidRPr="00D5507E" w14:paraId="5D8F2D1D" w14:textId="77777777" w:rsidTr="00143722">
        <w:tc>
          <w:tcPr>
            <w:tcW w:w="3653" w:type="dxa"/>
          </w:tcPr>
          <w:p w14:paraId="2C3D7A7E" w14:textId="118BE48E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Equal opportunities</w:t>
            </w:r>
          </w:p>
        </w:tc>
        <w:tc>
          <w:tcPr>
            <w:tcW w:w="4535" w:type="dxa"/>
          </w:tcPr>
          <w:p w14:paraId="4D91110F" w14:textId="3ECBC71F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Ability to demonstrate awareness/understanding of equal opportunities and other people’s behaviour, physical, social and welfare needs</w:t>
            </w:r>
          </w:p>
        </w:tc>
        <w:tc>
          <w:tcPr>
            <w:tcW w:w="1276" w:type="dxa"/>
          </w:tcPr>
          <w:p w14:paraId="51484BC2" w14:textId="2AA2B832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</w:tr>
      <w:tr w:rsidR="001C4083" w:rsidRPr="00D5507E" w14:paraId="25EF2D37" w14:textId="77777777" w:rsidTr="00143722">
        <w:tc>
          <w:tcPr>
            <w:tcW w:w="3653" w:type="dxa"/>
          </w:tcPr>
          <w:p w14:paraId="527CABD5" w14:textId="77777777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b/>
                <w:sz w:val="22"/>
                <w:szCs w:val="22"/>
              </w:rPr>
              <w:t>Safeguarding</w:t>
            </w:r>
            <w:r w:rsidRPr="00D5507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(include for roles working with children/vulnerable adults)</w:t>
            </w:r>
          </w:p>
        </w:tc>
        <w:tc>
          <w:tcPr>
            <w:tcW w:w="4535" w:type="dxa"/>
          </w:tcPr>
          <w:p w14:paraId="13D8F887" w14:textId="77777777" w:rsidR="001C4083" w:rsidRPr="00D5507E" w:rsidRDefault="001C4083" w:rsidP="001C408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 xml:space="preserve">Demonstrate an understanding of the safe working practices that apply to this role. </w:t>
            </w:r>
          </w:p>
        </w:tc>
        <w:tc>
          <w:tcPr>
            <w:tcW w:w="1276" w:type="dxa"/>
          </w:tcPr>
          <w:p w14:paraId="05C306F9" w14:textId="5BA24ED3" w:rsidR="001C4083" w:rsidRPr="00D5507E" w:rsidRDefault="00C62A5A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1C4083" w:rsidRPr="00D5507E" w14:paraId="517E3BA5" w14:textId="77777777" w:rsidTr="00143722">
        <w:tc>
          <w:tcPr>
            <w:tcW w:w="3653" w:type="dxa"/>
          </w:tcPr>
          <w:p w14:paraId="63A657A4" w14:textId="77777777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5" w:type="dxa"/>
          </w:tcPr>
          <w:p w14:paraId="7F7D2569" w14:textId="766F64D3" w:rsidR="001C4083" w:rsidRPr="00D5507E" w:rsidRDefault="001C4083" w:rsidP="001C408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11307E" w14:textId="77777777" w:rsidR="001C4083" w:rsidRPr="00D5507E" w:rsidRDefault="001C4083" w:rsidP="001C408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1A189E" w14:textId="77777777" w:rsidR="0009729A" w:rsidRPr="00D5507E" w:rsidRDefault="0009729A" w:rsidP="00880FAD">
      <w:pPr>
        <w:rPr>
          <w:rFonts w:asciiTheme="minorHAnsi" w:hAnsiTheme="minorHAnsi" w:cstheme="minorHAnsi"/>
          <w:b/>
          <w:color w:val="FFFFFF"/>
          <w:spacing w:val="-2"/>
          <w:sz w:val="22"/>
          <w:szCs w:val="22"/>
        </w:rPr>
      </w:pPr>
    </w:p>
    <w:p w14:paraId="7E2F32F2" w14:textId="77777777" w:rsidR="0009729A" w:rsidRPr="00D5507E" w:rsidRDefault="0009729A" w:rsidP="00880FAD">
      <w:pPr>
        <w:rPr>
          <w:rFonts w:asciiTheme="minorHAnsi" w:hAnsiTheme="minorHAnsi" w:cstheme="minorHAnsi"/>
          <w:b/>
          <w:color w:val="FFFFFF"/>
          <w:spacing w:val="-2"/>
          <w:sz w:val="22"/>
          <w:szCs w:val="22"/>
        </w:rPr>
      </w:pPr>
    </w:p>
    <w:p w14:paraId="73C26E0A" w14:textId="77777777" w:rsidR="0009729A" w:rsidRPr="00D5507E" w:rsidRDefault="0009729A" w:rsidP="00880FAD">
      <w:pPr>
        <w:rPr>
          <w:rFonts w:asciiTheme="minorHAnsi" w:hAnsiTheme="minorHAnsi" w:cstheme="minorHAnsi"/>
          <w:b/>
          <w:color w:val="FFFFFF"/>
          <w:spacing w:val="-2"/>
          <w:sz w:val="22"/>
          <w:szCs w:val="22"/>
        </w:rPr>
      </w:pPr>
    </w:p>
    <w:p w14:paraId="050466DA" w14:textId="77777777" w:rsidR="00880FAD" w:rsidRPr="00D5507E" w:rsidRDefault="00880FAD" w:rsidP="00880FAD">
      <w:pPr>
        <w:shd w:val="clear" w:color="auto" w:fill="000000"/>
        <w:ind w:left="-567"/>
        <w:jc w:val="center"/>
        <w:rPr>
          <w:rFonts w:asciiTheme="minorHAnsi" w:hAnsiTheme="minorHAnsi" w:cstheme="minorHAnsi"/>
          <w:b/>
          <w:color w:val="FFFFFF"/>
          <w:spacing w:val="-2"/>
          <w:sz w:val="22"/>
          <w:szCs w:val="22"/>
        </w:rPr>
      </w:pPr>
      <w:r w:rsidRPr="00D5507E">
        <w:rPr>
          <w:rFonts w:asciiTheme="minorHAnsi" w:hAnsiTheme="minorHAnsi" w:cstheme="minorHAnsi"/>
          <w:b/>
          <w:color w:val="FFFFFF"/>
          <w:spacing w:val="-2"/>
          <w:sz w:val="22"/>
          <w:szCs w:val="22"/>
        </w:rPr>
        <w:t>Disclosure level</w:t>
      </w:r>
    </w:p>
    <w:p w14:paraId="14EA7E5B" w14:textId="77777777" w:rsidR="00880FAD" w:rsidRPr="00D5507E" w:rsidRDefault="00880FAD" w:rsidP="00880FAD">
      <w:pPr>
        <w:jc w:val="center"/>
        <w:rPr>
          <w:rFonts w:asciiTheme="minorHAnsi" w:hAnsiTheme="minorHAnsi" w:cstheme="minorHAnsi"/>
          <w:color w:val="FFFFFF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2"/>
        <w:gridCol w:w="2405"/>
        <w:gridCol w:w="2405"/>
      </w:tblGrid>
      <w:tr w:rsidR="00880FAD" w:rsidRPr="00D5507E" w14:paraId="2D36DD48" w14:textId="77777777" w:rsidTr="008E4089">
        <w:tc>
          <w:tcPr>
            <w:tcW w:w="4680" w:type="dxa"/>
            <w:vMerge w:val="restart"/>
            <w:shd w:val="clear" w:color="auto" w:fill="auto"/>
          </w:tcPr>
          <w:p w14:paraId="02FE35A4" w14:textId="77777777" w:rsidR="00880FAD" w:rsidRPr="00D5507E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2430" w:type="dxa"/>
            <w:shd w:val="clear" w:color="auto" w:fill="auto"/>
          </w:tcPr>
          <w:p w14:paraId="6D5C7A1D" w14:textId="77777777" w:rsidR="00880FAD" w:rsidRPr="00D5507E" w:rsidRDefault="00880FAD" w:rsidP="008E408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2430" w:type="dxa"/>
            <w:shd w:val="clear" w:color="auto" w:fill="auto"/>
          </w:tcPr>
          <w:p w14:paraId="0FC5AAD1" w14:textId="77777777" w:rsidR="00880FAD" w:rsidRPr="00D5507E" w:rsidRDefault="00880FAD" w:rsidP="008E408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</w:p>
        </w:tc>
      </w:tr>
      <w:tr w:rsidR="00880FAD" w:rsidRPr="00D5507E" w14:paraId="6C1D3288" w14:textId="77777777" w:rsidTr="008E4089">
        <w:tc>
          <w:tcPr>
            <w:tcW w:w="4680" w:type="dxa"/>
            <w:vMerge/>
            <w:shd w:val="clear" w:color="auto" w:fill="auto"/>
          </w:tcPr>
          <w:p w14:paraId="2CD3E654" w14:textId="77777777" w:rsidR="00880FAD" w:rsidRPr="00D5507E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5837EFD1" w14:textId="77777777" w:rsidR="00880FAD" w:rsidRPr="00D5507E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</w:rPr>
              <w:t>Enhanced</w:t>
            </w:r>
          </w:p>
        </w:tc>
        <w:tc>
          <w:tcPr>
            <w:tcW w:w="2430" w:type="dxa"/>
            <w:shd w:val="clear" w:color="auto" w:fill="auto"/>
          </w:tcPr>
          <w:p w14:paraId="74F813D1" w14:textId="77777777" w:rsidR="00880FAD" w:rsidRPr="00D5507E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507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Enhanced with barred list checks</w:t>
            </w:r>
          </w:p>
        </w:tc>
      </w:tr>
    </w:tbl>
    <w:p w14:paraId="28613E5A" w14:textId="77777777" w:rsidR="00D87C57" w:rsidRPr="00D5507E" w:rsidRDefault="00D87C57" w:rsidP="001E05E7">
      <w:pPr>
        <w:rPr>
          <w:rFonts w:asciiTheme="minorHAnsi" w:hAnsiTheme="minorHAnsi" w:cstheme="minorHAnsi"/>
          <w:spacing w:val="-2"/>
          <w:sz w:val="22"/>
          <w:szCs w:val="22"/>
        </w:rPr>
      </w:pPr>
    </w:p>
    <w:sectPr w:rsidR="00D87C57" w:rsidRPr="00D5507E" w:rsidSect="00143722">
      <w:headerReference w:type="default" r:id="rId11"/>
      <w:footerReference w:type="default" r:id="rId12"/>
      <w:pgSz w:w="11906" w:h="16838"/>
      <w:pgMar w:top="1079" w:right="926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1D39" w14:textId="77777777" w:rsidR="000B3595" w:rsidRDefault="000B3595" w:rsidP="00661C2F">
      <w:r>
        <w:separator/>
      </w:r>
    </w:p>
  </w:endnote>
  <w:endnote w:type="continuationSeparator" w:id="0">
    <w:p w14:paraId="307DF1E4" w14:textId="77777777" w:rsidR="000B3595" w:rsidRDefault="000B3595" w:rsidP="00661C2F">
      <w:r>
        <w:continuationSeparator/>
      </w:r>
    </w:p>
  </w:endnote>
  <w:endnote w:type="continuationNotice" w:id="1">
    <w:p w14:paraId="51ADC9C9" w14:textId="77777777" w:rsidR="000B3595" w:rsidRDefault="000B35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9DF2" w14:textId="77777777" w:rsidR="00BF63E2" w:rsidRDefault="00BF63E2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0A534D">
      <w:rPr>
        <w:rFonts w:ascii="Arial" w:hAnsi="Arial" w:cs="Arial"/>
        <w:noProof/>
        <w:sz w:val="20"/>
        <w:szCs w:val="20"/>
      </w:rPr>
      <w:t>4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564DF932" w14:textId="77777777" w:rsidR="000A534D" w:rsidRPr="00661C2F" w:rsidRDefault="000A534D" w:rsidP="000A534D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t>October 2020</w:t>
    </w:r>
  </w:p>
  <w:p w14:paraId="085DDA6B" w14:textId="77777777" w:rsidR="00BF63E2" w:rsidRDefault="00BF63E2" w:rsidP="000A534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A994" w14:textId="77777777" w:rsidR="000B3595" w:rsidRDefault="000B3595" w:rsidP="00661C2F">
      <w:r>
        <w:separator/>
      </w:r>
    </w:p>
  </w:footnote>
  <w:footnote w:type="continuationSeparator" w:id="0">
    <w:p w14:paraId="3B7DE798" w14:textId="77777777" w:rsidR="000B3595" w:rsidRDefault="000B3595" w:rsidP="00661C2F">
      <w:r>
        <w:continuationSeparator/>
      </w:r>
    </w:p>
  </w:footnote>
  <w:footnote w:type="continuationNotice" w:id="1">
    <w:p w14:paraId="4160633C" w14:textId="77777777" w:rsidR="000B3595" w:rsidRDefault="000B35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EB43" w14:textId="77777777" w:rsidR="0009729A" w:rsidRDefault="0009729A" w:rsidP="0009729A">
    <w:pPr>
      <w:pStyle w:val="Header"/>
      <w:jc w:val="right"/>
    </w:pPr>
    <w:r>
      <w:rPr>
        <w:noProof/>
        <w:lang w:eastAsia="en-GB"/>
      </w:rPr>
      <w:drawing>
        <wp:inline distT="0" distB="0" distL="0" distR="0" wp14:anchorId="23F4B3AC" wp14:editId="7D9D85C1">
          <wp:extent cx="2322830" cy="494030"/>
          <wp:effectExtent l="0" t="0" r="127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923C5C" w14:textId="77777777" w:rsidR="0009729A" w:rsidRDefault="00097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EE13AE1"/>
    <w:multiLevelType w:val="hybridMultilevel"/>
    <w:tmpl w:val="0FB4CE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4BCD34FE"/>
    <w:multiLevelType w:val="hybridMultilevel"/>
    <w:tmpl w:val="4D62F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67373"/>
    <w:multiLevelType w:val="hybridMultilevel"/>
    <w:tmpl w:val="3A58BB6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AB3275"/>
    <w:multiLevelType w:val="hybridMultilevel"/>
    <w:tmpl w:val="FC8AE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7F3B2B"/>
    <w:multiLevelType w:val="hybridMultilevel"/>
    <w:tmpl w:val="4F72457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4728B5"/>
    <w:multiLevelType w:val="hybridMultilevel"/>
    <w:tmpl w:val="B546B8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997829"/>
    <w:multiLevelType w:val="hybridMultilevel"/>
    <w:tmpl w:val="3A1ED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999015">
    <w:abstractNumId w:val="9"/>
  </w:num>
  <w:num w:numId="2" w16cid:durableId="1590967311">
    <w:abstractNumId w:val="1"/>
  </w:num>
  <w:num w:numId="3" w16cid:durableId="1824391393">
    <w:abstractNumId w:val="8"/>
  </w:num>
  <w:num w:numId="4" w16cid:durableId="4092658">
    <w:abstractNumId w:val="0"/>
  </w:num>
  <w:num w:numId="5" w16cid:durableId="1839882710">
    <w:abstractNumId w:val="7"/>
  </w:num>
  <w:num w:numId="6" w16cid:durableId="1207721967">
    <w:abstractNumId w:val="2"/>
  </w:num>
  <w:num w:numId="7" w16cid:durableId="184952468">
    <w:abstractNumId w:val="10"/>
  </w:num>
  <w:num w:numId="8" w16cid:durableId="344131837">
    <w:abstractNumId w:val="4"/>
  </w:num>
  <w:num w:numId="9" w16cid:durableId="1088884592">
    <w:abstractNumId w:val="5"/>
  </w:num>
  <w:num w:numId="10" w16cid:durableId="1296789617">
    <w:abstractNumId w:val="11"/>
  </w:num>
  <w:num w:numId="11" w16cid:durableId="433403046">
    <w:abstractNumId w:val="6"/>
  </w:num>
  <w:num w:numId="12" w16cid:durableId="510489158">
    <w:abstractNumId w:val="13"/>
  </w:num>
  <w:num w:numId="13" w16cid:durableId="1669939760">
    <w:abstractNumId w:val="12"/>
  </w:num>
  <w:num w:numId="14" w16cid:durableId="85809075">
    <w:abstractNumId w:val="3"/>
  </w:num>
  <w:num w:numId="15" w16cid:durableId="18266243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4"/>
    <w:rsid w:val="00017426"/>
    <w:rsid w:val="00024EB3"/>
    <w:rsid w:val="00030E70"/>
    <w:rsid w:val="000369A5"/>
    <w:rsid w:val="00036ACA"/>
    <w:rsid w:val="0004111E"/>
    <w:rsid w:val="00064EC4"/>
    <w:rsid w:val="00066645"/>
    <w:rsid w:val="0009729A"/>
    <w:rsid w:val="000A534D"/>
    <w:rsid w:val="000B3446"/>
    <w:rsid w:val="000B3595"/>
    <w:rsid w:val="000D5624"/>
    <w:rsid w:val="000D76FB"/>
    <w:rsid w:val="000F7881"/>
    <w:rsid w:val="00102864"/>
    <w:rsid w:val="001338AF"/>
    <w:rsid w:val="00143722"/>
    <w:rsid w:val="0014505C"/>
    <w:rsid w:val="001501E1"/>
    <w:rsid w:val="001A23D8"/>
    <w:rsid w:val="001A404B"/>
    <w:rsid w:val="001A6B4A"/>
    <w:rsid w:val="001B1137"/>
    <w:rsid w:val="001C4083"/>
    <w:rsid w:val="001C6F5B"/>
    <w:rsid w:val="001D4A4B"/>
    <w:rsid w:val="001D632E"/>
    <w:rsid w:val="001E05E7"/>
    <w:rsid w:val="00210C3D"/>
    <w:rsid w:val="00216F43"/>
    <w:rsid w:val="00223672"/>
    <w:rsid w:val="00226C67"/>
    <w:rsid w:val="00230012"/>
    <w:rsid w:val="002344C9"/>
    <w:rsid w:val="0023555B"/>
    <w:rsid w:val="002404F5"/>
    <w:rsid w:val="002439B4"/>
    <w:rsid w:val="00244C73"/>
    <w:rsid w:val="0027259D"/>
    <w:rsid w:val="00296277"/>
    <w:rsid w:val="002C4BF2"/>
    <w:rsid w:val="002F30C0"/>
    <w:rsid w:val="002F4CAD"/>
    <w:rsid w:val="00312A48"/>
    <w:rsid w:val="003220BA"/>
    <w:rsid w:val="0033339E"/>
    <w:rsid w:val="00342925"/>
    <w:rsid w:val="003533E2"/>
    <w:rsid w:val="00361F05"/>
    <w:rsid w:val="003A757E"/>
    <w:rsid w:val="003D3F6A"/>
    <w:rsid w:val="003F4FB8"/>
    <w:rsid w:val="0042165D"/>
    <w:rsid w:val="00437BA2"/>
    <w:rsid w:val="00453434"/>
    <w:rsid w:val="00462501"/>
    <w:rsid w:val="00471AF1"/>
    <w:rsid w:val="004A7E9D"/>
    <w:rsid w:val="004D7703"/>
    <w:rsid w:val="004E115C"/>
    <w:rsid w:val="004E55EA"/>
    <w:rsid w:val="00541983"/>
    <w:rsid w:val="0056201A"/>
    <w:rsid w:val="005732B0"/>
    <w:rsid w:val="005837BE"/>
    <w:rsid w:val="00595B5E"/>
    <w:rsid w:val="005E6107"/>
    <w:rsid w:val="00634715"/>
    <w:rsid w:val="00661C2F"/>
    <w:rsid w:val="006B6843"/>
    <w:rsid w:val="006C60CD"/>
    <w:rsid w:val="006D4EE0"/>
    <w:rsid w:val="006E1629"/>
    <w:rsid w:val="006F0044"/>
    <w:rsid w:val="00700999"/>
    <w:rsid w:val="00702CA8"/>
    <w:rsid w:val="00704AA7"/>
    <w:rsid w:val="00712E1E"/>
    <w:rsid w:val="00746CB6"/>
    <w:rsid w:val="007500E2"/>
    <w:rsid w:val="00752352"/>
    <w:rsid w:val="00793FFF"/>
    <w:rsid w:val="007C38AE"/>
    <w:rsid w:val="007D1773"/>
    <w:rsid w:val="007E11F6"/>
    <w:rsid w:val="007E7B56"/>
    <w:rsid w:val="007F1F35"/>
    <w:rsid w:val="007F30CF"/>
    <w:rsid w:val="0080544A"/>
    <w:rsid w:val="00843960"/>
    <w:rsid w:val="00850B5C"/>
    <w:rsid w:val="00853E93"/>
    <w:rsid w:val="00854917"/>
    <w:rsid w:val="00860910"/>
    <w:rsid w:val="00861AFC"/>
    <w:rsid w:val="008659C8"/>
    <w:rsid w:val="00880E4A"/>
    <w:rsid w:val="00880FAD"/>
    <w:rsid w:val="00891FE2"/>
    <w:rsid w:val="008B4A68"/>
    <w:rsid w:val="008B7617"/>
    <w:rsid w:val="008D56C5"/>
    <w:rsid w:val="008E1D6B"/>
    <w:rsid w:val="008E4089"/>
    <w:rsid w:val="008F2CA1"/>
    <w:rsid w:val="008F4E49"/>
    <w:rsid w:val="00937306"/>
    <w:rsid w:val="00962D52"/>
    <w:rsid w:val="00970B19"/>
    <w:rsid w:val="009735F2"/>
    <w:rsid w:val="00976B07"/>
    <w:rsid w:val="009A076B"/>
    <w:rsid w:val="009B36B6"/>
    <w:rsid w:val="009D65C5"/>
    <w:rsid w:val="009E5607"/>
    <w:rsid w:val="00A05CBB"/>
    <w:rsid w:val="00A17D5D"/>
    <w:rsid w:val="00A37DCF"/>
    <w:rsid w:val="00A4048E"/>
    <w:rsid w:val="00A50310"/>
    <w:rsid w:val="00A54F9B"/>
    <w:rsid w:val="00A804DD"/>
    <w:rsid w:val="00A83EC4"/>
    <w:rsid w:val="00AB4E9B"/>
    <w:rsid w:val="00AC100C"/>
    <w:rsid w:val="00AE4B03"/>
    <w:rsid w:val="00AF2759"/>
    <w:rsid w:val="00B058EA"/>
    <w:rsid w:val="00B5159A"/>
    <w:rsid w:val="00B811B9"/>
    <w:rsid w:val="00BA767B"/>
    <w:rsid w:val="00BB486B"/>
    <w:rsid w:val="00BC182E"/>
    <w:rsid w:val="00BD59E4"/>
    <w:rsid w:val="00BE618C"/>
    <w:rsid w:val="00BF63E2"/>
    <w:rsid w:val="00C14D5E"/>
    <w:rsid w:val="00C2703C"/>
    <w:rsid w:val="00C324AA"/>
    <w:rsid w:val="00C356A8"/>
    <w:rsid w:val="00C36D12"/>
    <w:rsid w:val="00C62A5A"/>
    <w:rsid w:val="00C71F64"/>
    <w:rsid w:val="00C775F4"/>
    <w:rsid w:val="00C94259"/>
    <w:rsid w:val="00CA498F"/>
    <w:rsid w:val="00CE6B74"/>
    <w:rsid w:val="00CF674D"/>
    <w:rsid w:val="00D02DF7"/>
    <w:rsid w:val="00D25304"/>
    <w:rsid w:val="00D328A5"/>
    <w:rsid w:val="00D40B8B"/>
    <w:rsid w:val="00D416B4"/>
    <w:rsid w:val="00D428AF"/>
    <w:rsid w:val="00D52E06"/>
    <w:rsid w:val="00D5507E"/>
    <w:rsid w:val="00D57165"/>
    <w:rsid w:val="00D57447"/>
    <w:rsid w:val="00D6160B"/>
    <w:rsid w:val="00D77D05"/>
    <w:rsid w:val="00D80396"/>
    <w:rsid w:val="00D87C57"/>
    <w:rsid w:val="00D87D2E"/>
    <w:rsid w:val="00DB6AE8"/>
    <w:rsid w:val="00DB7F9D"/>
    <w:rsid w:val="00DC1112"/>
    <w:rsid w:val="00DC23FA"/>
    <w:rsid w:val="00DD14A4"/>
    <w:rsid w:val="00DE03BF"/>
    <w:rsid w:val="00DF09BB"/>
    <w:rsid w:val="00DF0C48"/>
    <w:rsid w:val="00E0620D"/>
    <w:rsid w:val="00E11ED9"/>
    <w:rsid w:val="00E1372F"/>
    <w:rsid w:val="00E16D86"/>
    <w:rsid w:val="00E2157E"/>
    <w:rsid w:val="00E21C79"/>
    <w:rsid w:val="00E234B8"/>
    <w:rsid w:val="00E42EFF"/>
    <w:rsid w:val="00E471C1"/>
    <w:rsid w:val="00E52815"/>
    <w:rsid w:val="00E71E27"/>
    <w:rsid w:val="00E74D7C"/>
    <w:rsid w:val="00E84B21"/>
    <w:rsid w:val="00E87AEB"/>
    <w:rsid w:val="00EA6475"/>
    <w:rsid w:val="00EB4AB0"/>
    <w:rsid w:val="00EB75FD"/>
    <w:rsid w:val="00EC4FBE"/>
    <w:rsid w:val="00ED1094"/>
    <w:rsid w:val="00ED1AA5"/>
    <w:rsid w:val="00EF38BC"/>
    <w:rsid w:val="00F052F2"/>
    <w:rsid w:val="00F25EDB"/>
    <w:rsid w:val="00F375BF"/>
    <w:rsid w:val="00F55335"/>
    <w:rsid w:val="00F60F04"/>
    <w:rsid w:val="00F868CD"/>
    <w:rsid w:val="00FB6E78"/>
    <w:rsid w:val="69F41F1E"/>
    <w:rsid w:val="74CCE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D9781"/>
  <w15:chartTrackingRefBased/>
  <w15:docId w15:val="{2ADA3923-A55C-4686-BDDB-5F7F318C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37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F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742AD81FC1244B4EC798F90876BDE" ma:contentTypeVersion="12" ma:contentTypeDescription="Create a new document." ma:contentTypeScope="" ma:versionID="0bf4b13552b4bcfed44608a09cd8cf0c">
  <xsd:schema xmlns:xsd="http://www.w3.org/2001/XMLSchema" xmlns:xs="http://www.w3.org/2001/XMLSchema" xmlns:p="http://schemas.microsoft.com/office/2006/metadata/properties" xmlns:ns3="337ed1e6-93aa-4a93-b36b-b653d60622af" xmlns:ns4="3d41f571-d60c-4af5-8b15-8fd89b136492" targetNamespace="http://schemas.microsoft.com/office/2006/metadata/properties" ma:root="true" ma:fieldsID="5334d81a907868d21470a04b7121c0ff" ns3:_="" ns4:_="">
    <xsd:import namespace="337ed1e6-93aa-4a93-b36b-b653d60622af"/>
    <xsd:import namespace="3d41f571-d60c-4af5-8b15-8fd89b1364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ed1e6-93aa-4a93-b36b-b653d6062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1f571-d60c-4af5-8b15-8fd89b136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E4283-68EA-47E3-AEA6-8EB5E7320F8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D8D1E29-68DD-4B31-BC39-4488BEB846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0E26AA-F19C-4F6B-A68D-C4807519B7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1F79A3-7A3D-43CD-B807-24BF054F3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ed1e6-93aa-4a93-b36b-b653d60622af"/>
    <ds:schemaRef ds:uri="3d41f571-d60c-4af5-8b15-8fd89b136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6198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cp:lastModifiedBy>Gemma Hope</cp:lastModifiedBy>
  <cp:revision>2</cp:revision>
  <cp:lastPrinted>2014-11-24T17:56:00Z</cp:lastPrinted>
  <dcterms:created xsi:type="dcterms:W3CDTF">2024-03-07T16:21:00Z</dcterms:created>
  <dcterms:modified xsi:type="dcterms:W3CDTF">2024-03-07T16:21:00Z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template document that is used for producing job descriptions and person specifications.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EmailCc">
    <vt:lpwstr/>
  </property>
  <property fmtid="{D5CDD505-2E9C-101B-9397-08002B2CF9AE}" pid="16" name="ContentTypeId">
    <vt:lpwstr>0x010100440742AD81FC1244B4EC798F90876BDE</vt:lpwstr>
  </property>
</Properties>
</file>