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CA59" w14:textId="77777777" w:rsidR="00EC2789" w:rsidRDefault="00EC2789" w:rsidP="00DD7780">
      <w:pPr>
        <w:pStyle w:val="Heading4"/>
        <w:rPr>
          <w:rFonts w:eastAsia="Arial"/>
        </w:rPr>
      </w:pPr>
    </w:p>
    <w:p w14:paraId="72CE3FF6" w14:textId="77777777" w:rsidR="005C2EBD" w:rsidRPr="005C2EBD" w:rsidRDefault="005C2EBD" w:rsidP="005C2EBD">
      <w:pPr>
        <w:jc w:val="center"/>
        <w:rPr>
          <w:rFonts w:ascii="Arial" w:eastAsia="Arial" w:hAnsi="Arial" w:cs="Arial"/>
        </w:rPr>
      </w:pPr>
      <w:r w:rsidRPr="005C2EBD">
        <w:rPr>
          <w:rFonts w:ascii="Arial" w:eastAsia="Arial" w:hAnsi="Arial" w:cs="Arial"/>
          <w:b/>
        </w:rPr>
        <w:t>Job Description</w:t>
      </w:r>
    </w:p>
    <w:p w14:paraId="6D78C3DD" w14:textId="77777777" w:rsidR="005C2EBD" w:rsidRPr="005C2EBD" w:rsidRDefault="005C2EBD" w:rsidP="005C2EBD">
      <w:pPr>
        <w:rPr>
          <w:rFonts w:ascii="Arial" w:hAnsi="Arial" w:cs="Arial"/>
        </w:rPr>
      </w:pPr>
    </w:p>
    <w:tbl>
      <w:tblPr>
        <w:tblW w:w="9571" w:type="dxa"/>
        <w:tblLayout w:type="fixed"/>
        <w:tblLook w:val="0000" w:firstRow="0" w:lastRow="0" w:firstColumn="0" w:lastColumn="0" w:noHBand="0" w:noVBand="0"/>
      </w:tblPr>
      <w:tblGrid>
        <w:gridCol w:w="9571"/>
      </w:tblGrid>
      <w:tr w:rsidR="005C2EBD" w:rsidRPr="005C2EBD" w14:paraId="5FB82122" w14:textId="77777777" w:rsidTr="005C3354">
        <w:tc>
          <w:tcPr>
            <w:tcW w:w="9571" w:type="dxa"/>
            <w:vAlign w:val="center"/>
          </w:tcPr>
          <w:p w14:paraId="4CFEED18" w14:textId="77777777" w:rsidR="005C2EBD" w:rsidRPr="005C2EBD" w:rsidRDefault="005C2EBD" w:rsidP="005C2EBD">
            <w:pPr>
              <w:tabs>
                <w:tab w:val="center" w:pos="4153"/>
                <w:tab w:val="right" w:pos="8306"/>
              </w:tabs>
              <w:rPr>
                <w:rFonts w:ascii="Arial" w:eastAsia="Arial" w:hAnsi="Arial" w:cs="Arial"/>
              </w:rPr>
            </w:pPr>
            <w:r w:rsidRPr="005C2EBD">
              <w:rPr>
                <w:rFonts w:ascii="Arial" w:eastAsia="Arial" w:hAnsi="Arial" w:cs="Arial"/>
              </w:rPr>
              <w:t xml:space="preserve">Job Title: </w:t>
            </w:r>
            <w:commentRangeStart w:id="0"/>
            <w:commentRangeStart w:id="1"/>
            <w:r w:rsidRPr="005C2EBD">
              <w:rPr>
                <w:rFonts w:ascii="Arial" w:hAnsi="Arial" w:cs="Arial"/>
                <w:b/>
              </w:rPr>
              <w:t xml:space="preserve">Trusted Persons </w:t>
            </w:r>
            <w:commentRangeEnd w:id="0"/>
            <w:r w:rsidR="00DD7780">
              <w:rPr>
                <w:rStyle w:val="CommentReference"/>
              </w:rPr>
              <w:commentReference w:id="0"/>
            </w:r>
            <w:commentRangeEnd w:id="1"/>
            <w:r w:rsidR="002C4472">
              <w:rPr>
                <w:rStyle w:val="CommentReference"/>
              </w:rPr>
              <w:commentReference w:id="1"/>
            </w:r>
            <w:r w:rsidRPr="005C2EBD">
              <w:rPr>
                <w:rFonts w:ascii="Arial" w:hAnsi="Arial" w:cs="Arial"/>
                <w:b/>
              </w:rPr>
              <w:t>Coordinator</w:t>
            </w:r>
          </w:p>
          <w:p w14:paraId="6ADA9CA4" w14:textId="77777777" w:rsidR="005C2EBD" w:rsidRPr="005C2EBD" w:rsidRDefault="005C2EBD" w:rsidP="005C2EBD">
            <w:pPr>
              <w:tabs>
                <w:tab w:val="center" w:pos="4153"/>
                <w:tab w:val="right" w:pos="8306"/>
              </w:tabs>
              <w:rPr>
                <w:rFonts w:ascii="Arial" w:eastAsia="Arial" w:hAnsi="Arial" w:cs="Arial"/>
              </w:rPr>
            </w:pPr>
          </w:p>
        </w:tc>
      </w:tr>
      <w:tr w:rsidR="005C2EBD" w:rsidRPr="005C2EBD" w14:paraId="30136B5C" w14:textId="77777777" w:rsidTr="005C3354">
        <w:tc>
          <w:tcPr>
            <w:tcW w:w="9571" w:type="dxa"/>
            <w:vAlign w:val="center"/>
          </w:tcPr>
          <w:p w14:paraId="35DC0260" w14:textId="77777777" w:rsidR="005C2EBD" w:rsidRPr="005C2EBD" w:rsidRDefault="005C2EBD" w:rsidP="005C2EBD">
            <w:pPr>
              <w:tabs>
                <w:tab w:val="center" w:pos="4153"/>
                <w:tab w:val="right" w:pos="8306"/>
              </w:tabs>
              <w:rPr>
                <w:rFonts w:ascii="Arial" w:eastAsia="Arial" w:hAnsi="Arial" w:cs="Arial"/>
              </w:rPr>
            </w:pPr>
            <w:r w:rsidRPr="005C2EBD">
              <w:rPr>
                <w:rFonts w:ascii="Arial" w:eastAsia="Arial" w:hAnsi="Arial" w:cs="Arial"/>
              </w:rPr>
              <w:t>Job number</w:t>
            </w:r>
          </w:p>
          <w:p w14:paraId="5453DB5D" w14:textId="77777777" w:rsidR="005C2EBD" w:rsidRPr="005C2EBD" w:rsidRDefault="005C2EBD" w:rsidP="005C2EBD">
            <w:pPr>
              <w:tabs>
                <w:tab w:val="center" w:pos="4153"/>
                <w:tab w:val="right" w:pos="8306"/>
              </w:tabs>
              <w:rPr>
                <w:rFonts w:ascii="Arial" w:eastAsia="Arial" w:hAnsi="Arial" w:cs="Arial"/>
              </w:rPr>
            </w:pPr>
          </w:p>
        </w:tc>
      </w:tr>
      <w:tr w:rsidR="005C2EBD" w:rsidRPr="005C2EBD" w14:paraId="2831497E" w14:textId="77777777" w:rsidTr="005C3354">
        <w:tc>
          <w:tcPr>
            <w:tcW w:w="9571" w:type="dxa"/>
            <w:vAlign w:val="center"/>
          </w:tcPr>
          <w:p w14:paraId="740A6376" w14:textId="77777777" w:rsidR="005C2EBD" w:rsidRPr="005C2EBD" w:rsidRDefault="005C2EBD" w:rsidP="005C2EBD">
            <w:pPr>
              <w:tabs>
                <w:tab w:val="left" w:pos="709"/>
              </w:tabs>
              <w:rPr>
                <w:rFonts w:ascii="Arial" w:eastAsia="Arial" w:hAnsi="Arial" w:cs="Arial"/>
              </w:rPr>
            </w:pPr>
            <w:r w:rsidRPr="005C2EBD">
              <w:rPr>
                <w:rFonts w:ascii="Arial" w:eastAsia="Arial" w:hAnsi="Arial" w:cs="Arial"/>
              </w:rPr>
              <w:t xml:space="preserve">Grade: </w:t>
            </w:r>
            <w:r w:rsidRPr="005C2EBD">
              <w:rPr>
                <w:rFonts w:ascii="Arial" w:eastAsia="Arial" w:hAnsi="Arial" w:cs="Arial"/>
                <w:b/>
              </w:rPr>
              <w:t>P1</w:t>
            </w:r>
          </w:p>
          <w:p w14:paraId="4D96AB2A" w14:textId="77777777" w:rsidR="005C2EBD" w:rsidRPr="005C2EBD" w:rsidRDefault="005C2EBD" w:rsidP="005C2EBD">
            <w:pPr>
              <w:tabs>
                <w:tab w:val="left" w:pos="709"/>
              </w:tabs>
              <w:rPr>
                <w:rFonts w:ascii="Arial" w:eastAsia="Arial" w:hAnsi="Arial" w:cs="Arial"/>
              </w:rPr>
            </w:pPr>
          </w:p>
        </w:tc>
      </w:tr>
    </w:tbl>
    <w:p w14:paraId="05DD3B72" w14:textId="77777777" w:rsidR="005C2EBD" w:rsidRPr="005C2EBD" w:rsidRDefault="005C2EBD" w:rsidP="005C2EBD">
      <w:pPr>
        <w:tabs>
          <w:tab w:val="left" w:pos="-720"/>
          <w:tab w:val="left" w:pos="0"/>
        </w:tabs>
        <w:rPr>
          <w:rFonts w:ascii="Arial" w:eastAsia="Arial" w:hAnsi="Arial" w:cs="Arial"/>
        </w:rPr>
      </w:pPr>
    </w:p>
    <w:p w14:paraId="133E41A2" w14:textId="77777777" w:rsidR="005C2EBD" w:rsidRPr="005C2EBD" w:rsidRDefault="005C2EBD" w:rsidP="005C2EBD">
      <w:pPr>
        <w:keepNext/>
        <w:rPr>
          <w:rFonts w:ascii="Arial" w:hAnsi="Arial" w:cs="Arial"/>
          <w:bCs/>
        </w:rPr>
      </w:pPr>
      <w:r w:rsidRPr="005C2EBD">
        <w:rPr>
          <w:rFonts w:ascii="Arial" w:hAnsi="Arial" w:cs="Arial"/>
          <w:bCs/>
        </w:rPr>
        <w:t xml:space="preserve">To work within a small cross sector team and local partners to provide interventions to </w:t>
      </w:r>
      <w:proofErr w:type="gramStart"/>
      <w:r w:rsidRPr="005C2EBD">
        <w:rPr>
          <w:rFonts w:ascii="Arial" w:hAnsi="Arial" w:cs="Arial"/>
          <w:bCs/>
        </w:rPr>
        <w:t>a number of</w:t>
      </w:r>
      <w:proofErr w:type="gramEnd"/>
      <w:r w:rsidRPr="005C2EBD">
        <w:rPr>
          <w:rFonts w:ascii="Arial" w:hAnsi="Arial" w:cs="Arial"/>
          <w:bCs/>
        </w:rPr>
        <w:t xml:space="preserve"> individuals that are facing multiple exclusions or are unable to access services; in order to improve their lives, wellbeing and safety. To work with partners across the public and voluntary sector</w:t>
      </w:r>
    </w:p>
    <w:p w14:paraId="5668A6B0" w14:textId="77777777" w:rsidR="005C2EBD" w:rsidRPr="005C2EBD" w:rsidRDefault="005C2EBD" w:rsidP="005C2EBD">
      <w:pPr>
        <w:keepNext/>
        <w:rPr>
          <w:rFonts w:ascii="Arial" w:hAnsi="Arial" w:cs="Arial"/>
          <w:bCs/>
        </w:rPr>
      </w:pPr>
    </w:p>
    <w:p w14:paraId="07CF88AE" w14:textId="77777777" w:rsidR="005C2EBD" w:rsidRPr="005C2EBD" w:rsidRDefault="005C2EBD" w:rsidP="005C2EBD">
      <w:pPr>
        <w:keepNext/>
        <w:rPr>
          <w:rFonts w:ascii="Arial" w:hAnsi="Arial" w:cs="Arial"/>
          <w:bCs/>
        </w:rPr>
      </w:pPr>
      <w:r w:rsidRPr="005C2EBD">
        <w:rPr>
          <w:rFonts w:ascii="Arial" w:hAnsi="Arial" w:cs="Arial"/>
          <w:bCs/>
        </w:rPr>
        <w:t>The post holder will use the ‘Trusted Person Model’, to ensure support is provided through people and services that they have current interaction with. Where no such contacts exist, the coordinator may be required to try and build a trusted relationship directly.</w:t>
      </w:r>
    </w:p>
    <w:p w14:paraId="3FBB2D6A" w14:textId="77777777" w:rsidR="005C2EBD" w:rsidRPr="005C2EBD" w:rsidRDefault="005C2EBD" w:rsidP="005C2EBD">
      <w:pPr>
        <w:keepNext/>
        <w:rPr>
          <w:rFonts w:ascii="Arial" w:hAnsi="Arial" w:cs="Arial"/>
          <w:bCs/>
        </w:rPr>
      </w:pPr>
    </w:p>
    <w:p w14:paraId="0ACA09D0" w14:textId="77777777" w:rsidR="005C2EBD" w:rsidRPr="005C2EBD" w:rsidRDefault="005C2EBD" w:rsidP="005C2EBD">
      <w:pPr>
        <w:keepNext/>
        <w:rPr>
          <w:rFonts w:ascii="Arial" w:hAnsi="Arial" w:cs="Arial"/>
          <w:bCs/>
        </w:rPr>
      </w:pPr>
      <w:r w:rsidRPr="005C2EBD">
        <w:rPr>
          <w:rFonts w:ascii="Arial" w:hAnsi="Arial" w:cs="Arial"/>
          <w:bCs/>
        </w:rPr>
        <w:t xml:space="preserve">The Trusted Person Model has been developed with people who have lived experience of multiple disadvantage (a combination of homelessness, mental health issues, substance misuse, domestic </w:t>
      </w:r>
      <w:proofErr w:type="gramStart"/>
      <w:r w:rsidRPr="005C2EBD">
        <w:rPr>
          <w:rFonts w:ascii="Arial" w:hAnsi="Arial" w:cs="Arial"/>
          <w:bCs/>
        </w:rPr>
        <w:t>abuse</w:t>
      </w:r>
      <w:proofErr w:type="gramEnd"/>
      <w:r w:rsidRPr="005C2EBD">
        <w:rPr>
          <w:rFonts w:ascii="Arial" w:hAnsi="Arial" w:cs="Arial"/>
          <w:bCs/>
        </w:rPr>
        <w:t xml:space="preserve"> and offending behaviour). The model is still in development and the postholder will be expected to contribute to the further development of the model.</w:t>
      </w:r>
    </w:p>
    <w:p w14:paraId="03E71CED" w14:textId="77777777" w:rsidR="005C2EBD" w:rsidRPr="005C2EBD" w:rsidRDefault="005C2EBD" w:rsidP="005C2EBD">
      <w:pPr>
        <w:keepNext/>
        <w:rPr>
          <w:rFonts w:ascii="Arial" w:hAnsi="Arial" w:cs="Arial"/>
          <w:bCs/>
        </w:rPr>
      </w:pPr>
    </w:p>
    <w:p w14:paraId="544D5197" w14:textId="77777777" w:rsidR="005C2EBD" w:rsidRPr="005C2EBD" w:rsidRDefault="005C2EBD" w:rsidP="005C2EBD">
      <w:pPr>
        <w:keepNext/>
        <w:rPr>
          <w:rFonts w:ascii="Arial" w:hAnsi="Arial" w:cs="Arial"/>
          <w:bCs/>
        </w:rPr>
      </w:pPr>
      <w:r w:rsidRPr="005C2EBD">
        <w:rPr>
          <w:rFonts w:ascii="Arial" w:hAnsi="Arial" w:cs="Arial"/>
          <w:bCs/>
        </w:rPr>
        <w:t xml:space="preserve">A description of the model is </w:t>
      </w:r>
      <w:proofErr w:type="gramStart"/>
      <w:r w:rsidRPr="005C2EBD">
        <w:rPr>
          <w:rFonts w:ascii="Arial" w:hAnsi="Arial" w:cs="Arial"/>
          <w:bCs/>
        </w:rPr>
        <w:t>attached</w:t>
      </w:r>
      <w:proofErr w:type="gramEnd"/>
    </w:p>
    <w:p w14:paraId="353FEF1D" w14:textId="77777777" w:rsidR="005C2EBD" w:rsidRPr="005C2EBD" w:rsidRDefault="005C2EBD" w:rsidP="005C2EBD">
      <w:pPr>
        <w:keepNext/>
        <w:rPr>
          <w:rFonts w:ascii="Arial" w:hAnsi="Arial" w:cs="Arial"/>
          <w:bCs/>
        </w:rPr>
      </w:pPr>
    </w:p>
    <w:p w14:paraId="70C4FC88" w14:textId="77777777" w:rsidR="005C2EBD" w:rsidRPr="005C2EBD" w:rsidRDefault="005C2EBD" w:rsidP="005C2EBD">
      <w:pPr>
        <w:keepNext/>
        <w:rPr>
          <w:rFonts w:ascii="Arial" w:hAnsi="Arial" w:cs="Arial"/>
          <w:bCs/>
        </w:rPr>
      </w:pPr>
      <w:r w:rsidRPr="005C2EBD">
        <w:rPr>
          <w:rFonts w:ascii="Arial" w:hAnsi="Arial" w:cs="Arial"/>
          <w:bCs/>
        </w:rPr>
        <w:t>The postholder will also be expected to participate in the Changing Futures programme in achieving its four visions:</w:t>
      </w:r>
    </w:p>
    <w:p w14:paraId="5018D4CE" w14:textId="77777777" w:rsidR="005C2EBD" w:rsidRPr="005C2EBD" w:rsidRDefault="005C2EBD" w:rsidP="005C2EBD">
      <w:pPr>
        <w:keepNext/>
        <w:rPr>
          <w:rFonts w:ascii="Arial" w:hAnsi="Arial" w:cs="Arial"/>
          <w:bCs/>
        </w:rPr>
      </w:pPr>
    </w:p>
    <w:p w14:paraId="63A8D626" w14:textId="77777777" w:rsidR="005C2EBD" w:rsidRPr="005C2EBD" w:rsidRDefault="005C2EBD" w:rsidP="005C2EBD">
      <w:pPr>
        <w:keepNext/>
        <w:numPr>
          <w:ilvl w:val="1"/>
          <w:numId w:val="8"/>
        </w:numPr>
        <w:rPr>
          <w:rFonts w:ascii="Arial" w:hAnsi="Arial" w:cs="Arial"/>
          <w:bCs/>
        </w:rPr>
      </w:pPr>
      <w:r w:rsidRPr="005C2EBD">
        <w:rPr>
          <w:rFonts w:ascii="Arial" w:hAnsi="Arial" w:cs="Arial"/>
          <w:bCs/>
        </w:rPr>
        <w:t xml:space="preserve">Embed a </w:t>
      </w:r>
      <w:r w:rsidRPr="005C2EBD">
        <w:rPr>
          <w:rFonts w:ascii="Arial" w:hAnsi="Arial" w:cs="Arial"/>
          <w:b/>
          <w:bCs/>
        </w:rPr>
        <w:t xml:space="preserve">Trusted Person Model </w:t>
      </w:r>
      <w:r w:rsidRPr="005C2EBD">
        <w:rPr>
          <w:rFonts w:ascii="Arial" w:hAnsi="Arial" w:cs="Arial"/>
          <w:bCs/>
        </w:rPr>
        <w:t xml:space="preserve">to support people with multiple </w:t>
      </w:r>
      <w:proofErr w:type="gramStart"/>
      <w:r w:rsidRPr="005C2EBD">
        <w:rPr>
          <w:rFonts w:ascii="Arial" w:hAnsi="Arial" w:cs="Arial"/>
          <w:bCs/>
        </w:rPr>
        <w:t>disadvantage</w:t>
      </w:r>
      <w:proofErr w:type="gramEnd"/>
      <w:r w:rsidRPr="005C2EBD">
        <w:rPr>
          <w:rFonts w:ascii="Arial" w:hAnsi="Arial" w:cs="Arial"/>
          <w:bCs/>
        </w:rPr>
        <w:t xml:space="preserve"> to develop and maintain relationships with the people that they trust</w:t>
      </w:r>
    </w:p>
    <w:p w14:paraId="5F2C5E8C" w14:textId="77777777" w:rsidR="005C2EBD" w:rsidRPr="005C2EBD" w:rsidRDefault="005C2EBD" w:rsidP="005C2EBD">
      <w:pPr>
        <w:keepNext/>
        <w:numPr>
          <w:ilvl w:val="1"/>
          <w:numId w:val="8"/>
        </w:numPr>
        <w:rPr>
          <w:rFonts w:ascii="Arial" w:hAnsi="Arial" w:cs="Arial"/>
          <w:bCs/>
        </w:rPr>
      </w:pPr>
      <w:r w:rsidRPr="005C2EBD">
        <w:rPr>
          <w:rFonts w:ascii="Arial" w:hAnsi="Arial" w:cs="Arial"/>
          <w:bCs/>
        </w:rPr>
        <w:t xml:space="preserve">Embed a </w:t>
      </w:r>
      <w:r w:rsidRPr="005C2EBD">
        <w:rPr>
          <w:rFonts w:ascii="Arial" w:hAnsi="Arial" w:cs="Arial"/>
          <w:b/>
          <w:bCs/>
        </w:rPr>
        <w:t xml:space="preserve">trauma informed approach </w:t>
      </w:r>
      <w:r w:rsidRPr="005C2EBD">
        <w:rPr>
          <w:rFonts w:ascii="Arial" w:hAnsi="Arial" w:cs="Arial"/>
          <w:bCs/>
        </w:rPr>
        <w:t xml:space="preserve">to support – not just at the front line but support whole organisations to operate in a trauma-informed </w:t>
      </w:r>
      <w:proofErr w:type="gramStart"/>
      <w:r w:rsidRPr="005C2EBD">
        <w:rPr>
          <w:rFonts w:ascii="Arial" w:hAnsi="Arial" w:cs="Arial"/>
          <w:bCs/>
        </w:rPr>
        <w:t>way</w:t>
      </w:r>
      <w:proofErr w:type="gramEnd"/>
    </w:p>
    <w:p w14:paraId="44340C88" w14:textId="77777777" w:rsidR="005C2EBD" w:rsidRPr="005C2EBD" w:rsidRDefault="005C2EBD" w:rsidP="005C2EBD">
      <w:pPr>
        <w:keepNext/>
        <w:numPr>
          <w:ilvl w:val="1"/>
          <w:numId w:val="8"/>
        </w:numPr>
        <w:rPr>
          <w:rFonts w:ascii="Arial" w:hAnsi="Arial" w:cs="Arial"/>
          <w:bCs/>
        </w:rPr>
      </w:pPr>
      <w:r w:rsidRPr="005C2EBD">
        <w:rPr>
          <w:rFonts w:ascii="Arial" w:hAnsi="Arial" w:cs="Arial"/>
          <w:bCs/>
        </w:rPr>
        <w:t xml:space="preserve">Establishing mechanics across the system to support </w:t>
      </w:r>
      <w:r w:rsidRPr="005C2EBD">
        <w:rPr>
          <w:rFonts w:ascii="Arial" w:hAnsi="Arial" w:cs="Arial"/>
          <w:b/>
          <w:bCs/>
        </w:rPr>
        <w:t xml:space="preserve">shared learning and address identified </w:t>
      </w:r>
      <w:proofErr w:type="gramStart"/>
      <w:r w:rsidRPr="005C2EBD">
        <w:rPr>
          <w:rFonts w:ascii="Arial" w:hAnsi="Arial" w:cs="Arial"/>
          <w:b/>
          <w:bCs/>
        </w:rPr>
        <w:t>barriers</w:t>
      </w:r>
      <w:proofErr w:type="gramEnd"/>
    </w:p>
    <w:p w14:paraId="1BD197EC" w14:textId="77777777" w:rsidR="005C2EBD" w:rsidRPr="005C2EBD" w:rsidRDefault="005C2EBD" w:rsidP="005C2EBD">
      <w:pPr>
        <w:keepNext/>
        <w:numPr>
          <w:ilvl w:val="1"/>
          <w:numId w:val="8"/>
        </w:numPr>
        <w:rPr>
          <w:rFonts w:ascii="Arial" w:hAnsi="Arial" w:cs="Arial"/>
          <w:bCs/>
        </w:rPr>
      </w:pPr>
      <w:r w:rsidRPr="005C2EBD">
        <w:rPr>
          <w:rFonts w:ascii="Arial" w:hAnsi="Arial" w:cs="Arial"/>
          <w:bCs/>
        </w:rPr>
        <w:t xml:space="preserve">Embed </w:t>
      </w:r>
      <w:r w:rsidRPr="005C2EBD">
        <w:rPr>
          <w:rFonts w:ascii="Arial" w:hAnsi="Arial" w:cs="Arial"/>
          <w:b/>
          <w:bCs/>
        </w:rPr>
        <w:t xml:space="preserve">co-production and co-design </w:t>
      </w:r>
      <w:r w:rsidRPr="005C2EBD">
        <w:rPr>
          <w:rFonts w:ascii="Arial" w:hAnsi="Arial" w:cs="Arial"/>
          <w:bCs/>
        </w:rPr>
        <w:t xml:space="preserve">across the </w:t>
      </w:r>
      <w:proofErr w:type="gramStart"/>
      <w:r w:rsidRPr="005C2EBD">
        <w:rPr>
          <w:rFonts w:ascii="Arial" w:hAnsi="Arial" w:cs="Arial"/>
          <w:bCs/>
        </w:rPr>
        <w:t>system</w:t>
      </w:r>
      <w:proofErr w:type="gramEnd"/>
    </w:p>
    <w:p w14:paraId="52BDFC65" w14:textId="77777777" w:rsidR="005C2EBD" w:rsidRPr="005C2EBD" w:rsidRDefault="005C2EBD" w:rsidP="005C2EBD">
      <w:pPr>
        <w:keepNext/>
        <w:rPr>
          <w:rFonts w:ascii="Arial" w:hAnsi="Arial" w:cs="Arial"/>
          <w:bCs/>
        </w:rPr>
      </w:pPr>
    </w:p>
    <w:p w14:paraId="5D88895A" w14:textId="77777777" w:rsidR="005C2EBD" w:rsidRPr="005C2EBD" w:rsidRDefault="005C2EBD" w:rsidP="005C2EBD">
      <w:pPr>
        <w:rPr>
          <w:rFonts w:ascii="Arial" w:eastAsia="Arial" w:hAnsi="Arial" w:cs="Arial"/>
        </w:rPr>
      </w:pPr>
    </w:p>
    <w:tbl>
      <w:tblPr>
        <w:tblW w:w="94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0"/>
      </w:tblGrid>
      <w:tr w:rsidR="005C2EBD" w:rsidRPr="005C2EBD" w14:paraId="5552B474" w14:textId="77777777" w:rsidTr="3879286C">
        <w:tc>
          <w:tcPr>
            <w:tcW w:w="9460" w:type="dxa"/>
            <w:shd w:val="clear" w:color="auto" w:fill="D9D9D9" w:themeFill="background1" w:themeFillShade="D9"/>
          </w:tcPr>
          <w:p w14:paraId="5A0A39A7" w14:textId="77777777" w:rsidR="005C2EBD" w:rsidRPr="005C2EBD" w:rsidRDefault="005C2EBD" w:rsidP="005C2EBD">
            <w:pPr>
              <w:tabs>
                <w:tab w:val="center" w:pos="4153"/>
                <w:tab w:val="right" w:pos="8306"/>
              </w:tabs>
              <w:spacing w:before="60" w:after="60"/>
              <w:rPr>
                <w:rFonts w:ascii="Arial" w:eastAsia="Arial" w:hAnsi="Arial" w:cs="Arial"/>
              </w:rPr>
            </w:pPr>
            <w:r w:rsidRPr="005C2EBD">
              <w:rPr>
                <w:rFonts w:ascii="Arial" w:eastAsia="Arial" w:hAnsi="Arial" w:cs="Arial"/>
                <w:b/>
              </w:rPr>
              <w:t>Main accountabilities</w:t>
            </w:r>
          </w:p>
        </w:tc>
      </w:tr>
      <w:tr w:rsidR="005C2EBD" w:rsidRPr="005C2EBD" w14:paraId="49A3BECA" w14:textId="77777777" w:rsidTr="3879286C">
        <w:tc>
          <w:tcPr>
            <w:tcW w:w="9460" w:type="dxa"/>
          </w:tcPr>
          <w:p w14:paraId="60E1987C" w14:textId="77777777" w:rsidR="005C2EBD" w:rsidRPr="005C2EBD" w:rsidRDefault="005C2EBD" w:rsidP="005C2EBD">
            <w:pPr>
              <w:spacing w:before="60" w:after="60"/>
              <w:rPr>
                <w:rFonts w:ascii="Arial" w:hAnsi="Arial" w:cs="Arial"/>
              </w:rPr>
            </w:pPr>
            <w:r w:rsidRPr="005C2EBD">
              <w:rPr>
                <w:rFonts w:ascii="Arial" w:hAnsi="Arial" w:cs="Arial"/>
              </w:rPr>
              <w:t xml:space="preserve">To provide case coordination and support to a network of services working with identified individuals who face multiple </w:t>
            </w:r>
            <w:proofErr w:type="gramStart"/>
            <w:r w:rsidRPr="005C2EBD">
              <w:rPr>
                <w:rFonts w:ascii="Arial" w:hAnsi="Arial" w:cs="Arial"/>
              </w:rPr>
              <w:t>disadvantage</w:t>
            </w:r>
            <w:proofErr w:type="gramEnd"/>
            <w:r w:rsidRPr="005C2EBD">
              <w:rPr>
                <w:rFonts w:ascii="Arial" w:hAnsi="Arial" w:cs="Arial"/>
              </w:rPr>
              <w:t>, are hard to reach, repeat returners and face barriers to accessing services. To avoid key areas of focus being missed or duplicated by services</w:t>
            </w:r>
          </w:p>
        </w:tc>
      </w:tr>
      <w:tr w:rsidR="005C2EBD" w:rsidRPr="005C2EBD" w14:paraId="55A31F3A" w14:textId="77777777" w:rsidTr="3879286C">
        <w:tc>
          <w:tcPr>
            <w:tcW w:w="9460" w:type="dxa"/>
          </w:tcPr>
          <w:p w14:paraId="29DB1AE2" w14:textId="35FD5C41" w:rsidR="005C2EBD" w:rsidRPr="005C2EBD" w:rsidRDefault="005C2EBD" w:rsidP="005C2EBD">
            <w:pPr>
              <w:spacing w:before="60" w:after="60"/>
              <w:rPr>
                <w:rFonts w:ascii="Arial" w:hAnsi="Arial" w:cs="Arial"/>
              </w:rPr>
            </w:pPr>
            <w:r w:rsidRPr="4E5E417F">
              <w:rPr>
                <w:rFonts w:ascii="Arial" w:hAnsi="Arial" w:cs="Arial"/>
              </w:rPr>
              <w:t xml:space="preserve">To manage referral processes and pathways for </w:t>
            </w:r>
            <w:r w:rsidR="286A76C6" w:rsidRPr="4E5E417F">
              <w:rPr>
                <w:rFonts w:ascii="Arial" w:hAnsi="Arial" w:cs="Arial"/>
              </w:rPr>
              <w:t>the Counting</w:t>
            </w:r>
            <w:r w:rsidR="63E32D52" w:rsidRPr="4E5E417F">
              <w:rPr>
                <w:rFonts w:ascii="Arial" w:hAnsi="Arial" w:cs="Arial"/>
              </w:rPr>
              <w:t xml:space="preserve"> Every Adult team</w:t>
            </w:r>
            <w:r w:rsidR="17901505" w:rsidRPr="4E5E417F">
              <w:rPr>
                <w:rFonts w:ascii="Arial" w:hAnsi="Arial" w:cs="Arial"/>
              </w:rPr>
              <w:t xml:space="preserve"> (part of the Changing Futures Programme)</w:t>
            </w:r>
          </w:p>
        </w:tc>
      </w:tr>
      <w:tr w:rsidR="005C2EBD" w:rsidRPr="005C2EBD" w14:paraId="6F6141BB" w14:textId="77777777" w:rsidTr="3879286C">
        <w:tc>
          <w:tcPr>
            <w:tcW w:w="9460" w:type="dxa"/>
          </w:tcPr>
          <w:p w14:paraId="6DF1C6B7" w14:textId="77777777" w:rsidR="005C2EBD" w:rsidRPr="005C2EBD" w:rsidRDefault="005C2EBD" w:rsidP="005C2EBD">
            <w:pPr>
              <w:spacing w:before="60" w:after="60"/>
              <w:rPr>
                <w:rFonts w:ascii="Arial" w:hAnsi="Arial" w:cs="Arial"/>
              </w:rPr>
            </w:pPr>
            <w:r w:rsidRPr="005C2EBD">
              <w:rPr>
                <w:rFonts w:ascii="Arial" w:hAnsi="Arial" w:cs="Arial"/>
              </w:rPr>
              <w:lastRenderedPageBreak/>
              <w:t>To arrange and lead professionals’ meetings and ensure services are accountable for actions arising from meetings</w:t>
            </w:r>
          </w:p>
        </w:tc>
      </w:tr>
      <w:tr w:rsidR="005C2EBD" w:rsidRPr="005C2EBD" w14:paraId="4B36F580" w14:textId="77777777" w:rsidTr="3879286C">
        <w:tc>
          <w:tcPr>
            <w:tcW w:w="9460" w:type="dxa"/>
          </w:tcPr>
          <w:p w14:paraId="01238877" w14:textId="5F842209" w:rsidR="005C2EBD" w:rsidRPr="005C2EBD" w:rsidRDefault="005C2EBD" w:rsidP="005C2EBD">
            <w:pPr>
              <w:spacing w:before="60" w:after="60"/>
              <w:rPr>
                <w:rFonts w:ascii="Arial" w:hAnsi="Arial" w:cs="Arial"/>
              </w:rPr>
            </w:pPr>
            <w:r w:rsidRPr="4E5E417F">
              <w:rPr>
                <w:rFonts w:ascii="Arial" w:hAnsi="Arial" w:cs="Arial"/>
              </w:rPr>
              <w:t>To support a cross sector partnership to identify barriers to engagement and work with services/the person.</w:t>
            </w:r>
            <w:r w:rsidR="63E32D52" w:rsidRPr="4E5E417F">
              <w:rPr>
                <w:rFonts w:ascii="Arial" w:hAnsi="Arial" w:cs="Arial"/>
              </w:rPr>
              <w:t xml:space="preserve"> To engage and support Change Forums and Systems Leadership Networks.</w:t>
            </w:r>
            <w:r w:rsidRPr="4E5E417F">
              <w:rPr>
                <w:rFonts w:ascii="Arial" w:hAnsi="Arial" w:cs="Arial"/>
              </w:rPr>
              <w:t xml:space="preserve"> To work up potential solutions or escalate as necessary</w:t>
            </w:r>
            <w:r w:rsidR="63E32D52" w:rsidRPr="4E5E417F">
              <w:rPr>
                <w:rFonts w:ascii="Arial" w:hAnsi="Arial" w:cs="Arial"/>
              </w:rPr>
              <w:t>.</w:t>
            </w:r>
          </w:p>
        </w:tc>
      </w:tr>
      <w:tr w:rsidR="005C2EBD" w:rsidRPr="005C2EBD" w14:paraId="2552B075" w14:textId="77777777" w:rsidTr="3879286C">
        <w:tc>
          <w:tcPr>
            <w:tcW w:w="9460" w:type="dxa"/>
          </w:tcPr>
          <w:p w14:paraId="16751927" w14:textId="1341F00A" w:rsidR="005C2EBD" w:rsidRPr="005C2EBD" w:rsidRDefault="005C2EBD" w:rsidP="005C2EBD">
            <w:pPr>
              <w:spacing w:before="60" w:after="60"/>
              <w:rPr>
                <w:rFonts w:ascii="Arial" w:hAnsi="Arial" w:cs="Arial"/>
              </w:rPr>
            </w:pPr>
            <w:r w:rsidRPr="3879286C">
              <w:rPr>
                <w:rFonts w:ascii="Arial" w:hAnsi="Arial" w:cs="Arial"/>
              </w:rPr>
              <w:t>To support a cross sector partnership to identify exceptional practice and to understand, learn from and communicate this to local services</w:t>
            </w:r>
            <w:r w:rsidR="0A62DF08" w:rsidRPr="3879286C">
              <w:rPr>
                <w:rFonts w:ascii="Arial" w:hAnsi="Arial" w:cs="Arial"/>
              </w:rPr>
              <w:t>.</w:t>
            </w:r>
          </w:p>
        </w:tc>
      </w:tr>
      <w:tr w:rsidR="005C2EBD" w:rsidRPr="005C2EBD" w14:paraId="1C72C65B" w14:textId="77777777" w:rsidTr="3879286C">
        <w:tc>
          <w:tcPr>
            <w:tcW w:w="9460" w:type="dxa"/>
          </w:tcPr>
          <w:p w14:paraId="70483053" w14:textId="77777777" w:rsidR="005C2EBD" w:rsidRPr="005C2EBD" w:rsidRDefault="005C2EBD" w:rsidP="005C2EBD">
            <w:pPr>
              <w:spacing w:before="60" w:after="60"/>
              <w:rPr>
                <w:rFonts w:ascii="Arial" w:hAnsi="Arial" w:cs="Arial"/>
              </w:rPr>
            </w:pPr>
            <w:r w:rsidRPr="005C2EBD">
              <w:rPr>
                <w:rFonts w:ascii="Arial" w:hAnsi="Arial" w:cs="Arial"/>
              </w:rPr>
              <w:t>To lead a partnership approach around multiple disadvantage that encourages working together to achieve shared goals and understanding</w:t>
            </w:r>
          </w:p>
        </w:tc>
      </w:tr>
      <w:tr w:rsidR="005C2EBD" w:rsidRPr="005C2EBD" w14:paraId="2D1D5B44" w14:textId="77777777" w:rsidTr="3879286C">
        <w:tc>
          <w:tcPr>
            <w:tcW w:w="9460" w:type="dxa"/>
          </w:tcPr>
          <w:p w14:paraId="7A30619A" w14:textId="77777777" w:rsidR="005C2EBD" w:rsidRPr="005C2EBD" w:rsidRDefault="005C2EBD" w:rsidP="005C2EBD">
            <w:pPr>
              <w:spacing w:before="60" w:after="60"/>
              <w:rPr>
                <w:rFonts w:ascii="Arial" w:hAnsi="Arial" w:cs="Arial"/>
              </w:rPr>
            </w:pPr>
            <w:r w:rsidRPr="005C2EBD">
              <w:rPr>
                <w:rFonts w:ascii="Arial" w:hAnsi="Arial" w:cs="Arial"/>
              </w:rPr>
              <w:t>To provide support to those individuals where gaps in provision exist and ensure that they can achieve their individual goals</w:t>
            </w:r>
          </w:p>
        </w:tc>
      </w:tr>
      <w:tr w:rsidR="005C2EBD" w:rsidRPr="005C2EBD" w14:paraId="5743E8B1" w14:textId="77777777" w:rsidTr="3879286C">
        <w:tc>
          <w:tcPr>
            <w:tcW w:w="9460" w:type="dxa"/>
          </w:tcPr>
          <w:p w14:paraId="5A42FF2B" w14:textId="77777777" w:rsidR="005C2EBD" w:rsidRPr="005C2EBD" w:rsidRDefault="005C2EBD" w:rsidP="005C2EBD">
            <w:pPr>
              <w:keepNext/>
              <w:spacing w:before="60" w:after="60"/>
              <w:rPr>
                <w:rFonts w:ascii="Arial" w:hAnsi="Arial" w:cs="Arial"/>
              </w:rPr>
            </w:pPr>
            <w:r w:rsidRPr="005C2EBD">
              <w:rPr>
                <w:rFonts w:ascii="Arial" w:hAnsi="Arial" w:cs="Arial"/>
              </w:rPr>
              <w:t>To take a person-centred approach to working and encourage other services to do the same</w:t>
            </w:r>
          </w:p>
        </w:tc>
      </w:tr>
      <w:tr w:rsidR="005C2EBD" w:rsidRPr="005C2EBD" w14:paraId="0E140BF2" w14:textId="77777777" w:rsidTr="3879286C">
        <w:trPr>
          <w:trHeight w:val="60"/>
        </w:trPr>
        <w:tc>
          <w:tcPr>
            <w:tcW w:w="9460" w:type="dxa"/>
          </w:tcPr>
          <w:p w14:paraId="6342A07F" w14:textId="77777777" w:rsidR="005C2EBD" w:rsidRPr="005C2EBD" w:rsidRDefault="005C2EBD" w:rsidP="005C2EBD">
            <w:pPr>
              <w:keepNext/>
              <w:spacing w:before="60" w:after="60"/>
              <w:rPr>
                <w:rFonts w:ascii="Arial" w:hAnsi="Arial" w:cs="Arial"/>
              </w:rPr>
            </w:pPr>
            <w:r w:rsidRPr="005C2EBD">
              <w:rPr>
                <w:rFonts w:ascii="Arial" w:hAnsi="Arial" w:cs="Arial"/>
              </w:rPr>
              <w:t xml:space="preserve">To provide information, advice and guidance to all agencies to support their work around engagement with adults who have face multiple </w:t>
            </w:r>
            <w:proofErr w:type="gramStart"/>
            <w:r w:rsidRPr="005C2EBD">
              <w:rPr>
                <w:rFonts w:ascii="Arial" w:hAnsi="Arial" w:cs="Arial"/>
              </w:rPr>
              <w:t>disadvantage</w:t>
            </w:r>
            <w:proofErr w:type="gramEnd"/>
            <w:r w:rsidRPr="005C2EBD">
              <w:rPr>
                <w:rFonts w:ascii="Arial" w:hAnsi="Arial" w:cs="Arial"/>
              </w:rPr>
              <w:t>. To connect people together who can best support the adults and achieve positive outcomes.</w:t>
            </w:r>
          </w:p>
        </w:tc>
      </w:tr>
      <w:tr w:rsidR="005C2EBD" w:rsidRPr="005C2EBD" w14:paraId="4F1AAF9F" w14:textId="77777777" w:rsidTr="3879286C">
        <w:tc>
          <w:tcPr>
            <w:tcW w:w="9460" w:type="dxa"/>
          </w:tcPr>
          <w:p w14:paraId="321AF44B" w14:textId="603DD0EB" w:rsidR="005C2EBD" w:rsidRPr="005C2EBD" w:rsidRDefault="005C2EBD" w:rsidP="005C2EBD">
            <w:pPr>
              <w:keepNext/>
              <w:spacing w:before="60" w:after="60"/>
              <w:rPr>
                <w:rFonts w:ascii="Arial" w:hAnsi="Arial" w:cs="Arial"/>
              </w:rPr>
            </w:pPr>
            <w:r w:rsidRPr="3879286C">
              <w:rPr>
                <w:rFonts w:ascii="Arial" w:hAnsi="Arial" w:cs="Arial"/>
              </w:rPr>
              <w:t xml:space="preserve">To facilitate coproduction and codesign, </w:t>
            </w:r>
            <w:r w:rsidR="5FCD0A35" w:rsidRPr="3879286C">
              <w:rPr>
                <w:rFonts w:ascii="Arial" w:hAnsi="Arial" w:cs="Arial"/>
              </w:rPr>
              <w:t xml:space="preserve">supporting the Coproduction, </w:t>
            </w:r>
            <w:proofErr w:type="gramStart"/>
            <w:r w:rsidR="5FCD0A35" w:rsidRPr="3879286C">
              <w:rPr>
                <w:rFonts w:ascii="Arial" w:hAnsi="Arial" w:cs="Arial"/>
              </w:rPr>
              <w:t>Inclusion</w:t>
            </w:r>
            <w:proofErr w:type="gramEnd"/>
            <w:r w:rsidR="5FCD0A35" w:rsidRPr="3879286C">
              <w:rPr>
                <w:rFonts w:ascii="Arial" w:hAnsi="Arial" w:cs="Arial"/>
              </w:rPr>
              <w:t xml:space="preserve"> and Involvement Manager, </w:t>
            </w:r>
            <w:r w:rsidRPr="3879286C">
              <w:rPr>
                <w:rFonts w:ascii="Arial" w:hAnsi="Arial" w:cs="Arial"/>
              </w:rPr>
              <w:t>enabling the voices of lived experience to be heard</w:t>
            </w:r>
            <w:r w:rsidR="5FCD0A35" w:rsidRPr="3879286C">
              <w:rPr>
                <w:rFonts w:ascii="Arial" w:hAnsi="Arial" w:cs="Arial"/>
              </w:rPr>
              <w:t>.</w:t>
            </w:r>
          </w:p>
        </w:tc>
      </w:tr>
      <w:tr w:rsidR="005C2EBD" w:rsidRPr="005C2EBD" w14:paraId="494565E0" w14:textId="77777777" w:rsidTr="3879286C">
        <w:tc>
          <w:tcPr>
            <w:tcW w:w="9460" w:type="dxa"/>
          </w:tcPr>
          <w:p w14:paraId="4DD04073" w14:textId="77777777" w:rsidR="005C2EBD" w:rsidRPr="005C2EBD" w:rsidRDefault="005C2EBD" w:rsidP="005C2EBD">
            <w:pPr>
              <w:keepNext/>
              <w:spacing w:before="60" w:after="60"/>
              <w:rPr>
                <w:rFonts w:ascii="Arial" w:hAnsi="Arial" w:cs="Arial"/>
              </w:rPr>
            </w:pPr>
            <w:r w:rsidRPr="005C2EBD">
              <w:rPr>
                <w:rFonts w:ascii="Arial" w:hAnsi="Arial" w:cs="Arial"/>
              </w:rPr>
              <w:t>To support, implement and encourage trauma informed practice across the local system</w:t>
            </w:r>
          </w:p>
        </w:tc>
      </w:tr>
      <w:tr w:rsidR="005C2EBD" w:rsidRPr="005C2EBD" w14:paraId="7E0C2E33" w14:textId="77777777" w:rsidTr="3879286C">
        <w:tc>
          <w:tcPr>
            <w:tcW w:w="9460" w:type="dxa"/>
          </w:tcPr>
          <w:p w14:paraId="06622403" w14:textId="77777777" w:rsidR="005C2EBD" w:rsidRPr="005C2EBD" w:rsidRDefault="005C2EBD" w:rsidP="005C2EBD">
            <w:pPr>
              <w:keepNext/>
              <w:spacing w:before="60" w:after="60"/>
              <w:rPr>
                <w:rFonts w:ascii="Arial" w:hAnsi="Arial" w:cs="Arial"/>
              </w:rPr>
            </w:pPr>
            <w:r w:rsidRPr="005C2EBD">
              <w:rPr>
                <w:rFonts w:ascii="Arial" w:hAnsi="Arial" w:cs="Arial"/>
              </w:rPr>
              <w:t xml:space="preserve">To link local practitioners to national work on multiple </w:t>
            </w:r>
            <w:proofErr w:type="gramStart"/>
            <w:r w:rsidRPr="005C2EBD">
              <w:rPr>
                <w:rFonts w:ascii="Arial" w:hAnsi="Arial" w:cs="Arial"/>
              </w:rPr>
              <w:t>disadvantage</w:t>
            </w:r>
            <w:proofErr w:type="gramEnd"/>
            <w:r w:rsidRPr="005C2EBD">
              <w:rPr>
                <w:rFonts w:ascii="Arial" w:hAnsi="Arial" w:cs="Arial"/>
              </w:rPr>
              <w:t xml:space="preserve"> through the Making Every Adult Matter (MEAM) Network and other national practice forums</w:t>
            </w:r>
          </w:p>
        </w:tc>
      </w:tr>
    </w:tbl>
    <w:p w14:paraId="345553B0" w14:textId="77777777" w:rsidR="005C2EBD" w:rsidRPr="005C2EBD" w:rsidRDefault="005C2EBD" w:rsidP="005C2EBD">
      <w:pPr>
        <w:spacing w:before="120"/>
        <w:rPr>
          <w:rFonts w:ascii="Arial" w:eastAsia="Arial" w:hAnsi="Arial" w:cs="Arial"/>
          <w:b/>
        </w:rPr>
      </w:pPr>
    </w:p>
    <w:p w14:paraId="487855D6" w14:textId="77777777" w:rsidR="005C2EBD" w:rsidRPr="005C2EBD" w:rsidRDefault="005C2EBD" w:rsidP="005C2EBD">
      <w:pPr>
        <w:spacing w:before="120"/>
        <w:rPr>
          <w:rFonts w:ascii="Arial" w:eastAsia="Arial" w:hAnsi="Arial" w:cs="Arial"/>
        </w:rPr>
      </w:pPr>
      <w:r w:rsidRPr="005C2EBD">
        <w:rPr>
          <w:rFonts w:ascii="Arial" w:eastAsia="Arial" w:hAnsi="Arial" w:cs="Arial"/>
          <w:b/>
        </w:rPr>
        <w:t xml:space="preserve">Safeguarding commitment </w:t>
      </w:r>
    </w:p>
    <w:p w14:paraId="4B81D6D9" w14:textId="77777777" w:rsidR="005C2EBD" w:rsidRPr="005C2EBD" w:rsidRDefault="005C2EBD" w:rsidP="005C2EBD">
      <w:pPr>
        <w:rPr>
          <w:rFonts w:ascii="Arial" w:eastAsia="Arial" w:hAnsi="Arial" w:cs="Arial"/>
        </w:rPr>
      </w:pPr>
      <w:r w:rsidRPr="005C2EBD">
        <w:rPr>
          <w:rFonts w:ascii="Arial" w:eastAsia="Arial" w:hAnsi="Arial" w:cs="Arial"/>
        </w:rPr>
        <w:t xml:space="preserve">We are committed to safeguarding and promoting the welfare of children and young people/vulnerable adults.  We require you to understand and demonstrate this commitment. </w:t>
      </w:r>
    </w:p>
    <w:p w14:paraId="4F1C1015" w14:textId="77777777" w:rsidR="005C2EBD" w:rsidRPr="005C2EBD" w:rsidRDefault="005C2EBD" w:rsidP="005C2EBD">
      <w:pPr>
        <w:spacing w:after="120"/>
        <w:jc w:val="center"/>
        <w:rPr>
          <w:rFonts w:ascii="Arial" w:eastAsia="Arial" w:hAnsi="Arial" w:cs="Arial"/>
          <w:color w:val="FFFFFF"/>
        </w:rPr>
      </w:pPr>
      <w:r w:rsidRPr="005C2EBD">
        <w:rPr>
          <w:rFonts w:ascii="Arial" w:hAnsi="Arial" w:cs="Arial"/>
        </w:rPr>
        <w:br w:type="page"/>
      </w:r>
      <w:r w:rsidRPr="005C2EBD">
        <w:rPr>
          <w:rFonts w:ascii="Arial" w:eastAsia="Arial" w:hAnsi="Arial" w:cs="Arial"/>
          <w:b/>
        </w:rPr>
        <w:lastRenderedPageBreak/>
        <w:t>Person Specification</w:t>
      </w:r>
    </w:p>
    <w:p w14:paraId="02A1D9E3" w14:textId="77777777" w:rsidR="005C2EBD" w:rsidRPr="005C2EBD" w:rsidRDefault="005C2EBD" w:rsidP="005C2EBD">
      <w:pPr>
        <w:rPr>
          <w:rFonts w:ascii="Arial" w:eastAsia="Arial" w:hAnsi="Arial" w:cs="Arial"/>
        </w:rPr>
      </w:pPr>
    </w:p>
    <w:tbl>
      <w:tblPr>
        <w:tblW w:w="9952" w:type="dxa"/>
        <w:tblInd w:w="-459" w:type="dxa"/>
        <w:tblLayout w:type="fixed"/>
        <w:tblLook w:val="0000" w:firstRow="0" w:lastRow="0" w:firstColumn="0" w:lastColumn="0" w:noHBand="0" w:noVBand="0"/>
      </w:tblPr>
      <w:tblGrid>
        <w:gridCol w:w="8251"/>
        <w:gridCol w:w="1672"/>
        <w:gridCol w:w="29"/>
      </w:tblGrid>
      <w:tr w:rsidR="005C2EBD" w:rsidRPr="005C2EBD" w14:paraId="5FCF88E5" w14:textId="77777777" w:rsidTr="4E5E417F">
        <w:trPr>
          <w:gridAfter w:val="1"/>
          <w:wAfter w:w="29" w:type="dxa"/>
        </w:trPr>
        <w:tc>
          <w:tcPr>
            <w:tcW w:w="99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6308E4B" w14:textId="77777777" w:rsidR="005C2EBD" w:rsidRPr="005C2EBD" w:rsidRDefault="005C2EBD" w:rsidP="005C2EBD">
            <w:pPr>
              <w:spacing w:before="60" w:after="60"/>
              <w:rPr>
                <w:rFonts w:ascii="Arial" w:eastAsia="Arial" w:hAnsi="Arial" w:cs="Arial"/>
                <w:b/>
              </w:rPr>
            </w:pPr>
            <w:r w:rsidRPr="005C2EBD">
              <w:rPr>
                <w:rFonts w:ascii="Arial" w:eastAsia="Arial" w:hAnsi="Arial" w:cs="Arial"/>
                <w:b/>
              </w:rPr>
              <w:t xml:space="preserve">Qualifications, knowledge, </w:t>
            </w:r>
            <w:proofErr w:type="gramStart"/>
            <w:r w:rsidRPr="005C2EBD">
              <w:rPr>
                <w:rFonts w:ascii="Arial" w:eastAsia="Arial" w:hAnsi="Arial" w:cs="Arial"/>
                <w:b/>
              </w:rPr>
              <w:t>skills</w:t>
            </w:r>
            <w:proofErr w:type="gramEnd"/>
            <w:r w:rsidRPr="005C2EBD">
              <w:rPr>
                <w:rFonts w:ascii="Arial" w:eastAsia="Arial" w:hAnsi="Arial" w:cs="Arial"/>
                <w:b/>
              </w:rPr>
              <w:t xml:space="preserve"> and experience</w:t>
            </w:r>
          </w:p>
        </w:tc>
      </w:tr>
      <w:tr w:rsidR="005C2EBD" w:rsidRPr="005C2EBD" w14:paraId="2B0C7787" w14:textId="77777777" w:rsidTr="4E5E417F">
        <w:trPr>
          <w:trHeight w:val="482"/>
        </w:trPr>
        <w:tc>
          <w:tcPr>
            <w:tcW w:w="8251" w:type="dxa"/>
            <w:tcBorders>
              <w:top w:val="single" w:sz="4" w:space="0" w:color="000000" w:themeColor="text1"/>
              <w:left w:val="single" w:sz="6" w:space="0" w:color="000000" w:themeColor="text1"/>
              <w:bottom w:val="single" w:sz="6" w:space="0" w:color="000000" w:themeColor="text1"/>
            </w:tcBorders>
            <w:vAlign w:val="center"/>
          </w:tcPr>
          <w:p w14:paraId="37C3AC22" w14:textId="5FD57DDD" w:rsidR="005C2EBD" w:rsidRPr="005C2EBD" w:rsidRDefault="005C2EBD" w:rsidP="005C2EBD">
            <w:pPr>
              <w:keepNext/>
              <w:spacing w:before="60" w:after="60"/>
              <w:outlineLvl w:val="3"/>
              <w:rPr>
                <w:rFonts w:ascii="Arial" w:eastAsia="Arial" w:hAnsi="Arial" w:cs="Arial"/>
              </w:rPr>
            </w:pPr>
            <w:r w:rsidRPr="4E5E417F">
              <w:rPr>
                <w:rFonts w:ascii="Arial" w:eastAsia="Arial" w:hAnsi="Arial" w:cs="Arial"/>
              </w:rPr>
              <w:t xml:space="preserve">Educated to degree level or </w:t>
            </w:r>
            <w:r w:rsidR="4E2119A1" w:rsidRPr="4E5E417F">
              <w:rPr>
                <w:rFonts w:ascii="Arial" w:eastAsia="Arial" w:hAnsi="Arial" w:cs="Arial"/>
              </w:rPr>
              <w:t>extensive sector experience</w:t>
            </w:r>
          </w:p>
        </w:tc>
        <w:tc>
          <w:tcPr>
            <w:tcW w:w="1701" w:type="dxa"/>
            <w:gridSpan w:val="2"/>
            <w:tcBorders>
              <w:top w:val="single" w:sz="4" w:space="0" w:color="000000" w:themeColor="text1"/>
              <w:left w:val="single" w:sz="6" w:space="0" w:color="000000" w:themeColor="text1"/>
              <w:bottom w:val="single" w:sz="6" w:space="0" w:color="000000" w:themeColor="text1"/>
              <w:right w:val="single" w:sz="6" w:space="0" w:color="000000" w:themeColor="text1"/>
            </w:tcBorders>
          </w:tcPr>
          <w:p w14:paraId="68AF6040" w14:textId="77777777" w:rsidR="005C2EBD" w:rsidRPr="005C2EBD" w:rsidRDefault="005C2EBD" w:rsidP="005C2EBD">
            <w:pPr>
              <w:keepNext/>
              <w:spacing w:before="60" w:after="60"/>
              <w:outlineLvl w:val="3"/>
              <w:rPr>
                <w:rFonts w:ascii="Arial" w:eastAsia="Arial" w:hAnsi="Arial" w:cs="Arial"/>
              </w:rPr>
            </w:pPr>
            <w:r w:rsidRPr="005C2EBD">
              <w:rPr>
                <w:rFonts w:ascii="Arial" w:eastAsia="Arial" w:hAnsi="Arial" w:cs="Arial"/>
              </w:rPr>
              <w:t xml:space="preserve">Essential </w:t>
            </w:r>
          </w:p>
        </w:tc>
      </w:tr>
      <w:tr w:rsidR="005C2EBD" w:rsidRPr="005C2EBD" w14:paraId="52A68111" w14:textId="77777777" w:rsidTr="4E5E417F">
        <w:tc>
          <w:tcPr>
            <w:tcW w:w="8251" w:type="dxa"/>
            <w:tcBorders>
              <w:top w:val="single" w:sz="6" w:space="0" w:color="000000" w:themeColor="text1"/>
              <w:left w:val="single" w:sz="6" w:space="0" w:color="000000" w:themeColor="text1"/>
              <w:bottom w:val="single" w:sz="6" w:space="0" w:color="000000" w:themeColor="text1"/>
            </w:tcBorders>
            <w:vAlign w:val="center"/>
          </w:tcPr>
          <w:p w14:paraId="18524EB0" w14:textId="77777777" w:rsidR="005C2EBD" w:rsidRPr="005C2EBD" w:rsidRDefault="005C2EBD" w:rsidP="005C2EBD">
            <w:pPr>
              <w:keepNext/>
              <w:spacing w:before="60" w:after="60"/>
              <w:outlineLvl w:val="3"/>
              <w:rPr>
                <w:rFonts w:ascii="Arial" w:eastAsia="Arial" w:hAnsi="Arial" w:cs="Arial"/>
              </w:rPr>
            </w:pPr>
            <w:r w:rsidRPr="005C2EBD">
              <w:rPr>
                <w:rFonts w:ascii="Arial" w:eastAsia="Arial" w:hAnsi="Arial" w:cs="Arial"/>
              </w:rPr>
              <w:t>Recognised management qualification (e.g.: NVQ 3 or equivalent)</w:t>
            </w:r>
          </w:p>
        </w:tc>
        <w:tc>
          <w:tcPr>
            <w:tcW w:w="170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164D8" w14:textId="77777777" w:rsidR="005C2EBD" w:rsidRPr="005C2EBD" w:rsidRDefault="005C2EBD" w:rsidP="005C2EBD">
            <w:pPr>
              <w:keepNext/>
              <w:spacing w:before="60" w:after="60"/>
              <w:outlineLvl w:val="3"/>
              <w:rPr>
                <w:rFonts w:ascii="Arial" w:eastAsia="Arial" w:hAnsi="Arial" w:cs="Arial"/>
              </w:rPr>
            </w:pPr>
            <w:r w:rsidRPr="005C2EBD">
              <w:rPr>
                <w:rFonts w:ascii="Arial" w:eastAsia="Arial" w:hAnsi="Arial" w:cs="Arial"/>
              </w:rPr>
              <w:t xml:space="preserve">Desirable </w:t>
            </w:r>
          </w:p>
        </w:tc>
      </w:tr>
    </w:tbl>
    <w:p w14:paraId="58B257C5" w14:textId="77777777" w:rsidR="005C2EBD" w:rsidRPr="005C2EBD" w:rsidRDefault="005C2EBD" w:rsidP="005C2EBD">
      <w:pPr>
        <w:spacing w:before="120"/>
        <w:rPr>
          <w:rFonts w:ascii="Arial" w:eastAsia="Arial" w:hAnsi="Arial" w:cs="Arial"/>
        </w:rPr>
      </w:pP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7"/>
        <w:gridCol w:w="5346"/>
        <w:gridCol w:w="1701"/>
      </w:tblGrid>
      <w:tr w:rsidR="005C2EBD" w:rsidRPr="005C2EBD" w14:paraId="7B71B2BA" w14:textId="77777777" w:rsidTr="005C3354">
        <w:trPr>
          <w:trHeight w:val="320"/>
        </w:trPr>
        <w:tc>
          <w:tcPr>
            <w:tcW w:w="9924" w:type="dxa"/>
            <w:gridSpan w:val="3"/>
            <w:shd w:val="clear" w:color="auto" w:fill="D9D9D9" w:themeFill="background1" w:themeFillShade="D9"/>
          </w:tcPr>
          <w:p w14:paraId="4CDDFE4D" w14:textId="77777777" w:rsidR="005C2EBD" w:rsidRPr="005C2EBD" w:rsidRDefault="005C2EBD" w:rsidP="005C2EBD">
            <w:pPr>
              <w:tabs>
                <w:tab w:val="right" w:leader="dot" w:pos="8080"/>
              </w:tabs>
              <w:spacing w:before="60" w:after="60"/>
              <w:rPr>
                <w:rFonts w:ascii="Arial" w:hAnsi="Arial" w:cs="Arial"/>
              </w:rPr>
            </w:pPr>
            <w:r w:rsidRPr="005C2EBD">
              <w:rPr>
                <w:rFonts w:ascii="Arial" w:eastAsia="Arial" w:hAnsi="Arial" w:cs="Arial"/>
                <w:b/>
              </w:rPr>
              <w:t>Knowledge</w:t>
            </w:r>
          </w:p>
        </w:tc>
      </w:tr>
      <w:tr w:rsidR="005C2EBD" w:rsidRPr="005C2EBD" w14:paraId="487D2850" w14:textId="77777777" w:rsidTr="005C3354">
        <w:tc>
          <w:tcPr>
            <w:tcW w:w="2877" w:type="dxa"/>
          </w:tcPr>
          <w:p w14:paraId="53E272D8" w14:textId="77777777" w:rsidR="005C2EBD" w:rsidRPr="005C2EBD" w:rsidRDefault="005C2EBD" w:rsidP="005C2EBD">
            <w:pPr>
              <w:tabs>
                <w:tab w:val="right" w:leader="dot" w:pos="8080"/>
              </w:tabs>
              <w:spacing w:before="60" w:after="60"/>
              <w:rPr>
                <w:rFonts w:ascii="Arial" w:hAnsi="Arial" w:cs="Arial"/>
              </w:rPr>
            </w:pPr>
            <w:r w:rsidRPr="005C2EBD">
              <w:rPr>
                <w:rFonts w:ascii="Arial" w:hAnsi="Arial" w:cs="Arial"/>
              </w:rPr>
              <w:t>Substance Misuse / Mental Health / Dual Diagnosis</w:t>
            </w:r>
          </w:p>
        </w:tc>
        <w:tc>
          <w:tcPr>
            <w:tcW w:w="5346" w:type="dxa"/>
          </w:tcPr>
          <w:p w14:paraId="315CAA40" w14:textId="77777777" w:rsidR="005C2EBD" w:rsidRPr="005C2EBD" w:rsidRDefault="005C2EBD" w:rsidP="005C2EBD">
            <w:pPr>
              <w:tabs>
                <w:tab w:val="right" w:leader="dot" w:pos="8080"/>
              </w:tabs>
              <w:spacing w:before="60" w:after="60"/>
              <w:rPr>
                <w:rFonts w:ascii="Arial" w:hAnsi="Arial" w:cs="Arial"/>
              </w:rPr>
            </w:pPr>
            <w:r w:rsidRPr="005C2EBD">
              <w:rPr>
                <w:rFonts w:ascii="Arial" w:hAnsi="Arial" w:cs="Arial"/>
              </w:rPr>
              <w:t>Excellent knowledge of practice with substance treatment and mental health treatment. Understanding of treatment pathways and impact on adults at risk</w:t>
            </w:r>
          </w:p>
        </w:tc>
        <w:tc>
          <w:tcPr>
            <w:tcW w:w="1701" w:type="dxa"/>
          </w:tcPr>
          <w:p w14:paraId="4AFC34AA" w14:textId="77777777" w:rsidR="005C2EBD" w:rsidRPr="005C2EBD" w:rsidRDefault="005C2EBD" w:rsidP="005C2EBD">
            <w:pPr>
              <w:tabs>
                <w:tab w:val="right" w:leader="dot" w:pos="8080"/>
              </w:tabs>
              <w:spacing w:before="60" w:after="60"/>
              <w:rPr>
                <w:rFonts w:ascii="Arial" w:hAnsi="Arial" w:cs="Arial"/>
              </w:rPr>
            </w:pPr>
            <w:r w:rsidRPr="005C2EBD">
              <w:rPr>
                <w:rFonts w:ascii="Arial" w:eastAsia="Arial" w:hAnsi="Arial" w:cs="Arial"/>
              </w:rPr>
              <w:t>Essential</w:t>
            </w:r>
          </w:p>
        </w:tc>
      </w:tr>
      <w:tr w:rsidR="005C2EBD" w:rsidRPr="005C2EBD" w14:paraId="7F61A254" w14:textId="77777777" w:rsidTr="005C3354">
        <w:tc>
          <w:tcPr>
            <w:tcW w:w="2877" w:type="dxa"/>
          </w:tcPr>
          <w:p w14:paraId="048054A4" w14:textId="77777777" w:rsidR="005C2EBD" w:rsidRPr="005C2EBD" w:rsidRDefault="005C2EBD" w:rsidP="005C2EBD">
            <w:pPr>
              <w:tabs>
                <w:tab w:val="right" w:leader="dot" w:pos="8080"/>
              </w:tabs>
              <w:spacing w:before="60" w:after="60"/>
              <w:rPr>
                <w:rFonts w:ascii="Arial" w:hAnsi="Arial" w:cs="Arial"/>
              </w:rPr>
            </w:pPr>
            <w:r w:rsidRPr="005C2EBD">
              <w:rPr>
                <w:rFonts w:ascii="Arial" w:hAnsi="Arial" w:cs="Arial"/>
              </w:rPr>
              <w:t>Domestic Abuse</w:t>
            </w:r>
          </w:p>
        </w:tc>
        <w:tc>
          <w:tcPr>
            <w:tcW w:w="5346" w:type="dxa"/>
          </w:tcPr>
          <w:p w14:paraId="4A3BC74F" w14:textId="77777777" w:rsidR="005C2EBD" w:rsidRPr="005C2EBD" w:rsidRDefault="005C2EBD" w:rsidP="005C2EBD">
            <w:pPr>
              <w:tabs>
                <w:tab w:val="right" w:leader="dot" w:pos="8080"/>
              </w:tabs>
              <w:spacing w:before="60" w:after="60"/>
              <w:rPr>
                <w:rFonts w:ascii="Arial" w:hAnsi="Arial" w:cs="Arial"/>
              </w:rPr>
            </w:pPr>
            <w:r w:rsidRPr="005C2EBD">
              <w:rPr>
                <w:rFonts w:ascii="Arial" w:hAnsi="Arial" w:cs="Arial"/>
              </w:rPr>
              <w:t>Understanding of issues surrounding victims of domestic abuse, support networks and options available and risks associated with victims</w:t>
            </w:r>
          </w:p>
        </w:tc>
        <w:tc>
          <w:tcPr>
            <w:tcW w:w="1701" w:type="dxa"/>
          </w:tcPr>
          <w:p w14:paraId="7259F039" w14:textId="77777777" w:rsidR="005C2EBD" w:rsidRPr="005C2EBD" w:rsidRDefault="005C2EBD" w:rsidP="005C2EBD">
            <w:pPr>
              <w:tabs>
                <w:tab w:val="right" w:leader="dot" w:pos="8080"/>
              </w:tabs>
              <w:spacing w:before="60" w:after="60"/>
              <w:rPr>
                <w:rFonts w:ascii="Arial" w:hAnsi="Arial" w:cs="Arial"/>
              </w:rPr>
            </w:pPr>
            <w:r w:rsidRPr="005C2EBD">
              <w:rPr>
                <w:rFonts w:ascii="Arial" w:eastAsia="Arial" w:hAnsi="Arial" w:cs="Arial"/>
              </w:rPr>
              <w:t>Essential</w:t>
            </w:r>
          </w:p>
        </w:tc>
      </w:tr>
      <w:tr w:rsidR="005C2EBD" w:rsidRPr="005C2EBD" w14:paraId="0E706EFD" w14:textId="77777777" w:rsidTr="005C3354">
        <w:tc>
          <w:tcPr>
            <w:tcW w:w="2877" w:type="dxa"/>
          </w:tcPr>
          <w:p w14:paraId="5F9D78CF" w14:textId="77777777" w:rsidR="005C2EBD" w:rsidRPr="005C2EBD" w:rsidRDefault="005C2EBD" w:rsidP="005C2EBD">
            <w:pPr>
              <w:tabs>
                <w:tab w:val="right" w:leader="dot" w:pos="8080"/>
              </w:tabs>
              <w:spacing w:before="60" w:after="60"/>
              <w:rPr>
                <w:rFonts w:ascii="Arial" w:hAnsi="Arial" w:cs="Arial"/>
              </w:rPr>
            </w:pPr>
            <w:r w:rsidRPr="005C2EBD">
              <w:rPr>
                <w:rFonts w:ascii="Arial" w:hAnsi="Arial" w:cs="Arial"/>
              </w:rPr>
              <w:t>Criminal Justice Systems</w:t>
            </w:r>
          </w:p>
        </w:tc>
        <w:tc>
          <w:tcPr>
            <w:tcW w:w="5346" w:type="dxa"/>
          </w:tcPr>
          <w:p w14:paraId="373086A0" w14:textId="77777777" w:rsidR="005C2EBD" w:rsidRPr="005C2EBD" w:rsidRDefault="005C2EBD" w:rsidP="005C2EBD">
            <w:pPr>
              <w:tabs>
                <w:tab w:val="right" w:leader="dot" w:pos="8080"/>
              </w:tabs>
              <w:spacing w:before="60" w:after="60"/>
              <w:rPr>
                <w:rFonts w:ascii="Arial" w:hAnsi="Arial" w:cs="Arial"/>
              </w:rPr>
            </w:pPr>
            <w:r w:rsidRPr="005C2EBD">
              <w:rPr>
                <w:rFonts w:ascii="Arial" w:hAnsi="Arial" w:cs="Arial"/>
              </w:rPr>
              <w:t xml:space="preserve">Good knowledge of criminal and civil court processes. Understanding of how to navigate criminal </w:t>
            </w:r>
            <w:proofErr w:type="gramStart"/>
            <w:r w:rsidRPr="005C2EBD">
              <w:rPr>
                <w:rFonts w:ascii="Arial" w:hAnsi="Arial" w:cs="Arial"/>
              </w:rPr>
              <w:t>justices</w:t>
            </w:r>
            <w:proofErr w:type="gramEnd"/>
            <w:r w:rsidRPr="005C2EBD">
              <w:rPr>
                <w:rFonts w:ascii="Arial" w:hAnsi="Arial" w:cs="Arial"/>
              </w:rPr>
              <w:t xml:space="preserve"> systems to produce best outcomes for adult at risk</w:t>
            </w:r>
          </w:p>
        </w:tc>
        <w:tc>
          <w:tcPr>
            <w:tcW w:w="1701" w:type="dxa"/>
          </w:tcPr>
          <w:p w14:paraId="5BA97167" w14:textId="77777777" w:rsidR="005C2EBD" w:rsidRPr="005C2EBD" w:rsidRDefault="005C2EBD" w:rsidP="005C2EBD">
            <w:pPr>
              <w:tabs>
                <w:tab w:val="right" w:leader="dot" w:pos="8080"/>
              </w:tabs>
              <w:spacing w:before="60" w:after="60"/>
              <w:rPr>
                <w:rFonts w:ascii="Arial" w:hAnsi="Arial" w:cs="Arial"/>
              </w:rPr>
            </w:pPr>
            <w:r w:rsidRPr="005C2EBD">
              <w:rPr>
                <w:rFonts w:ascii="Arial" w:eastAsia="Arial" w:hAnsi="Arial" w:cs="Arial"/>
              </w:rPr>
              <w:t>Essential</w:t>
            </w:r>
          </w:p>
        </w:tc>
      </w:tr>
      <w:tr w:rsidR="005C2EBD" w:rsidRPr="005C2EBD" w14:paraId="4154E859" w14:textId="77777777" w:rsidTr="005C3354">
        <w:tc>
          <w:tcPr>
            <w:tcW w:w="2877" w:type="dxa"/>
          </w:tcPr>
          <w:p w14:paraId="0A5E88F9" w14:textId="77777777" w:rsidR="005C2EBD" w:rsidRPr="005C2EBD" w:rsidRDefault="005C2EBD" w:rsidP="005C2EBD">
            <w:pPr>
              <w:tabs>
                <w:tab w:val="right" w:leader="dot" w:pos="8080"/>
              </w:tabs>
              <w:spacing w:before="60" w:after="60"/>
              <w:rPr>
                <w:rFonts w:ascii="Arial" w:hAnsi="Arial" w:cs="Arial"/>
              </w:rPr>
            </w:pPr>
            <w:r w:rsidRPr="005C2EBD">
              <w:rPr>
                <w:rFonts w:ascii="Arial" w:hAnsi="Arial" w:cs="Arial"/>
              </w:rPr>
              <w:t>Adult Safeguarding</w:t>
            </w:r>
          </w:p>
        </w:tc>
        <w:tc>
          <w:tcPr>
            <w:tcW w:w="5346" w:type="dxa"/>
          </w:tcPr>
          <w:p w14:paraId="67B9809C" w14:textId="77777777" w:rsidR="005C2EBD" w:rsidRPr="005C2EBD" w:rsidRDefault="005C2EBD" w:rsidP="005C2EBD">
            <w:pPr>
              <w:tabs>
                <w:tab w:val="right" w:leader="dot" w:pos="8080"/>
              </w:tabs>
              <w:spacing w:before="60" w:after="60"/>
              <w:rPr>
                <w:rFonts w:ascii="Arial" w:hAnsi="Arial" w:cs="Arial"/>
              </w:rPr>
            </w:pPr>
            <w:r w:rsidRPr="005C2EBD">
              <w:rPr>
                <w:rFonts w:ascii="Arial" w:hAnsi="Arial" w:cs="Arial"/>
              </w:rPr>
              <w:t xml:space="preserve">Background in working with </w:t>
            </w:r>
            <w:proofErr w:type="gramStart"/>
            <w:r w:rsidRPr="005C2EBD">
              <w:rPr>
                <w:rFonts w:ascii="Arial" w:hAnsi="Arial" w:cs="Arial"/>
              </w:rPr>
              <w:t>Adult</w:t>
            </w:r>
            <w:proofErr w:type="gramEnd"/>
            <w:r w:rsidRPr="005C2EBD">
              <w:rPr>
                <w:rFonts w:ascii="Arial" w:hAnsi="Arial" w:cs="Arial"/>
              </w:rPr>
              <w:t xml:space="preserve"> safeguarding cases and excellent knowledge of legislation</w:t>
            </w:r>
          </w:p>
        </w:tc>
        <w:tc>
          <w:tcPr>
            <w:tcW w:w="1701" w:type="dxa"/>
          </w:tcPr>
          <w:p w14:paraId="5287DDCD" w14:textId="77777777" w:rsidR="005C2EBD" w:rsidRPr="005C2EBD" w:rsidRDefault="005C2EBD" w:rsidP="005C2EBD">
            <w:pPr>
              <w:tabs>
                <w:tab w:val="right" w:leader="dot" w:pos="8080"/>
              </w:tabs>
              <w:spacing w:before="60" w:after="60"/>
              <w:rPr>
                <w:rFonts w:ascii="Arial" w:hAnsi="Arial" w:cs="Arial"/>
              </w:rPr>
            </w:pPr>
            <w:r w:rsidRPr="005C2EBD">
              <w:rPr>
                <w:rFonts w:ascii="Arial" w:eastAsia="Arial" w:hAnsi="Arial" w:cs="Arial"/>
              </w:rPr>
              <w:t>Desirable</w:t>
            </w:r>
          </w:p>
        </w:tc>
      </w:tr>
      <w:tr w:rsidR="005C2EBD" w:rsidRPr="005C2EBD" w14:paraId="2E2DCD2A" w14:textId="77777777" w:rsidTr="005C3354">
        <w:tc>
          <w:tcPr>
            <w:tcW w:w="2877" w:type="dxa"/>
          </w:tcPr>
          <w:p w14:paraId="7162873B" w14:textId="77777777" w:rsidR="005C2EBD" w:rsidRPr="005C2EBD" w:rsidRDefault="005C2EBD" w:rsidP="005C2EBD">
            <w:pPr>
              <w:tabs>
                <w:tab w:val="right" w:leader="dot" w:pos="8080"/>
              </w:tabs>
              <w:spacing w:before="60" w:after="60"/>
              <w:rPr>
                <w:rFonts w:ascii="Arial" w:hAnsi="Arial" w:cs="Arial"/>
              </w:rPr>
            </w:pPr>
            <w:r w:rsidRPr="005C2EBD">
              <w:rPr>
                <w:rFonts w:ascii="Arial" w:hAnsi="Arial" w:cs="Arial"/>
              </w:rPr>
              <w:t>Existing services working with Multiple disadvantaged clients in Cambridgeshire.</w:t>
            </w:r>
          </w:p>
        </w:tc>
        <w:tc>
          <w:tcPr>
            <w:tcW w:w="5346" w:type="dxa"/>
          </w:tcPr>
          <w:p w14:paraId="6BEAC7A9" w14:textId="77777777" w:rsidR="005C2EBD" w:rsidRPr="005C2EBD" w:rsidRDefault="005C2EBD" w:rsidP="005C2EBD">
            <w:pPr>
              <w:tabs>
                <w:tab w:val="right" w:leader="dot" w:pos="8080"/>
              </w:tabs>
              <w:spacing w:before="60" w:after="60"/>
              <w:rPr>
                <w:rFonts w:ascii="Arial" w:hAnsi="Arial" w:cs="Arial"/>
              </w:rPr>
            </w:pPr>
            <w:r w:rsidRPr="005C2EBD">
              <w:rPr>
                <w:rFonts w:ascii="Arial" w:hAnsi="Arial" w:cs="Arial"/>
              </w:rPr>
              <w:t>Thorough knowledge of existing provision in Cambridgeshire</w:t>
            </w:r>
          </w:p>
        </w:tc>
        <w:tc>
          <w:tcPr>
            <w:tcW w:w="1701" w:type="dxa"/>
          </w:tcPr>
          <w:p w14:paraId="28FA8785" w14:textId="77777777" w:rsidR="005C2EBD" w:rsidRPr="005C2EBD" w:rsidRDefault="005C2EBD" w:rsidP="005C2EBD">
            <w:pPr>
              <w:tabs>
                <w:tab w:val="right" w:leader="dot" w:pos="8080"/>
              </w:tabs>
              <w:spacing w:before="60" w:after="60"/>
              <w:rPr>
                <w:rFonts w:ascii="Arial" w:hAnsi="Arial" w:cs="Arial"/>
              </w:rPr>
            </w:pPr>
            <w:r w:rsidRPr="005C2EBD">
              <w:rPr>
                <w:rFonts w:ascii="Arial" w:eastAsia="Arial" w:hAnsi="Arial" w:cs="Arial"/>
              </w:rPr>
              <w:t>Desirable</w:t>
            </w:r>
          </w:p>
        </w:tc>
      </w:tr>
      <w:tr w:rsidR="005C2EBD" w:rsidRPr="005C2EBD" w14:paraId="5214E898" w14:textId="77777777" w:rsidTr="005C3354">
        <w:tc>
          <w:tcPr>
            <w:tcW w:w="2877" w:type="dxa"/>
          </w:tcPr>
          <w:p w14:paraId="2E24818D" w14:textId="77777777" w:rsidR="005C2EBD" w:rsidRPr="005C2EBD" w:rsidRDefault="005C2EBD" w:rsidP="005C2EBD">
            <w:pPr>
              <w:tabs>
                <w:tab w:val="right" w:leader="dot" w:pos="8080"/>
              </w:tabs>
              <w:spacing w:before="60" w:after="60"/>
              <w:rPr>
                <w:rFonts w:ascii="Arial" w:hAnsi="Arial" w:cs="Arial"/>
              </w:rPr>
            </w:pPr>
            <w:r w:rsidRPr="005C2EBD">
              <w:rPr>
                <w:rFonts w:ascii="Arial" w:hAnsi="Arial" w:cs="Arial"/>
              </w:rPr>
              <w:t>Housing / Homelessness</w:t>
            </w:r>
          </w:p>
        </w:tc>
        <w:tc>
          <w:tcPr>
            <w:tcW w:w="5346" w:type="dxa"/>
          </w:tcPr>
          <w:p w14:paraId="498AC807" w14:textId="77777777" w:rsidR="005C2EBD" w:rsidRPr="005C2EBD" w:rsidRDefault="005C2EBD" w:rsidP="005C2EBD">
            <w:pPr>
              <w:tabs>
                <w:tab w:val="right" w:leader="dot" w:pos="8080"/>
              </w:tabs>
              <w:spacing w:before="60" w:after="60"/>
              <w:rPr>
                <w:rFonts w:ascii="Arial" w:hAnsi="Arial" w:cs="Arial"/>
              </w:rPr>
            </w:pPr>
            <w:r w:rsidRPr="005C2EBD">
              <w:rPr>
                <w:rFonts w:ascii="Arial" w:hAnsi="Arial" w:cs="Arial"/>
              </w:rPr>
              <w:t xml:space="preserve">A good knowledge of current housing pathways for adults at risk; including all current provision and where gaps may </w:t>
            </w:r>
            <w:proofErr w:type="gramStart"/>
            <w:r w:rsidRPr="005C2EBD">
              <w:rPr>
                <w:rFonts w:ascii="Arial" w:hAnsi="Arial" w:cs="Arial"/>
              </w:rPr>
              <w:t>exist</w:t>
            </w:r>
            <w:proofErr w:type="gramEnd"/>
          </w:p>
          <w:p w14:paraId="6C288B28" w14:textId="77777777" w:rsidR="005C2EBD" w:rsidRPr="005C2EBD" w:rsidRDefault="005C2EBD" w:rsidP="005C2EBD">
            <w:pPr>
              <w:tabs>
                <w:tab w:val="right" w:leader="dot" w:pos="8080"/>
              </w:tabs>
              <w:spacing w:before="60" w:after="60"/>
              <w:rPr>
                <w:rFonts w:ascii="Arial" w:hAnsi="Arial" w:cs="Arial"/>
              </w:rPr>
            </w:pPr>
            <w:r w:rsidRPr="005C2EBD">
              <w:rPr>
                <w:rFonts w:ascii="Arial" w:hAnsi="Arial" w:cs="Arial"/>
              </w:rPr>
              <w:t>Ability to connect with different sectors within the local housing provision.</w:t>
            </w:r>
          </w:p>
        </w:tc>
        <w:tc>
          <w:tcPr>
            <w:tcW w:w="1701" w:type="dxa"/>
          </w:tcPr>
          <w:p w14:paraId="6A6F7CD5" w14:textId="77777777" w:rsidR="005C2EBD" w:rsidRPr="005C2EBD" w:rsidRDefault="005C2EBD" w:rsidP="005C2EBD">
            <w:pPr>
              <w:tabs>
                <w:tab w:val="right" w:leader="dot" w:pos="8080"/>
              </w:tabs>
              <w:spacing w:before="60" w:after="60"/>
              <w:rPr>
                <w:rFonts w:ascii="Arial" w:hAnsi="Arial" w:cs="Arial"/>
              </w:rPr>
            </w:pPr>
            <w:r w:rsidRPr="005C2EBD">
              <w:rPr>
                <w:rFonts w:ascii="Arial" w:eastAsia="Arial" w:hAnsi="Arial" w:cs="Arial"/>
              </w:rPr>
              <w:t>Essential</w:t>
            </w:r>
          </w:p>
        </w:tc>
      </w:tr>
      <w:tr w:rsidR="005C2EBD" w:rsidRPr="005C2EBD" w14:paraId="3D3C37BB" w14:textId="77777777" w:rsidTr="005C3354">
        <w:tc>
          <w:tcPr>
            <w:tcW w:w="9924" w:type="dxa"/>
            <w:gridSpan w:val="3"/>
            <w:shd w:val="clear" w:color="auto" w:fill="D9D9D9" w:themeFill="background1" w:themeFillShade="D9"/>
          </w:tcPr>
          <w:p w14:paraId="072BFAAB" w14:textId="77777777" w:rsidR="005C2EBD" w:rsidRPr="005C2EBD" w:rsidRDefault="005C2EBD" w:rsidP="005C2EBD">
            <w:pPr>
              <w:spacing w:before="60" w:after="60"/>
              <w:rPr>
                <w:rFonts w:ascii="Arial" w:eastAsia="Arial" w:hAnsi="Arial" w:cs="Arial"/>
              </w:rPr>
            </w:pPr>
            <w:r w:rsidRPr="005C2EBD">
              <w:rPr>
                <w:rFonts w:ascii="Arial" w:eastAsia="Arial" w:hAnsi="Arial" w:cs="Arial"/>
                <w:b/>
              </w:rPr>
              <w:t>Skills</w:t>
            </w:r>
          </w:p>
        </w:tc>
      </w:tr>
      <w:tr w:rsidR="005C2EBD" w:rsidRPr="005C2EBD" w14:paraId="6D3B26E7" w14:textId="77777777" w:rsidTr="005C3354">
        <w:tc>
          <w:tcPr>
            <w:tcW w:w="2877" w:type="dxa"/>
          </w:tcPr>
          <w:p w14:paraId="4A32D0F5" w14:textId="77777777" w:rsidR="005C2EBD" w:rsidRPr="005C2EBD" w:rsidRDefault="005C2EBD" w:rsidP="005C2EBD">
            <w:pPr>
              <w:spacing w:before="60" w:after="60"/>
              <w:rPr>
                <w:rFonts w:ascii="Arial" w:hAnsi="Arial" w:cs="Arial"/>
              </w:rPr>
            </w:pPr>
            <w:r w:rsidRPr="005C2EBD">
              <w:rPr>
                <w:rFonts w:ascii="Arial" w:hAnsi="Arial" w:cs="Arial"/>
              </w:rPr>
              <w:t>Communication</w:t>
            </w:r>
          </w:p>
        </w:tc>
        <w:tc>
          <w:tcPr>
            <w:tcW w:w="5346" w:type="dxa"/>
          </w:tcPr>
          <w:p w14:paraId="1A87208C" w14:textId="77777777" w:rsidR="005C2EBD" w:rsidRPr="005C2EBD" w:rsidRDefault="005C2EBD" w:rsidP="005C2EBD">
            <w:pPr>
              <w:spacing w:before="60" w:after="60"/>
              <w:rPr>
                <w:rFonts w:ascii="Arial" w:hAnsi="Arial" w:cs="Arial"/>
              </w:rPr>
            </w:pPr>
            <w:r w:rsidRPr="005C2EBD">
              <w:rPr>
                <w:rFonts w:ascii="Arial" w:hAnsi="Arial" w:cs="Arial"/>
              </w:rPr>
              <w:t>Excellent communication skills with the ability to negotiate, influence, and build and maintain effective relationships at a senior level and with a wide range of audiences.</w:t>
            </w:r>
          </w:p>
        </w:tc>
        <w:tc>
          <w:tcPr>
            <w:tcW w:w="1701" w:type="dxa"/>
          </w:tcPr>
          <w:p w14:paraId="4CF850A8" w14:textId="77777777" w:rsidR="005C2EBD" w:rsidRPr="005C2EBD" w:rsidRDefault="005C2EBD" w:rsidP="005C2EBD">
            <w:pPr>
              <w:spacing w:before="60" w:after="60"/>
              <w:rPr>
                <w:rFonts w:ascii="Arial" w:eastAsia="Arial" w:hAnsi="Arial" w:cs="Arial"/>
              </w:rPr>
            </w:pPr>
            <w:r w:rsidRPr="005C2EBD">
              <w:rPr>
                <w:rFonts w:ascii="Arial" w:eastAsia="Arial" w:hAnsi="Arial" w:cs="Arial"/>
              </w:rPr>
              <w:t xml:space="preserve">Essential </w:t>
            </w:r>
          </w:p>
        </w:tc>
      </w:tr>
      <w:tr w:rsidR="005C2EBD" w:rsidRPr="005C2EBD" w14:paraId="5199BCB9" w14:textId="77777777" w:rsidTr="005C3354">
        <w:tc>
          <w:tcPr>
            <w:tcW w:w="2877" w:type="dxa"/>
          </w:tcPr>
          <w:p w14:paraId="11505F03" w14:textId="77777777" w:rsidR="005C2EBD" w:rsidRPr="005C2EBD" w:rsidRDefault="005C2EBD" w:rsidP="005C2EBD">
            <w:pPr>
              <w:spacing w:before="60" w:after="60"/>
              <w:rPr>
                <w:rFonts w:ascii="Arial" w:hAnsi="Arial" w:cs="Arial"/>
              </w:rPr>
            </w:pPr>
          </w:p>
        </w:tc>
        <w:tc>
          <w:tcPr>
            <w:tcW w:w="5346" w:type="dxa"/>
          </w:tcPr>
          <w:p w14:paraId="5359A991" w14:textId="77777777" w:rsidR="005C2EBD" w:rsidRPr="005C2EBD" w:rsidRDefault="005C2EBD" w:rsidP="005C2EBD">
            <w:pPr>
              <w:spacing w:before="60" w:after="60"/>
              <w:rPr>
                <w:rFonts w:ascii="Arial" w:hAnsi="Arial" w:cs="Arial"/>
              </w:rPr>
            </w:pPr>
            <w:r w:rsidRPr="005C2EBD">
              <w:rPr>
                <w:rFonts w:ascii="Arial" w:hAnsi="Arial" w:cs="Arial"/>
              </w:rPr>
              <w:t xml:space="preserve">Confidence delivering presentations, </w:t>
            </w:r>
            <w:proofErr w:type="gramStart"/>
            <w:r w:rsidRPr="005C2EBD">
              <w:rPr>
                <w:rFonts w:ascii="Arial" w:hAnsi="Arial" w:cs="Arial"/>
              </w:rPr>
              <w:t>information</w:t>
            </w:r>
            <w:proofErr w:type="gramEnd"/>
            <w:r w:rsidRPr="005C2EBD">
              <w:rPr>
                <w:rFonts w:ascii="Arial" w:hAnsi="Arial" w:cs="Arial"/>
              </w:rPr>
              <w:t xml:space="preserve"> and good practice to local stakeholders and at national events</w:t>
            </w:r>
          </w:p>
        </w:tc>
        <w:tc>
          <w:tcPr>
            <w:tcW w:w="1701" w:type="dxa"/>
          </w:tcPr>
          <w:p w14:paraId="31CAF159" w14:textId="77777777" w:rsidR="005C2EBD" w:rsidRPr="005C2EBD" w:rsidRDefault="005C2EBD" w:rsidP="005C2EBD">
            <w:pPr>
              <w:spacing w:before="60" w:after="60"/>
              <w:rPr>
                <w:rFonts w:ascii="Arial" w:eastAsia="Arial" w:hAnsi="Arial" w:cs="Arial"/>
              </w:rPr>
            </w:pPr>
            <w:r w:rsidRPr="005C2EBD">
              <w:rPr>
                <w:rFonts w:ascii="Arial" w:eastAsia="Arial" w:hAnsi="Arial" w:cs="Arial"/>
              </w:rPr>
              <w:t>Desirable</w:t>
            </w:r>
          </w:p>
        </w:tc>
      </w:tr>
      <w:tr w:rsidR="005C2EBD" w:rsidRPr="005C2EBD" w14:paraId="4DAF6768" w14:textId="77777777" w:rsidTr="005C3354">
        <w:tc>
          <w:tcPr>
            <w:tcW w:w="2877" w:type="dxa"/>
          </w:tcPr>
          <w:p w14:paraId="11E9D36F" w14:textId="77777777" w:rsidR="005C2EBD" w:rsidRPr="005C2EBD" w:rsidRDefault="005C2EBD" w:rsidP="005C2EBD">
            <w:pPr>
              <w:spacing w:before="60" w:after="60"/>
              <w:rPr>
                <w:rFonts w:ascii="Arial" w:eastAsia="Arial" w:hAnsi="Arial" w:cs="Arial"/>
              </w:rPr>
            </w:pPr>
            <w:r w:rsidRPr="005C2EBD">
              <w:rPr>
                <w:rFonts w:ascii="Arial" w:eastAsia="Arial" w:hAnsi="Arial" w:cs="Arial"/>
              </w:rPr>
              <w:t>Information Technology</w:t>
            </w:r>
          </w:p>
        </w:tc>
        <w:tc>
          <w:tcPr>
            <w:tcW w:w="5346" w:type="dxa"/>
          </w:tcPr>
          <w:p w14:paraId="52611513" w14:textId="77777777" w:rsidR="005C2EBD" w:rsidRPr="005C2EBD" w:rsidRDefault="005C2EBD" w:rsidP="005C2EBD">
            <w:pPr>
              <w:spacing w:before="60" w:after="60"/>
              <w:rPr>
                <w:rFonts w:ascii="Arial" w:eastAsia="Arial" w:hAnsi="Arial" w:cs="Arial"/>
              </w:rPr>
            </w:pPr>
            <w:r w:rsidRPr="005C2EBD">
              <w:rPr>
                <w:rFonts w:ascii="Arial" w:eastAsia="Arial" w:hAnsi="Arial" w:cs="Arial"/>
              </w:rPr>
              <w:t>Competent use of IT to develop information and learning resources</w:t>
            </w:r>
          </w:p>
        </w:tc>
        <w:tc>
          <w:tcPr>
            <w:tcW w:w="1701" w:type="dxa"/>
          </w:tcPr>
          <w:p w14:paraId="71726C3D" w14:textId="77777777" w:rsidR="005C2EBD" w:rsidRPr="005C2EBD" w:rsidRDefault="005C2EBD" w:rsidP="005C2EBD">
            <w:pPr>
              <w:spacing w:before="60" w:after="60"/>
              <w:rPr>
                <w:rFonts w:ascii="Arial" w:eastAsia="Arial" w:hAnsi="Arial" w:cs="Arial"/>
              </w:rPr>
            </w:pPr>
            <w:r w:rsidRPr="005C2EBD">
              <w:rPr>
                <w:rFonts w:ascii="Arial" w:eastAsia="Arial" w:hAnsi="Arial" w:cs="Arial"/>
              </w:rPr>
              <w:t xml:space="preserve">Essential </w:t>
            </w:r>
          </w:p>
        </w:tc>
      </w:tr>
      <w:tr w:rsidR="005C2EBD" w:rsidRPr="005C2EBD" w14:paraId="00C2CA85" w14:textId="77777777" w:rsidTr="005C3354">
        <w:tc>
          <w:tcPr>
            <w:tcW w:w="2877" w:type="dxa"/>
            <w:vMerge w:val="restart"/>
          </w:tcPr>
          <w:p w14:paraId="5D1ED560" w14:textId="77777777" w:rsidR="005C2EBD" w:rsidRPr="005C2EBD" w:rsidRDefault="005C2EBD" w:rsidP="005C2EBD">
            <w:pPr>
              <w:spacing w:before="60" w:after="60"/>
              <w:rPr>
                <w:rFonts w:ascii="Arial" w:eastAsia="Arial" w:hAnsi="Arial" w:cs="Arial"/>
              </w:rPr>
            </w:pPr>
            <w:r w:rsidRPr="005C2EBD">
              <w:rPr>
                <w:rFonts w:ascii="Arial" w:eastAsia="Arial" w:hAnsi="Arial" w:cs="Arial"/>
              </w:rPr>
              <w:t xml:space="preserve">Decision Making </w:t>
            </w:r>
          </w:p>
        </w:tc>
        <w:tc>
          <w:tcPr>
            <w:tcW w:w="5346" w:type="dxa"/>
          </w:tcPr>
          <w:p w14:paraId="02ECA07E" w14:textId="77777777" w:rsidR="005C2EBD" w:rsidRPr="005C2EBD" w:rsidRDefault="005C2EBD" w:rsidP="005C2EBD">
            <w:pPr>
              <w:spacing w:before="60" w:after="60"/>
              <w:rPr>
                <w:rFonts w:ascii="Arial" w:eastAsia="Arial" w:hAnsi="Arial" w:cs="Arial"/>
              </w:rPr>
            </w:pPr>
            <w:r w:rsidRPr="005C2EBD">
              <w:rPr>
                <w:rFonts w:ascii="Arial" w:hAnsi="Arial" w:cs="Arial"/>
              </w:rPr>
              <w:t>Proven ability to make decisions on complex and contentious matters seeking advice where necessary</w:t>
            </w:r>
          </w:p>
        </w:tc>
        <w:tc>
          <w:tcPr>
            <w:tcW w:w="1701" w:type="dxa"/>
          </w:tcPr>
          <w:p w14:paraId="4AD5A25E" w14:textId="77777777" w:rsidR="005C2EBD" w:rsidRPr="005C2EBD" w:rsidRDefault="005C2EBD" w:rsidP="005C2EBD">
            <w:pPr>
              <w:spacing w:before="60" w:after="60"/>
              <w:rPr>
                <w:rFonts w:ascii="Arial" w:eastAsia="Arial" w:hAnsi="Arial" w:cs="Arial"/>
              </w:rPr>
            </w:pPr>
            <w:r w:rsidRPr="005C2EBD">
              <w:rPr>
                <w:rFonts w:ascii="Arial" w:eastAsia="Arial" w:hAnsi="Arial" w:cs="Arial"/>
              </w:rPr>
              <w:t xml:space="preserve">Essential </w:t>
            </w:r>
          </w:p>
        </w:tc>
      </w:tr>
      <w:tr w:rsidR="005C2EBD" w:rsidRPr="005C2EBD" w14:paraId="3961DF4B" w14:textId="77777777" w:rsidTr="005C3354">
        <w:tc>
          <w:tcPr>
            <w:tcW w:w="2877" w:type="dxa"/>
            <w:vMerge/>
          </w:tcPr>
          <w:p w14:paraId="4BDFF6AE" w14:textId="77777777" w:rsidR="005C2EBD" w:rsidRPr="005C2EBD" w:rsidRDefault="005C2EBD" w:rsidP="005C2EBD">
            <w:pPr>
              <w:spacing w:before="60" w:after="60"/>
              <w:rPr>
                <w:rFonts w:ascii="Arial" w:eastAsia="Arial" w:hAnsi="Arial" w:cs="Arial"/>
                <w:b/>
              </w:rPr>
            </w:pPr>
          </w:p>
        </w:tc>
        <w:tc>
          <w:tcPr>
            <w:tcW w:w="5346" w:type="dxa"/>
          </w:tcPr>
          <w:p w14:paraId="6A074B0D" w14:textId="77777777" w:rsidR="005C2EBD" w:rsidRPr="005C2EBD" w:rsidRDefault="005C2EBD" w:rsidP="005C2EBD">
            <w:pPr>
              <w:spacing w:before="60" w:after="60"/>
              <w:rPr>
                <w:rFonts w:ascii="Arial" w:hAnsi="Arial" w:cs="Arial"/>
              </w:rPr>
            </w:pPr>
            <w:r w:rsidRPr="005C2EBD">
              <w:rPr>
                <w:rFonts w:ascii="Arial" w:hAnsi="Arial" w:cs="Arial"/>
              </w:rPr>
              <w:t>Proven ability to prioritise work plans to meet deadlines and work under pressure, whilst maintaining focus, positivity, commitment, and enthusiasm.</w:t>
            </w:r>
          </w:p>
        </w:tc>
        <w:tc>
          <w:tcPr>
            <w:tcW w:w="1701" w:type="dxa"/>
          </w:tcPr>
          <w:p w14:paraId="34D70EDC" w14:textId="77777777" w:rsidR="005C2EBD" w:rsidRPr="005C2EBD" w:rsidRDefault="005C2EBD" w:rsidP="005C2EBD">
            <w:pPr>
              <w:spacing w:before="60" w:after="60"/>
              <w:rPr>
                <w:rFonts w:ascii="Arial" w:eastAsia="Arial" w:hAnsi="Arial" w:cs="Arial"/>
              </w:rPr>
            </w:pPr>
            <w:r w:rsidRPr="005C2EBD">
              <w:rPr>
                <w:rFonts w:ascii="Arial" w:eastAsia="Arial" w:hAnsi="Arial" w:cs="Arial"/>
              </w:rPr>
              <w:t xml:space="preserve">Essential </w:t>
            </w:r>
          </w:p>
        </w:tc>
      </w:tr>
      <w:tr w:rsidR="005C2EBD" w:rsidRPr="005C2EBD" w14:paraId="1262E934" w14:textId="77777777" w:rsidTr="005C3354">
        <w:tc>
          <w:tcPr>
            <w:tcW w:w="2877" w:type="dxa"/>
          </w:tcPr>
          <w:p w14:paraId="7AC0241F" w14:textId="77777777" w:rsidR="005C2EBD" w:rsidRPr="005C2EBD" w:rsidRDefault="005C2EBD" w:rsidP="005C2EBD">
            <w:pPr>
              <w:spacing w:before="60" w:after="60"/>
              <w:rPr>
                <w:rFonts w:ascii="Arial" w:eastAsia="Arial" w:hAnsi="Arial" w:cs="Arial"/>
                <w:bCs/>
              </w:rPr>
            </w:pPr>
            <w:r w:rsidRPr="005C2EBD">
              <w:rPr>
                <w:rFonts w:ascii="Arial" w:eastAsia="Arial" w:hAnsi="Arial" w:cs="Arial"/>
                <w:bCs/>
              </w:rPr>
              <w:t>Systems / Learning</w:t>
            </w:r>
          </w:p>
        </w:tc>
        <w:tc>
          <w:tcPr>
            <w:tcW w:w="5346" w:type="dxa"/>
          </w:tcPr>
          <w:p w14:paraId="3836BE56" w14:textId="77777777" w:rsidR="005C2EBD" w:rsidRPr="005C2EBD" w:rsidRDefault="005C2EBD" w:rsidP="005C2EBD">
            <w:pPr>
              <w:spacing w:before="60" w:after="60"/>
              <w:rPr>
                <w:rFonts w:ascii="Arial" w:hAnsi="Arial" w:cs="Arial"/>
              </w:rPr>
            </w:pPr>
            <w:r w:rsidRPr="005C2EBD">
              <w:rPr>
                <w:rFonts w:ascii="Arial" w:hAnsi="Arial" w:cs="Arial"/>
              </w:rPr>
              <w:t>Ability to work with a partnership to analyse barriers and success within services and systems surrounding people who face multiple disadvantage</w:t>
            </w:r>
          </w:p>
        </w:tc>
        <w:tc>
          <w:tcPr>
            <w:tcW w:w="1701" w:type="dxa"/>
          </w:tcPr>
          <w:p w14:paraId="2730B37F" w14:textId="77777777" w:rsidR="005C2EBD" w:rsidRPr="005C2EBD" w:rsidRDefault="005C2EBD" w:rsidP="005C2EBD">
            <w:pPr>
              <w:spacing w:before="60" w:after="60"/>
              <w:rPr>
                <w:rFonts w:ascii="Arial" w:eastAsia="Arial" w:hAnsi="Arial" w:cs="Arial"/>
              </w:rPr>
            </w:pPr>
            <w:r w:rsidRPr="005C2EBD">
              <w:rPr>
                <w:rFonts w:ascii="Arial" w:eastAsia="Arial" w:hAnsi="Arial" w:cs="Arial"/>
              </w:rPr>
              <w:t>Desirable</w:t>
            </w:r>
          </w:p>
        </w:tc>
      </w:tr>
      <w:tr w:rsidR="005C2EBD" w:rsidRPr="005C2EBD" w14:paraId="40120917" w14:textId="77777777" w:rsidTr="005C3354">
        <w:tc>
          <w:tcPr>
            <w:tcW w:w="2877" w:type="dxa"/>
            <w:shd w:val="clear" w:color="auto" w:fill="D9D9D9" w:themeFill="background1" w:themeFillShade="D9"/>
          </w:tcPr>
          <w:p w14:paraId="7799301A" w14:textId="77777777" w:rsidR="005C2EBD" w:rsidRPr="005C2EBD" w:rsidRDefault="005C2EBD" w:rsidP="005C2EBD">
            <w:pPr>
              <w:spacing w:before="60" w:after="60"/>
              <w:rPr>
                <w:rFonts w:ascii="Arial" w:eastAsia="Arial" w:hAnsi="Arial" w:cs="Arial"/>
              </w:rPr>
            </w:pPr>
            <w:r w:rsidRPr="005C2EBD">
              <w:rPr>
                <w:rFonts w:ascii="Arial" w:eastAsia="Arial" w:hAnsi="Arial" w:cs="Arial"/>
                <w:b/>
              </w:rPr>
              <w:t>Experience</w:t>
            </w:r>
          </w:p>
        </w:tc>
        <w:tc>
          <w:tcPr>
            <w:tcW w:w="7047" w:type="dxa"/>
            <w:gridSpan w:val="2"/>
            <w:shd w:val="clear" w:color="auto" w:fill="D9D9D9" w:themeFill="background1" w:themeFillShade="D9"/>
          </w:tcPr>
          <w:p w14:paraId="4AD748D6" w14:textId="77777777" w:rsidR="005C2EBD" w:rsidRPr="005C2EBD" w:rsidRDefault="005C2EBD" w:rsidP="005C2EBD">
            <w:pPr>
              <w:spacing w:before="60" w:after="60"/>
              <w:rPr>
                <w:rFonts w:ascii="Arial" w:eastAsia="Arial" w:hAnsi="Arial" w:cs="Arial"/>
              </w:rPr>
            </w:pPr>
          </w:p>
        </w:tc>
      </w:tr>
      <w:tr w:rsidR="005C2EBD" w:rsidRPr="005C2EBD" w14:paraId="00D2EB0C" w14:textId="77777777" w:rsidTr="005C3354">
        <w:tc>
          <w:tcPr>
            <w:tcW w:w="2877" w:type="dxa"/>
          </w:tcPr>
          <w:p w14:paraId="0EF39EE9" w14:textId="77777777" w:rsidR="005C2EBD" w:rsidRPr="005C2EBD" w:rsidRDefault="005C2EBD" w:rsidP="005C2EBD">
            <w:pPr>
              <w:tabs>
                <w:tab w:val="right" w:leader="dot" w:pos="8080"/>
              </w:tabs>
              <w:spacing w:before="60" w:after="60"/>
              <w:rPr>
                <w:rFonts w:ascii="Arial" w:hAnsi="Arial" w:cs="Arial"/>
              </w:rPr>
            </w:pPr>
            <w:r w:rsidRPr="005C2EBD">
              <w:rPr>
                <w:rFonts w:ascii="Arial" w:hAnsi="Arial" w:cs="Arial"/>
              </w:rPr>
              <w:t>Partnership working</w:t>
            </w:r>
          </w:p>
        </w:tc>
        <w:tc>
          <w:tcPr>
            <w:tcW w:w="5346" w:type="dxa"/>
          </w:tcPr>
          <w:p w14:paraId="3324052C" w14:textId="77777777" w:rsidR="005C2EBD" w:rsidRPr="005C2EBD" w:rsidRDefault="005C2EBD" w:rsidP="005C2EBD">
            <w:pPr>
              <w:tabs>
                <w:tab w:val="right" w:leader="dot" w:pos="8080"/>
              </w:tabs>
              <w:spacing w:before="60" w:after="60"/>
              <w:rPr>
                <w:rFonts w:ascii="Arial" w:hAnsi="Arial" w:cs="Arial"/>
              </w:rPr>
            </w:pPr>
            <w:r w:rsidRPr="005C2EBD">
              <w:rPr>
                <w:rFonts w:ascii="Arial" w:hAnsi="Arial" w:cs="Arial"/>
              </w:rPr>
              <w:t xml:space="preserve">Multi-disciplinary work focussed on care/support planning and risk </w:t>
            </w:r>
            <w:proofErr w:type="gramStart"/>
            <w:r w:rsidRPr="005C2EBD">
              <w:rPr>
                <w:rFonts w:ascii="Arial" w:hAnsi="Arial" w:cs="Arial"/>
              </w:rPr>
              <w:t>assessment</w:t>
            </w:r>
            <w:proofErr w:type="gramEnd"/>
          </w:p>
          <w:p w14:paraId="07E72920" w14:textId="77777777" w:rsidR="005C2EBD" w:rsidRPr="005C2EBD" w:rsidRDefault="005C2EBD" w:rsidP="005C2EBD">
            <w:pPr>
              <w:tabs>
                <w:tab w:val="right" w:leader="dot" w:pos="8080"/>
              </w:tabs>
              <w:spacing w:before="60" w:after="60"/>
              <w:rPr>
                <w:rFonts w:ascii="Arial" w:hAnsi="Arial" w:cs="Arial"/>
              </w:rPr>
            </w:pPr>
            <w:r w:rsidRPr="005C2EBD">
              <w:rPr>
                <w:rFonts w:ascii="Arial" w:hAnsi="Arial" w:cs="Arial"/>
              </w:rPr>
              <w:t>Proven track record of working collaboratively with internal and external providers and services. Ability to co-ordinate partners around a joint plan of support for individuals</w:t>
            </w:r>
          </w:p>
        </w:tc>
        <w:tc>
          <w:tcPr>
            <w:tcW w:w="1701" w:type="dxa"/>
          </w:tcPr>
          <w:p w14:paraId="4A2176AF" w14:textId="77777777" w:rsidR="005C2EBD" w:rsidRPr="005C2EBD" w:rsidRDefault="005C2EBD" w:rsidP="005C2EBD">
            <w:pPr>
              <w:tabs>
                <w:tab w:val="right" w:leader="dot" w:pos="8080"/>
              </w:tabs>
              <w:spacing w:before="60" w:after="60"/>
              <w:rPr>
                <w:rFonts w:ascii="Arial" w:hAnsi="Arial" w:cs="Arial"/>
              </w:rPr>
            </w:pPr>
            <w:r w:rsidRPr="005C2EBD">
              <w:rPr>
                <w:rFonts w:ascii="Arial" w:eastAsia="Arial" w:hAnsi="Arial" w:cs="Arial"/>
              </w:rPr>
              <w:t>Essential</w:t>
            </w:r>
          </w:p>
        </w:tc>
      </w:tr>
      <w:tr w:rsidR="005C2EBD" w:rsidRPr="005C2EBD" w14:paraId="4C3D5616" w14:textId="77777777" w:rsidTr="005C3354">
        <w:tc>
          <w:tcPr>
            <w:tcW w:w="2877" w:type="dxa"/>
          </w:tcPr>
          <w:p w14:paraId="368FEC2C" w14:textId="77777777" w:rsidR="005C2EBD" w:rsidRPr="005C2EBD" w:rsidRDefault="005C2EBD" w:rsidP="005C2EBD">
            <w:pPr>
              <w:tabs>
                <w:tab w:val="right" w:leader="dot" w:pos="8080"/>
              </w:tabs>
              <w:spacing w:before="60" w:after="60"/>
              <w:rPr>
                <w:rFonts w:ascii="Arial" w:hAnsi="Arial" w:cs="Arial"/>
              </w:rPr>
            </w:pPr>
            <w:r w:rsidRPr="005C2EBD">
              <w:rPr>
                <w:rFonts w:ascii="Arial" w:hAnsi="Arial" w:cs="Arial"/>
              </w:rPr>
              <w:t>Experience of working with complex needs adults with a chaotic history.</w:t>
            </w:r>
          </w:p>
        </w:tc>
        <w:tc>
          <w:tcPr>
            <w:tcW w:w="5346" w:type="dxa"/>
          </w:tcPr>
          <w:p w14:paraId="4A643265" w14:textId="77777777" w:rsidR="005C2EBD" w:rsidRPr="005C2EBD" w:rsidRDefault="005C2EBD" w:rsidP="005C2EBD">
            <w:pPr>
              <w:tabs>
                <w:tab w:val="right" w:leader="dot" w:pos="8080"/>
              </w:tabs>
              <w:spacing w:before="60" w:after="60"/>
              <w:rPr>
                <w:rFonts w:ascii="Arial" w:hAnsi="Arial" w:cs="Arial"/>
              </w:rPr>
            </w:pPr>
            <w:r w:rsidRPr="005C2EBD">
              <w:rPr>
                <w:rFonts w:ascii="Arial" w:hAnsi="Arial" w:cs="Arial"/>
              </w:rPr>
              <w:t>Demonstrable record of reaching the most marginalised individuals within society</w:t>
            </w:r>
          </w:p>
        </w:tc>
        <w:tc>
          <w:tcPr>
            <w:tcW w:w="1701" w:type="dxa"/>
          </w:tcPr>
          <w:p w14:paraId="00EE2CE7" w14:textId="77777777" w:rsidR="005C2EBD" w:rsidRPr="005C2EBD" w:rsidRDefault="005C2EBD" w:rsidP="005C2EBD">
            <w:pPr>
              <w:tabs>
                <w:tab w:val="right" w:leader="dot" w:pos="8080"/>
              </w:tabs>
              <w:spacing w:before="60" w:after="60"/>
              <w:rPr>
                <w:rFonts w:ascii="Arial" w:hAnsi="Arial" w:cs="Arial"/>
              </w:rPr>
            </w:pPr>
            <w:r w:rsidRPr="005C2EBD">
              <w:rPr>
                <w:rFonts w:ascii="Arial" w:eastAsia="Arial" w:hAnsi="Arial" w:cs="Arial"/>
              </w:rPr>
              <w:t>Essential</w:t>
            </w:r>
          </w:p>
        </w:tc>
      </w:tr>
      <w:tr w:rsidR="005C2EBD" w:rsidRPr="005C2EBD" w14:paraId="489B013B" w14:textId="77777777" w:rsidTr="005C3354">
        <w:tc>
          <w:tcPr>
            <w:tcW w:w="2877" w:type="dxa"/>
          </w:tcPr>
          <w:p w14:paraId="681C5E5C" w14:textId="77777777" w:rsidR="005C2EBD" w:rsidRPr="005C2EBD" w:rsidRDefault="005C2EBD" w:rsidP="005C2EBD">
            <w:pPr>
              <w:tabs>
                <w:tab w:val="right" w:leader="dot" w:pos="8080"/>
              </w:tabs>
              <w:spacing w:before="60" w:after="60"/>
              <w:rPr>
                <w:rFonts w:ascii="Arial" w:hAnsi="Arial" w:cs="Arial"/>
              </w:rPr>
            </w:pPr>
            <w:r w:rsidRPr="005C2EBD">
              <w:rPr>
                <w:rFonts w:ascii="Arial" w:hAnsi="Arial" w:cs="Arial"/>
              </w:rPr>
              <w:t>Experience of working independently with minimal supervision</w:t>
            </w:r>
          </w:p>
        </w:tc>
        <w:tc>
          <w:tcPr>
            <w:tcW w:w="5346" w:type="dxa"/>
          </w:tcPr>
          <w:p w14:paraId="235CE8F5" w14:textId="77777777" w:rsidR="005C2EBD" w:rsidRPr="005C2EBD" w:rsidRDefault="005C2EBD" w:rsidP="005C2EBD">
            <w:pPr>
              <w:tabs>
                <w:tab w:val="right" w:leader="dot" w:pos="8080"/>
              </w:tabs>
              <w:spacing w:before="60" w:after="60"/>
              <w:rPr>
                <w:rFonts w:ascii="Arial" w:hAnsi="Arial" w:cs="Arial"/>
              </w:rPr>
            </w:pPr>
            <w:r w:rsidRPr="005C2EBD">
              <w:rPr>
                <w:rFonts w:ascii="Arial" w:hAnsi="Arial" w:cs="Arial"/>
              </w:rPr>
              <w:t>Ability to manage a single project as a lone worker in part of a wider team with varying focus. Confidence in decision making and managing self. Confidence to seek additional input when required. Understanding of risks associated with lone working and ability to manage those as part of a team</w:t>
            </w:r>
          </w:p>
        </w:tc>
        <w:tc>
          <w:tcPr>
            <w:tcW w:w="1701" w:type="dxa"/>
          </w:tcPr>
          <w:p w14:paraId="3E61CA4F" w14:textId="77777777" w:rsidR="005C2EBD" w:rsidRPr="005C2EBD" w:rsidRDefault="005C2EBD" w:rsidP="005C2EBD">
            <w:pPr>
              <w:tabs>
                <w:tab w:val="right" w:leader="dot" w:pos="8080"/>
              </w:tabs>
              <w:spacing w:before="60" w:after="60"/>
              <w:rPr>
                <w:rFonts w:ascii="Arial" w:hAnsi="Arial" w:cs="Arial"/>
              </w:rPr>
            </w:pPr>
            <w:r w:rsidRPr="005C2EBD">
              <w:rPr>
                <w:rFonts w:ascii="Arial" w:eastAsia="Arial" w:hAnsi="Arial" w:cs="Arial"/>
              </w:rPr>
              <w:t>Essential</w:t>
            </w:r>
          </w:p>
        </w:tc>
      </w:tr>
      <w:tr w:rsidR="005C2EBD" w:rsidRPr="005C2EBD" w14:paraId="568760DD" w14:textId="77777777" w:rsidTr="005C3354">
        <w:tc>
          <w:tcPr>
            <w:tcW w:w="2877" w:type="dxa"/>
          </w:tcPr>
          <w:p w14:paraId="7D8B07AD" w14:textId="77777777" w:rsidR="005C2EBD" w:rsidRPr="005C2EBD" w:rsidRDefault="005C2EBD" w:rsidP="005C2EBD">
            <w:pPr>
              <w:tabs>
                <w:tab w:val="right" w:leader="dot" w:pos="8080"/>
              </w:tabs>
              <w:spacing w:before="60" w:after="60"/>
              <w:rPr>
                <w:rFonts w:ascii="Arial" w:hAnsi="Arial" w:cs="Arial"/>
              </w:rPr>
            </w:pPr>
            <w:r w:rsidRPr="005C2EBD">
              <w:rPr>
                <w:rFonts w:ascii="Arial" w:hAnsi="Arial" w:cs="Arial"/>
              </w:rPr>
              <w:t>Coproduction and Codesign</w:t>
            </w:r>
          </w:p>
        </w:tc>
        <w:tc>
          <w:tcPr>
            <w:tcW w:w="5346" w:type="dxa"/>
          </w:tcPr>
          <w:p w14:paraId="59B2707B" w14:textId="77777777" w:rsidR="005C2EBD" w:rsidRPr="005C2EBD" w:rsidRDefault="005C2EBD" w:rsidP="005C2EBD">
            <w:pPr>
              <w:tabs>
                <w:tab w:val="right" w:leader="dot" w:pos="8080"/>
              </w:tabs>
              <w:spacing w:before="60" w:after="60"/>
              <w:rPr>
                <w:rFonts w:ascii="Arial" w:hAnsi="Arial" w:cs="Arial"/>
              </w:rPr>
            </w:pPr>
            <w:r w:rsidRPr="005C2EBD">
              <w:rPr>
                <w:rFonts w:ascii="Arial" w:hAnsi="Arial" w:cs="Arial"/>
              </w:rPr>
              <w:t>Experience in working with partnership to coproduce outcomes with all interested parties</w:t>
            </w:r>
          </w:p>
        </w:tc>
        <w:tc>
          <w:tcPr>
            <w:tcW w:w="1701" w:type="dxa"/>
          </w:tcPr>
          <w:p w14:paraId="2D92099C" w14:textId="77777777" w:rsidR="005C2EBD" w:rsidRPr="005C2EBD" w:rsidRDefault="005C2EBD" w:rsidP="005C2EBD">
            <w:pPr>
              <w:tabs>
                <w:tab w:val="right" w:leader="dot" w:pos="8080"/>
              </w:tabs>
              <w:spacing w:before="60" w:after="60"/>
              <w:rPr>
                <w:rFonts w:ascii="Arial" w:eastAsia="Arial" w:hAnsi="Arial" w:cs="Arial"/>
              </w:rPr>
            </w:pPr>
            <w:r w:rsidRPr="005C2EBD">
              <w:rPr>
                <w:rFonts w:ascii="Arial" w:eastAsia="Arial" w:hAnsi="Arial" w:cs="Arial"/>
              </w:rPr>
              <w:t>Desirable</w:t>
            </w:r>
          </w:p>
        </w:tc>
      </w:tr>
      <w:tr w:rsidR="005C2EBD" w:rsidRPr="005C2EBD" w14:paraId="2C2907BB" w14:textId="77777777" w:rsidTr="005C3354">
        <w:tc>
          <w:tcPr>
            <w:tcW w:w="2877" w:type="dxa"/>
          </w:tcPr>
          <w:p w14:paraId="229BEB28" w14:textId="77777777" w:rsidR="005C2EBD" w:rsidRPr="005C2EBD" w:rsidRDefault="005C2EBD" w:rsidP="005C2EBD">
            <w:pPr>
              <w:tabs>
                <w:tab w:val="right" w:leader="dot" w:pos="8080"/>
              </w:tabs>
              <w:spacing w:before="60" w:after="60"/>
              <w:rPr>
                <w:rFonts w:ascii="Arial" w:hAnsi="Arial" w:cs="Arial"/>
              </w:rPr>
            </w:pPr>
            <w:r w:rsidRPr="005C2EBD">
              <w:rPr>
                <w:rFonts w:ascii="Arial" w:hAnsi="Arial" w:cs="Arial"/>
              </w:rPr>
              <w:t>Trauma Informed Practice</w:t>
            </w:r>
          </w:p>
        </w:tc>
        <w:tc>
          <w:tcPr>
            <w:tcW w:w="5346" w:type="dxa"/>
          </w:tcPr>
          <w:p w14:paraId="52993472" w14:textId="77777777" w:rsidR="005C2EBD" w:rsidRPr="005C2EBD" w:rsidRDefault="005C2EBD" w:rsidP="005C2EBD">
            <w:pPr>
              <w:tabs>
                <w:tab w:val="right" w:leader="dot" w:pos="8080"/>
              </w:tabs>
              <w:spacing w:before="60" w:after="60"/>
              <w:rPr>
                <w:rFonts w:ascii="Arial" w:hAnsi="Arial" w:cs="Arial"/>
              </w:rPr>
            </w:pPr>
            <w:r w:rsidRPr="005C2EBD">
              <w:rPr>
                <w:rFonts w:ascii="Arial" w:hAnsi="Arial" w:cs="Arial"/>
              </w:rPr>
              <w:t>Experience in applying trauma informed practice at an individual and service level</w:t>
            </w:r>
          </w:p>
        </w:tc>
        <w:tc>
          <w:tcPr>
            <w:tcW w:w="1701" w:type="dxa"/>
          </w:tcPr>
          <w:p w14:paraId="5A7DEE3A" w14:textId="77777777" w:rsidR="005C2EBD" w:rsidRPr="005C2EBD" w:rsidRDefault="005C2EBD" w:rsidP="005C2EBD">
            <w:pPr>
              <w:tabs>
                <w:tab w:val="right" w:leader="dot" w:pos="8080"/>
              </w:tabs>
              <w:spacing w:before="60" w:after="60"/>
              <w:rPr>
                <w:rFonts w:ascii="Arial" w:eastAsia="Arial" w:hAnsi="Arial" w:cs="Arial"/>
              </w:rPr>
            </w:pPr>
            <w:r w:rsidRPr="005C2EBD">
              <w:rPr>
                <w:rFonts w:ascii="Arial" w:eastAsia="Arial" w:hAnsi="Arial" w:cs="Arial"/>
              </w:rPr>
              <w:t>Desirable</w:t>
            </w:r>
          </w:p>
        </w:tc>
      </w:tr>
      <w:tr w:rsidR="005C2EBD" w:rsidRPr="005C2EBD" w14:paraId="71F85A7F" w14:textId="77777777" w:rsidTr="005C3354">
        <w:tc>
          <w:tcPr>
            <w:tcW w:w="2877" w:type="dxa"/>
          </w:tcPr>
          <w:p w14:paraId="3D1A508C" w14:textId="77777777" w:rsidR="005C2EBD" w:rsidRPr="005C2EBD" w:rsidRDefault="005C2EBD" w:rsidP="005C2EBD">
            <w:pPr>
              <w:tabs>
                <w:tab w:val="right" w:leader="dot" w:pos="8080"/>
              </w:tabs>
              <w:spacing w:before="60" w:after="60"/>
              <w:rPr>
                <w:rFonts w:ascii="Arial" w:hAnsi="Arial" w:cs="Arial"/>
              </w:rPr>
            </w:pPr>
            <w:r w:rsidRPr="005C2EBD">
              <w:rPr>
                <w:rFonts w:ascii="Arial" w:hAnsi="Arial" w:cs="Arial"/>
              </w:rPr>
              <w:t>Agile Working</w:t>
            </w:r>
          </w:p>
        </w:tc>
        <w:tc>
          <w:tcPr>
            <w:tcW w:w="5346" w:type="dxa"/>
          </w:tcPr>
          <w:p w14:paraId="3590ECDE" w14:textId="77777777" w:rsidR="005C2EBD" w:rsidRPr="005C2EBD" w:rsidRDefault="005C2EBD" w:rsidP="005C2EBD">
            <w:pPr>
              <w:tabs>
                <w:tab w:val="right" w:leader="dot" w:pos="8080"/>
              </w:tabs>
              <w:spacing w:before="60" w:after="60"/>
              <w:rPr>
                <w:rFonts w:ascii="Arial" w:hAnsi="Arial" w:cs="Arial"/>
              </w:rPr>
            </w:pPr>
            <w:r w:rsidRPr="005C2EBD">
              <w:rPr>
                <w:rFonts w:ascii="Arial" w:hAnsi="Arial" w:cs="Arial"/>
              </w:rPr>
              <w:t>Adaptability to changing situations and circumstances to ensure priorities are met. Confidence to work in many settings and be able to get to these at short notice</w:t>
            </w:r>
          </w:p>
        </w:tc>
        <w:tc>
          <w:tcPr>
            <w:tcW w:w="1701" w:type="dxa"/>
          </w:tcPr>
          <w:p w14:paraId="13DBCA9B" w14:textId="77777777" w:rsidR="005C2EBD" w:rsidRPr="005C2EBD" w:rsidRDefault="005C2EBD" w:rsidP="005C2EBD">
            <w:pPr>
              <w:tabs>
                <w:tab w:val="right" w:leader="dot" w:pos="8080"/>
              </w:tabs>
              <w:spacing w:before="60" w:after="60"/>
              <w:rPr>
                <w:rFonts w:ascii="Arial" w:hAnsi="Arial" w:cs="Arial"/>
              </w:rPr>
            </w:pPr>
            <w:r w:rsidRPr="005C2EBD">
              <w:rPr>
                <w:rFonts w:ascii="Arial" w:eastAsia="Arial" w:hAnsi="Arial" w:cs="Arial"/>
              </w:rPr>
              <w:t>Essential</w:t>
            </w:r>
          </w:p>
        </w:tc>
      </w:tr>
      <w:tr w:rsidR="005C2EBD" w:rsidRPr="005C2EBD" w14:paraId="6BE60873" w14:textId="77777777" w:rsidTr="005C3354">
        <w:tc>
          <w:tcPr>
            <w:tcW w:w="2877" w:type="dxa"/>
          </w:tcPr>
          <w:p w14:paraId="5FB4B132" w14:textId="77777777" w:rsidR="005C2EBD" w:rsidRPr="005C2EBD" w:rsidRDefault="005C2EBD" w:rsidP="005C2EBD">
            <w:pPr>
              <w:tabs>
                <w:tab w:val="right" w:leader="dot" w:pos="8080"/>
              </w:tabs>
              <w:spacing w:before="60" w:after="60"/>
              <w:rPr>
                <w:rFonts w:ascii="Arial" w:hAnsi="Arial" w:cs="Arial"/>
              </w:rPr>
            </w:pPr>
            <w:r w:rsidRPr="005C2EBD">
              <w:rPr>
                <w:rFonts w:ascii="Arial" w:hAnsi="Arial" w:cs="Arial"/>
              </w:rPr>
              <w:t>Full UK driving licence</w:t>
            </w:r>
          </w:p>
        </w:tc>
        <w:tc>
          <w:tcPr>
            <w:tcW w:w="5346" w:type="dxa"/>
          </w:tcPr>
          <w:p w14:paraId="31FEBD22" w14:textId="77777777" w:rsidR="005C2EBD" w:rsidRPr="005C2EBD" w:rsidRDefault="005C2EBD" w:rsidP="005C2EBD">
            <w:pPr>
              <w:tabs>
                <w:tab w:val="right" w:leader="dot" w:pos="8080"/>
              </w:tabs>
              <w:spacing w:before="60" w:after="60"/>
              <w:rPr>
                <w:rFonts w:ascii="Arial" w:hAnsi="Arial" w:cs="Arial"/>
              </w:rPr>
            </w:pPr>
          </w:p>
        </w:tc>
        <w:tc>
          <w:tcPr>
            <w:tcW w:w="1701" w:type="dxa"/>
          </w:tcPr>
          <w:p w14:paraId="14AA7F65" w14:textId="77777777" w:rsidR="005C2EBD" w:rsidRPr="005C2EBD" w:rsidRDefault="005C2EBD" w:rsidP="005C2EBD">
            <w:pPr>
              <w:tabs>
                <w:tab w:val="right" w:leader="dot" w:pos="8080"/>
              </w:tabs>
              <w:spacing w:before="60" w:after="60"/>
              <w:rPr>
                <w:rFonts w:ascii="Arial" w:hAnsi="Arial" w:cs="Arial"/>
              </w:rPr>
            </w:pPr>
            <w:r w:rsidRPr="005C2EBD">
              <w:rPr>
                <w:rFonts w:ascii="Arial" w:eastAsia="Arial" w:hAnsi="Arial" w:cs="Arial"/>
              </w:rPr>
              <w:t>Essential</w:t>
            </w:r>
          </w:p>
        </w:tc>
      </w:tr>
      <w:tr w:rsidR="005C2EBD" w:rsidRPr="005C2EBD" w14:paraId="25F05ACF" w14:textId="77777777" w:rsidTr="005C3354">
        <w:tc>
          <w:tcPr>
            <w:tcW w:w="2877" w:type="dxa"/>
          </w:tcPr>
          <w:p w14:paraId="72DF1DE8" w14:textId="77777777" w:rsidR="005C2EBD" w:rsidRPr="005C2EBD" w:rsidRDefault="005C2EBD" w:rsidP="005C2EBD">
            <w:pPr>
              <w:tabs>
                <w:tab w:val="right" w:leader="dot" w:pos="8080"/>
              </w:tabs>
              <w:spacing w:before="60" w:after="60"/>
              <w:rPr>
                <w:rFonts w:ascii="Arial" w:hAnsi="Arial" w:cs="Arial"/>
              </w:rPr>
            </w:pPr>
            <w:r w:rsidRPr="005C2EBD">
              <w:rPr>
                <w:rFonts w:ascii="Arial" w:hAnsi="Arial" w:cs="Arial"/>
                <w:b/>
              </w:rPr>
              <w:t>Equal opportunities</w:t>
            </w:r>
          </w:p>
        </w:tc>
        <w:tc>
          <w:tcPr>
            <w:tcW w:w="5346" w:type="dxa"/>
          </w:tcPr>
          <w:p w14:paraId="748B507A" w14:textId="77777777" w:rsidR="005C2EBD" w:rsidRPr="005C2EBD" w:rsidRDefault="005C2EBD" w:rsidP="005C2EBD">
            <w:pPr>
              <w:spacing w:before="60" w:after="60"/>
              <w:rPr>
                <w:rFonts w:ascii="Arial" w:eastAsia="Calibri" w:hAnsi="Arial" w:cs="Arial"/>
                <w:lang w:eastAsia="en-US"/>
              </w:rPr>
            </w:pPr>
            <w:r w:rsidRPr="005C2EBD">
              <w:rPr>
                <w:rFonts w:ascii="Arial" w:eastAsia="Calibri" w:hAnsi="Arial" w:cs="Arial"/>
                <w:lang w:eastAsia="en-US"/>
              </w:rPr>
              <w:t>Ability to demonstrate awareness/understanding of equal opportunities and other people’s behaviour, physical, social and welfare needs</w:t>
            </w:r>
          </w:p>
        </w:tc>
        <w:tc>
          <w:tcPr>
            <w:tcW w:w="1701" w:type="dxa"/>
          </w:tcPr>
          <w:p w14:paraId="1F9B5A9F" w14:textId="77777777" w:rsidR="005C2EBD" w:rsidRPr="005C2EBD" w:rsidRDefault="005C2EBD" w:rsidP="005C2EBD">
            <w:pPr>
              <w:tabs>
                <w:tab w:val="right" w:pos="8080"/>
              </w:tabs>
              <w:spacing w:before="60" w:after="60"/>
              <w:rPr>
                <w:rFonts w:ascii="Arial" w:eastAsia="Arial" w:hAnsi="Arial" w:cs="Arial"/>
              </w:rPr>
            </w:pPr>
            <w:r w:rsidRPr="005C2EBD">
              <w:rPr>
                <w:rFonts w:ascii="Arial" w:eastAsia="Arial" w:hAnsi="Arial" w:cs="Arial"/>
              </w:rPr>
              <w:t>Essential</w:t>
            </w:r>
          </w:p>
        </w:tc>
      </w:tr>
      <w:tr w:rsidR="005C2EBD" w:rsidRPr="005C2EBD" w14:paraId="4BCB7466" w14:textId="77777777" w:rsidTr="005C3354">
        <w:tc>
          <w:tcPr>
            <w:tcW w:w="2877" w:type="dxa"/>
          </w:tcPr>
          <w:p w14:paraId="10D870E6" w14:textId="77777777" w:rsidR="005C2EBD" w:rsidRPr="005C2EBD" w:rsidRDefault="005C2EBD" w:rsidP="005C2EBD">
            <w:pPr>
              <w:tabs>
                <w:tab w:val="right" w:pos="8080"/>
              </w:tabs>
              <w:spacing w:before="60" w:after="60"/>
              <w:rPr>
                <w:rFonts w:ascii="Arial" w:eastAsia="Arial" w:hAnsi="Arial" w:cs="Arial"/>
              </w:rPr>
            </w:pPr>
            <w:r w:rsidRPr="005C2EBD">
              <w:rPr>
                <w:rFonts w:ascii="Arial" w:eastAsia="Arial" w:hAnsi="Arial" w:cs="Arial"/>
                <w:b/>
              </w:rPr>
              <w:t>Safeguarding</w:t>
            </w:r>
            <w:r w:rsidRPr="005C2EBD">
              <w:rPr>
                <w:rFonts w:ascii="Arial" w:eastAsia="Arial" w:hAnsi="Arial" w:cs="Arial"/>
                <w:i/>
              </w:rPr>
              <w:t xml:space="preserve"> </w:t>
            </w:r>
          </w:p>
        </w:tc>
        <w:tc>
          <w:tcPr>
            <w:tcW w:w="5346" w:type="dxa"/>
          </w:tcPr>
          <w:p w14:paraId="5A6FD5C9" w14:textId="77777777" w:rsidR="005C2EBD" w:rsidRPr="005C2EBD" w:rsidRDefault="005C2EBD" w:rsidP="005C2EB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0" w:after="60"/>
              <w:rPr>
                <w:rFonts w:ascii="Arial" w:eastAsia="Calibri" w:hAnsi="Arial" w:cs="Arial"/>
                <w:lang w:eastAsia="en-US"/>
              </w:rPr>
            </w:pPr>
            <w:r w:rsidRPr="005C2EBD">
              <w:rPr>
                <w:rFonts w:ascii="Arial" w:eastAsia="Calibri" w:hAnsi="Arial" w:cs="Arial"/>
                <w:lang w:eastAsia="en-US"/>
              </w:rPr>
              <w:t xml:space="preserve">Demonstrate an understanding of the safe working practices that apply to this role. </w:t>
            </w:r>
          </w:p>
          <w:p w14:paraId="0F695CA2" w14:textId="77777777" w:rsidR="005C2EBD" w:rsidRPr="005C2EBD" w:rsidRDefault="005C2EBD" w:rsidP="005C2EB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0" w:after="60"/>
              <w:rPr>
                <w:rFonts w:ascii="Arial" w:eastAsia="Calibri" w:hAnsi="Arial" w:cs="Arial"/>
                <w:lang w:eastAsia="en-US"/>
              </w:rPr>
            </w:pPr>
          </w:p>
          <w:p w14:paraId="581379CF" w14:textId="77777777" w:rsidR="005C2EBD" w:rsidRPr="005C2EBD" w:rsidRDefault="005C2EBD" w:rsidP="005C2EB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0" w:after="60"/>
              <w:rPr>
                <w:rFonts w:ascii="Arial" w:eastAsia="Calibri" w:hAnsi="Arial" w:cs="Arial"/>
                <w:lang w:eastAsia="en-US"/>
              </w:rPr>
            </w:pPr>
            <w:r w:rsidRPr="005C2EBD">
              <w:rPr>
                <w:rFonts w:ascii="Arial" w:eastAsia="Calibri" w:hAnsi="Arial" w:cs="Arial"/>
                <w:lang w:eastAsia="en-US"/>
              </w:rPr>
              <w:t xml:space="preserve">Ability to work in a way that promotes the safety and well-being of children and young people/vulnerable adults.  </w:t>
            </w:r>
          </w:p>
        </w:tc>
        <w:tc>
          <w:tcPr>
            <w:tcW w:w="1701" w:type="dxa"/>
          </w:tcPr>
          <w:p w14:paraId="7E34D48F" w14:textId="77777777" w:rsidR="005C2EBD" w:rsidRPr="005C2EBD" w:rsidRDefault="005C2EBD" w:rsidP="005C2EBD">
            <w:pPr>
              <w:tabs>
                <w:tab w:val="right" w:pos="8080"/>
              </w:tabs>
              <w:spacing w:before="60" w:after="60"/>
              <w:rPr>
                <w:rFonts w:ascii="Arial" w:eastAsia="Arial" w:hAnsi="Arial" w:cs="Arial"/>
              </w:rPr>
            </w:pPr>
            <w:r w:rsidRPr="005C2EBD">
              <w:rPr>
                <w:rFonts w:ascii="Arial" w:eastAsia="Arial" w:hAnsi="Arial" w:cs="Arial"/>
              </w:rPr>
              <w:t>Essential</w:t>
            </w:r>
          </w:p>
        </w:tc>
      </w:tr>
    </w:tbl>
    <w:p w14:paraId="0288D7F5" w14:textId="5F9A81E2" w:rsidR="00EC2789" w:rsidRDefault="00EC2789">
      <w:pPr>
        <w:rPr>
          <w:rFonts w:ascii="Arial" w:eastAsia="Arial" w:hAnsi="Arial" w:cs="Arial"/>
          <w:color w:val="FFFFFF"/>
          <w:sz w:val="22"/>
          <w:szCs w:val="22"/>
        </w:rPr>
      </w:pPr>
    </w:p>
    <w:p w14:paraId="4575A3ED" w14:textId="77777777" w:rsidR="005C2EBD" w:rsidRDefault="005C2EBD">
      <w:pPr>
        <w:rPr>
          <w:rFonts w:ascii="Arial" w:eastAsia="Arial" w:hAnsi="Arial" w:cs="Arial"/>
          <w:color w:val="FFFFFF"/>
          <w:sz w:val="22"/>
          <w:szCs w:val="22"/>
        </w:rPr>
      </w:pPr>
    </w:p>
    <w:p w14:paraId="56D18973" w14:textId="77777777" w:rsidR="00EC2789" w:rsidRDefault="00524068">
      <w:pPr>
        <w:shd w:val="clear" w:color="auto" w:fill="000000"/>
        <w:ind w:left="-567"/>
        <w:jc w:val="center"/>
        <w:rPr>
          <w:rFonts w:ascii="Arial" w:eastAsia="Arial" w:hAnsi="Arial" w:cs="Arial"/>
          <w:color w:val="FFFFFF"/>
          <w:sz w:val="22"/>
          <w:szCs w:val="22"/>
        </w:rPr>
      </w:pPr>
      <w:r>
        <w:rPr>
          <w:rFonts w:ascii="Arial" w:eastAsia="Arial" w:hAnsi="Arial" w:cs="Arial"/>
          <w:b/>
          <w:color w:val="FFFFFF"/>
          <w:sz w:val="22"/>
          <w:szCs w:val="22"/>
        </w:rPr>
        <w:lastRenderedPageBreak/>
        <w:t>Disclosure level</w:t>
      </w:r>
    </w:p>
    <w:p w14:paraId="3F92EA81" w14:textId="77777777" w:rsidR="00EC2789" w:rsidRDefault="00EC2789">
      <w:pPr>
        <w:jc w:val="center"/>
        <w:rPr>
          <w:rFonts w:ascii="Arial" w:eastAsia="Arial" w:hAnsi="Arial" w:cs="Arial"/>
          <w:color w:val="FFFFFF"/>
          <w:sz w:val="22"/>
          <w:szCs w:val="22"/>
        </w:rPr>
      </w:pPr>
    </w:p>
    <w:tbl>
      <w:tblPr>
        <w:tblW w:w="974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7"/>
        <w:gridCol w:w="2430"/>
        <w:gridCol w:w="2430"/>
      </w:tblGrid>
      <w:tr w:rsidR="00EC2789" w14:paraId="01A4FB2C" w14:textId="77777777">
        <w:tc>
          <w:tcPr>
            <w:tcW w:w="4887" w:type="dxa"/>
            <w:vMerge w:val="restart"/>
          </w:tcPr>
          <w:p w14:paraId="023B2CA9" w14:textId="77777777" w:rsidR="00EC2789" w:rsidRDefault="00524068">
            <w:pPr>
              <w:rPr>
                <w:rFonts w:ascii="Arial" w:eastAsia="Arial" w:hAnsi="Arial" w:cs="Arial"/>
                <w:sz w:val="22"/>
                <w:szCs w:val="22"/>
              </w:rPr>
            </w:pPr>
            <w:r>
              <w:rPr>
                <w:rFonts w:ascii="Arial" w:eastAsia="Arial" w:hAnsi="Arial" w:cs="Arial"/>
                <w:sz w:val="22"/>
                <w:szCs w:val="22"/>
              </w:rPr>
              <w:t>What disclosure level is required for this post?</w:t>
            </w:r>
          </w:p>
        </w:tc>
        <w:tc>
          <w:tcPr>
            <w:tcW w:w="2430" w:type="dxa"/>
          </w:tcPr>
          <w:p w14:paraId="332D020C" w14:textId="77777777" w:rsidR="00EC2789" w:rsidRDefault="00524068">
            <w:pPr>
              <w:spacing w:after="120"/>
              <w:rPr>
                <w:rFonts w:ascii="Arial" w:eastAsia="Arial" w:hAnsi="Arial" w:cs="Arial"/>
                <w:sz w:val="22"/>
                <w:szCs w:val="22"/>
              </w:rPr>
            </w:pPr>
            <w:r>
              <w:rPr>
                <w:rFonts w:ascii="Arial" w:eastAsia="Arial" w:hAnsi="Arial" w:cs="Arial"/>
                <w:sz w:val="22"/>
                <w:szCs w:val="22"/>
              </w:rPr>
              <w:t>None</w:t>
            </w:r>
          </w:p>
        </w:tc>
        <w:tc>
          <w:tcPr>
            <w:tcW w:w="2430" w:type="dxa"/>
          </w:tcPr>
          <w:p w14:paraId="60B4581B" w14:textId="77777777" w:rsidR="00EC2789" w:rsidRDefault="00524068">
            <w:pPr>
              <w:spacing w:after="120"/>
              <w:rPr>
                <w:rFonts w:ascii="Arial" w:eastAsia="Arial" w:hAnsi="Arial" w:cs="Arial"/>
                <w:sz w:val="22"/>
                <w:szCs w:val="22"/>
              </w:rPr>
            </w:pPr>
            <w:r>
              <w:rPr>
                <w:rFonts w:ascii="Arial" w:eastAsia="Arial" w:hAnsi="Arial" w:cs="Arial"/>
                <w:sz w:val="22"/>
                <w:szCs w:val="22"/>
              </w:rPr>
              <w:t>Standard</w:t>
            </w:r>
          </w:p>
        </w:tc>
      </w:tr>
      <w:tr w:rsidR="00EC2789" w14:paraId="4F328713" w14:textId="77777777">
        <w:tc>
          <w:tcPr>
            <w:tcW w:w="4887" w:type="dxa"/>
            <w:vMerge/>
          </w:tcPr>
          <w:p w14:paraId="31448806" w14:textId="77777777" w:rsidR="00EC2789" w:rsidRDefault="00EC2789">
            <w:pPr>
              <w:rPr>
                <w:rFonts w:ascii="Arial" w:eastAsia="Arial" w:hAnsi="Arial" w:cs="Arial"/>
                <w:sz w:val="22"/>
                <w:szCs w:val="22"/>
              </w:rPr>
            </w:pPr>
          </w:p>
        </w:tc>
        <w:tc>
          <w:tcPr>
            <w:tcW w:w="2430" w:type="dxa"/>
          </w:tcPr>
          <w:p w14:paraId="2D231B22" w14:textId="77777777" w:rsidR="00EC2789" w:rsidRDefault="00524068">
            <w:pPr>
              <w:rPr>
                <w:rFonts w:ascii="Arial" w:eastAsia="Arial" w:hAnsi="Arial" w:cs="Arial"/>
                <w:sz w:val="22"/>
                <w:szCs w:val="22"/>
              </w:rPr>
            </w:pPr>
            <w:r w:rsidRPr="00851B13">
              <w:rPr>
                <w:rFonts w:ascii="Arial" w:eastAsia="Arial" w:hAnsi="Arial" w:cs="Arial"/>
                <w:sz w:val="22"/>
                <w:szCs w:val="22"/>
              </w:rPr>
              <w:t>Enhanced</w:t>
            </w:r>
          </w:p>
        </w:tc>
        <w:tc>
          <w:tcPr>
            <w:tcW w:w="2430" w:type="dxa"/>
          </w:tcPr>
          <w:p w14:paraId="36D4BB3C" w14:textId="77777777" w:rsidR="00EC2789" w:rsidRDefault="00524068">
            <w:pPr>
              <w:rPr>
                <w:rFonts w:ascii="Arial" w:eastAsia="Arial" w:hAnsi="Arial" w:cs="Arial"/>
                <w:sz w:val="22"/>
                <w:szCs w:val="22"/>
              </w:rPr>
            </w:pPr>
            <w:r w:rsidRPr="00851B13">
              <w:rPr>
                <w:rFonts w:ascii="Arial" w:eastAsia="Arial" w:hAnsi="Arial" w:cs="Arial"/>
                <w:sz w:val="22"/>
                <w:szCs w:val="22"/>
                <w:highlight w:val="yellow"/>
              </w:rPr>
              <w:t xml:space="preserve">Enhanced with barred list </w:t>
            </w:r>
            <w:proofErr w:type="gramStart"/>
            <w:r w:rsidRPr="00851B13">
              <w:rPr>
                <w:rFonts w:ascii="Arial" w:eastAsia="Arial" w:hAnsi="Arial" w:cs="Arial"/>
                <w:sz w:val="22"/>
                <w:szCs w:val="22"/>
                <w:highlight w:val="yellow"/>
              </w:rPr>
              <w:t>checks</w:t>
            </w:r>
            <w:proofErr w:type="gramEnd"/>
          </w:p>
          <w:p w14:paraId="1A1FC0C2" w14:textId="77777777" w:rsidR="00D0141A" w:rsidRDefault="00D0141A" w:rsidP="00D0141A">
            <w:pPr>
              <w:jc w:val="center"/>
              <w:rPr>
                <w:rFonts w:ascii="Arial" w:eastAsia="Arial" w:hAnsi="Arial" w:cs="Arial"/>
                <w:sz w:val="22"/>
                <w:szCs w:val="22"/>
              </w:rPr>
            </w:pPr>
            <w:r>
              <w:rPr>
                <w:rFonts w:ascii="Arial" w:eastAsia="Arial" w:hAnsi="Arial" w:cs="Arial"/>
                <w:sz w:val="22"/>
                <w:szCs w:val="22"/>
              </w:rPr>
              <w:t>X</w:t>
            </w:r>
          </w:p>
        </w:tc>
      </w:tr>
    </w:tbl>
    <w:p w14:paraId="6074D15F" w14:textId="77777777" w:rsidR="00EC2789" w:rsidRDefault="00EC2789">
      <w:pPr>
        <w:rPr>
          <w:rFonts w:ascii="Arial" w:eastAsia="Arial" w:hAnsi="Arial" w:cs="Arial"/>
          <w:sz w:val="22"/>
          <w:szCs w:val="22"/>
        </w:rPr>
      </w:pPr>
    </w:p>
    <w:p w14:paraId="7C9111CF" w14:textId="77777777" w:rsidR="00EC2789" w:rsidRDefault="00524068">
      <w:pPr>
        <w:shd w:val="clear" w:color="auto" w:fill="000000"/>
        <w:ind w:left="-567"/>
        <w:jc w:val="center"/>
        <w:rPr>
          <w:rFonts w:ascii="Arial" w:eastAsia="Arial" w:hAnsi="Arial" w:cs="Arial"/>
          <w:color w:val="FFFFFF"/>
          <w:sz w:val="22"/>
          <w:szCs w:val="22"/>
        </w:rPr>
      </w:pPr>
      <w:r>
        <w:rPr>
          <w:rFonts w:ascii="Arial" w:eastAsia="Arial" w:hAnsi="Arial" w:cs="Arial"/>
          <w:b/>
          <w:color w:val="FFFFFF"/>
          <w:sz w:val="22"/>
          <w:szCs w:val="22"/>
        </w:rPr>
        <w:t>Work type</w:t>
      </w:r>
    </w:p>
    <w:p w14:paraId="64652C68" w14:textId="77777777" w:rsidR="00EC2789" w:rsidRDefault="00EC2789">
      <w:pPr>
        <w:rPr>
          <w:rFonts w:ascii="Arial" w:eastAsia="Arial" w:hAnsi="Arial" w:cs="Arial"/>
          <w:sz w:val="22"/>
          <w:szCs w:val="22"/>
        </w:rPr>
      </w:pPr>
    </w:p>
    <w:tbl>
      <w:tblPr>
        <w:tblW w:w="974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7"/>
        <w:gridCol w:w="1215"/>
        <w:gridCol w:w="1215"/>
        <w:gridCol w:w="1215"/>
        <w:gridCol w:w="1215"/>
      </w:tblGrid>
      <w:tr w:rsidR="00EC2789" w14:paraId="0979CF51" w14:textId="77777777">
        <w:tc>
          <w:tcPr>
            <w:tcW w:w="4887" w:type="dxa"/>
          </w:tcPr>
          <w:p w14:paraId="18657583" w14:textId="77777777" w:rsidR="00EC2789" w:rsidRDefault="00524068">
            <w:pPr>
              <w:rPr>
                <w:rFonts w:ascii="Arial" w:eastAsia="Arial" w:hAnsi="Arial" w:cs="Arial"/>
                <w:sz w:val="22"/>
                <w:szCs w:val="22"/>
              </w:rPr>
            </w:pPr>
            <w:r>
              <w:rPr>
                <w:rFonts w:ascii="Arial" w:eastAsia="Arial" w:hAnsi="Arial" w:cs="Arial"/>
                <w:sz w:val="22"/>
                <w:szCs w:val="22"/>
              </w:rPr>
              <w:t>What work type does this role fit into? (tick one box that reflects the main work type, the default workers type is flexible)</w:t>
            </w:r>
          </w:p>
        </w:tc>
        <w:tc>
          <w:tcPr>
            <w:tcW w:w="1215" w:type="dxa"/>
          </w:tcPr>
          <w:p w14:paraId="0759F35E" w14:textId="77777777" w:rsidR="00EC2789" w:rsidRDefault="00524068">
            <w:pPr>
              <w:rPr>
                <w:rFonts w:ascii="Arial" w:eastAsia="Arial" w:hAnsi="Arial" w:cs="Arial"/>
                <w:sz w:val="22"/>
                <w:szCs w:val="22"/>
              </w:rPr>
            </w:pPr>
            <w:r>
              <w:rPr>
                <w:rFonts w:ascii="Arial" w:eastAsia="Arial" w:hAnsi="Arial" w:cs="Arial"/>
                <w:sz w:val="22"/>
                <w:szCs w:val="22"/>
              </w:rPr>
              <w:t>Fixed</w:t>
            </w:r>
            <w:r>
              <w:rPr>
                <w:rFonts w:ascii="Arial" w:eastAsia="Arial" w:hAnsi="Arial" w:cs="Arial"/>
                <w:sz w:val="22"/>
                <w:szCs w:val="22"/>
              </w:rPr>
              <w:tab/>
            </w:r>
          </w:p>
        </w:tc>
        <w:tc>
          <w:tcPr>
            <w:tcW w:w="1215" w:type="dxa"/>
          </w:tcPr>
          <w:p w14:paraId="20DA0949" w14:textId="77777777" w:rsidR="00EC2789" w:rsidRDefault="00524068">
            <w:pPr>
              <w:rPr>
                <w:rFonts w:ascii="Arial" w:eastAsia="Arial" w:hAnsi="Arial" w:cs="Arial"/>
                <w:sz w:val="22"/>
                <w:szCs w:val="22"/>
              </w:rPr>
            </w:pPr>
            <w:r w:rsidRPr="006B1B8E">
              <w:rPr>
                <w:rFonts w:ascii="Arial" w:eastAsia="Arial" w:hAnsi="Arial" w:cs="Arial"/>
                <w:sz w:val="22"/>
                <w:szCs w:val="22"/>
                <w:highlight w:val="yellow"/>
              </w:rPr>
              <w:t>Flexible</w:t>
            </w:r>
            <w:r>
              <w:rPr>
                <w:rFonts w:ascii="Arial" w:eastAsia="Arial" w:hAnsi="Arial" w:cs="Arial"/>
                <w:sz w:val="22"/>
                <w:szCs w:val="22"/>
              </w:rPr>
              <w:tab/>
            </w:r>
          </w:p>
          <w:p w14:paraId="67A2E878" w14:textId="77777777" w:rsidR="00D0141A" w:rsidRDefault="00D0141A" w:rsidP="00D0141A">
            <w:pPr>
              <w:jc w:val="center"/>
              <w:rPr>
                <w:rFonts w:ascii="Arial" w:eastAsia="Arial" w:hAnsi="Arial" w:cs="Arial"/>
                <w:sz w:val="22"/>
                <w:szCs w:val="22"/>
              </w:rPr>
            </w:pPr>
            <w:r>
              <w:rPr>
                <w:rFonts w:ascii="Arial" w:eastAsia="Arial" w:hAnsi="Arial" w:cs="Arial"/>
                <w:sz w:val="22"/>
                <w:szCs w:val="22"/>
              </w:rPr>
              <w:t>X</w:t>
            </w:r>
          </w:p>
        </w:tc>
        <w:tc>
          <w:tcPr>
            <w:tcW w:w="1215" w:type="dxa"/>
          </w:tcPr>
          <w:p w14:paraId="6FBD3136" w14:textId="77777777" w:rsidR="00EC2789" w:rsidRDefault="00524068">
            <w:pPr>
              <w:rPr>
                <w:rFonts w:ascii="Arial" w:eastAsia="Arial" w:hAnsi="Arial" w:cs="Arial"/>
                <w:sz w:val="22"/>
                <w:szCs w:val="22"/>
              </w:rPr>
            </w:pPr>
            <w:r>
              <w:rPr>
                <w:rFonts w:ascii="Arial" w:eastAsia="Arial" w:hAnsi="Arial" w:cs="Arial"/>
                <w:sz w:val="22"/>
                <w:szCs w:val="22"/>
              </w:rPr>
              <w:t>Field</w:t>
            </w:r>
          </w:p>
        </w:tc>
        <w:tc>
          <w:tcPr>
            <w:tcW w:w="1215" w:type="dxa"/>
          </w:tcPr>
          <w:p w14:paraId="4815DADB" w14:textId="77777777" w:rsidR="00EC2789" w:rsidRDefault="00524068">
            <w:pPr>
              <w:rPr>
                <w:rFonts w:ascii="Arial" w:eastAsia="Arial" w:hAnsi="Arial" w:cs="Arial"/>
                <w:sz w:val="22"/>
                <w:szCs w:val="22"/>
              </w:rPr>
            </w:pPr>
            <w:r>
              <w:rPr>
                <w:rFonts w:ascii="Arial" w:eastAsia="Arial" w:hAnsi="Arial" w:cs="Arial"/>
                <w:sz w:val="22"/>
                <w:szCs w:val="22"/>
              </w:rPr>
              <w:t>Home</w:t>
            </w:r>
          </w:p>
        </w:tc>
      </w:tr>
    </w:tbl>
    <w:p w14:paraId="2112FC0B" w14:textId="77777777" w:rsidR="00EC2789" w:rsidRDefault="00EC2789">
      <w:pPr>
        <w:rPr>
          <w:rFonts w:ascii="Arial" w:eastAsia="Arial" w:hAnsi="Arial" w:cs="Arial"/>
          <w:sz w:val="22"/>
          <w:szCs w:val="22"/>
        </w:rPr>
      </w:pPr>
    </w:p>
    <w:p w14:paraId="705BEC83" w14:textId="77777777" w:rsidR="00EC2789" w:rsidRDefault="00524068" w:rsidP="00851B13">
      <w:pPr>
        <w:rPr>
          <w:rFonts w:ascii="Arial" w:eastAsia="Arial" w:hAnsi="Arial" w:cs="Arial"/>
        </w:rPr>
      </w:pPr>
      <w:r>
        <w:rPr>
          <w:rFonts w:ascii="Arial" w:eastAsia="Arial" w:hAnsi="Arial" w:cs="Arial"/>
        </w:rPr>
        <w:t>Job description questionnaire</w:t>
      </w:r>
    </w:p>
    <w:p w14:paraId="118D587A" w14:textId="77777777" w:rsidR="00EC2789" w:rsidRDefault="00EC2789">
      <w:pPr>
        <w:rPr>
          <w:rFonts w:ascii="Arial" w:eastAsia="Arial" w:hAnsi="Arial" w:cs="Arial"/>
          <w:sz w:val="22"/>
          <w:szCs w:val="22"/>
        </w:rPr>
      </w:pPr>
    </w:p>
    <w:p w14:paraId="7687EF99" w14:textId="77777777" w:rsidR="00EC2789" w:rsidRDefault="00524068">
      <w:pPr>
        <w:tabs>
          <w:tab w:val="left" w:pos="-720"/>
        </w:tabs>
        <w:ind w:left="-426"/>
        <w:rPr>
          <w:rFonts w:ascii="Arial" w:eastAsia="Arial" w:hAnsi="Arial" w:cs="Arial"/>
          <w:sz w:val="22"/>
          <w:szCs w:val="22"/>
        </w:rPr>
      </w:pPr>
      <w:r>
        <w:rPr>
          <w:rFonts w:ascii="Arial" w:eastAsia="Arial" w:hAnsi="Arial" w:cs="Arial"/>
          <w:sz w:val="22"/>
          <w:szCs w:val="22"/>
        </w:rPr>
        <w:t xml:space="preserve">Page 1 and 2 of this </w:t>
      </w:r>
      <w:proofErr w:type="gramStart"/>
      <w:r>
        <w:rPr>
          <w:rFonts w:ascii="Arial" w:eastAsia="Arial" w:hAnsi="Arial" w:cs="Arial"/>
          <w:sz w:val="22"/>
          <w:szCs w:val="22"/>
        </w:rPr>
        <w:t>document</w:t>
      </w:r>
      <w:proofErr w:type="gramEnd"/>
      <w:r>
        <w:rPr>
          <w:rFonts w:ascii="Arial" w:eastAsia="Arial" w:hAnsi="Arial" w:cs="Arial"/>
          <w:sz w:val="22"/>
          <w:szCs w:val="22"/>
        </w:rPr>
        <w:t xml:space="preserve"> will form the job description and person specification for the post.  </w:t>
      </w:r>
    </w:p>
    <w:p w14:paraId="57FFB206" w14:textId="77777777" w:rsidR="00EC2789" w:rsidRDefault="00EC2789">
      <w:pPr>
        <w:rPr>
          <w:rFonts w:ascii="Arial" w:eastAsia="Arial" w:hAnsi="Arial" w:cs="Arial"/>
          <w:sz w:val="22"/>
          <w:szCs w:val="22"/>
        </w:rPr>
      </w:pPr>
    </w:p>
    <w:tbl>
      <w:tblPr>
        <w:tblW w:w="967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4"/>
        <w:gridCol w:w="2869"/>
        <w:gridCol w:w="1950"/>
        <w:gridCol w:w="3012"/>
      </w:tblGrid>
      <w:tr w:rsidR="00EC2789" w14:paraId="63489CC3" w14:textId="77777777" w:rsidTr="3879286C">
        <w:trPr>
          <w:trHeight w:val="400"/>
        </w:trPr>
        <w:tc>
          <w:tcPr>
            <w:tcW w:w="1844" w:type="dxa"/>
            <w:tcBorders>
              <w:right w:val="single" w:sz="4" w:space="0" w:color="000000" w:themeColor="text1"/>
            </w:tcBorders>
            <w:shd w:val="clear" w:color="auto" w:fill="auto"/>
          </w:tcPr>
          <w:p w14:paraId="075D6A52" w14:textId="77777777" w:rsidR="00EC2789" w:rsidRDefault="00EC2789">
            <w:pPr>
              <w:tabs>
                <w:tab w:val="left" w:pos="-720"/>
                <w:tab w:val="left" w:pos="0"/>
                <w:tab w:val="left" w:pos="720"/>
                <w:tab w:val="left" w:pos="1440"/>
              </w:tabs>
              <w:rPr>
                <w:rFonts w:ascii="Arial" w:eastAsia="Arial" w:hAnsi="Arial" w:cs="Arial"/>
                <w:sz w:val="22"/>
                <w:szCs w:val="22"/>
              </w:rPr>
            </w:pPr>
          </w:p>
          <w:p w14:paraId="25C492F9" w14:textId="77777777" w:rsidR="00EC2789" w:rsidRDefault="00524068">
            <w:pPr>
              <w:tabs>
                <w:tab w:val="left" w:pos="-720"/>
                <w:tab w:val="left" w:pos="0"/>
                <w:tab w:val="left" w:pos="720"/>
                <w:tab w:val="left" w:pos="1440"/>
              </w:tabs>
              <w:rPr>
                <w:rFonts w:ascii="Arial" w:eastAsia="Arial" w:hAnsi="Arial" w:cs="Arial"/>
                <w:sz w:val="22"/>
                <w:szCs w:val="22"/>
              </w:rPr>
            </w:pPr>
            <w:r>
              <w:rPr>
                <w:rFonts w:ascii="Arial" w:eastAsia="Arial" w:hAnsi="Arial" w:cs="Arial"/>
                <w:b/>
                <w:sz w:val="22"/>
                <w:szCs w:val="22"/>
              </w:rPr>
              <w:t>Job title:</w:t>
            </w:r>
          </w:p>
        </w:tc>
        <w:tc>
          <w:tcPr>
            <w:tcW w:w="2869" w:type="dxa"/>
            <w:tcBorders>
              <w:left w:val="single" w:sz="4" w:space="0" w:color="000000" w:themeColor="text1"/>
            </w:tcBorders>
            <w:shd w:val="clear" w:color="auto" w:fill="auto"/>
          </w:tcPr>
          <w:p w14:paraId="0147235E" w14:textId="77777777" w:rsidR="00EC2789" w:rsidRPr="007E04F3" w:rsidRDefault="007E04F3">
            <w:pPr>
              <w:tabs>
                <w:tab w:val="left" w:pos="-720"/>
                <w:tab w:val="left" w:pos="0"/>
                <w:tab w:val="left" w:pos="720"/>
                <w:tab w:val="left" w:pos="1440"/>
              </w:tabs>
              <w:rPr>
                <w:rFonts w:ascii="Arial" w:eastAsia="Arial" w:hAnsi="Arial" w:cs="Arial"/>
                <w:sz w:val="22"/>
                <w:szCs w:val="22"/>
              </w:rPr>
            </w:pPr>
            <w:r w:rsidRPr="007E04F3">
              <w:rPr>
                <w:rFonts w:ascii="Arial" w:hAnsi="Arial" w:cs="Arial"/>
                <w:b/>
                <w:sz w:val="22"/>
                <w:szCs w:val="22"/>
              </w:rPr>
              <w:t>Project and Development Manager for Counting Every Adult Team</w:t>
            </w:r>
          </w:p>
        </w:tc>
        <w:tc>
          <w:tcPr>
            <w:tcW w:w="1950" w:type="dxa"/>
            <w:tcBorders>
              <w:right w:val="single" w:sz="4" w:space="0" w:color="000000" w:themeColor="text1"/>
            </w:tcBorders>
            <w:shd w:val="clear" w:color="auto" w:fill="auto"/>
          </w:tcPr>
          <w:p w14:paraId="21247683" w14:textId="77777777" w:rsidR="00EC2789" w:rsidRDefault="00EC2789">
            <w:pPr>
              <w:tabs>
                <w:tab w:val="left" w:pos="-720"/>
              </w:tabs>
              <w:rPr>
                <w:rFonts w:ascii="Arial" w:eastAsia="Arial" w:hAnsi="Arial" w:cs="Arial"/>
                <w:sz w:val="22"/>
                <w:szCs w:val="22"/>
              </w:rPr>
            </w:pPr>
          </w:p>
          <w:p w14:paraId="0EE33D43" w14:textId="77777777" w:rsidR="00EC2789" w:rsidRDefault="00524068">
            <w:pPr>
              <w:tabs>
                <w:tab w:val="left" w:pos="-720"/>
              </w:tabs>
              <w:rPr>
                <w:rFonts w:ascii="Arial" w:eastAsia="Arial" w:hAnsi="Arial" w:cs="Arial"/>
                <w:sz w:val="22"/>
                <w:szCs w:val="22"/>
              </w:rPr>
            </w:pPr>
            <w:r>
              <w:rPr>
                <w:rFonts w:ascii="Arial" w:eastAsia="Arial" w:hAnsi="Arial" w:cs="Arial"/>
                <w:b/>
                <w:sz w:val="22"/>
                <w:szCs w:val="22"/>
              </w:rPr>
              <w:t>Directorate/</w:t>
            </w:r>
          </w:p>
          <w:p w14:paraId="3EB1DEC3" w14:textId="77777777" w:rsidR="00EC2789" w:rsidRDefault="00524068">
            <w:pPr>
              <w:tabs>
                <w:tab w:val="left" w:pos="-720"/>
              </w:tabs>
              <w:rPr>
                <w:rFonts w:ascii="Arial" w:eastAsia="Arial" w:hAnsi="Arial" w:cs="Arial"/>
                <w:sz w:val="22"/>
                <w:szCs w:val="22"/>
              </w:rPr>
            </w:pPr>
            <w:r>
              <w:rPr>
                <w:rFonts w:ascii="Arial" w:eastAsia="Arial" w:hAnsi="Arial" w:cs="Arial"/>
                <w:b/>
                <w:sz w:val="22"/>
                <w:szCs w:val="22"/>
              </w:rPr>
              <w:t>Service area:</w:t>
            </w:r>
          </w:p>
        </w:tc>
        <w:tc>
          <w:tcPr>
            <w:tcW w:w="3012" w:type="dxa"/>
            <w:tcBorders>
              <w:left w:val="single" w:sz="4" w:space="0" w:color="000000" w:themeColor="text1"/>
            </w:tcBorders>
            <w:shd w:val="clear" w:color="auto" w:fill="auto"/>
            <w:vAlign w:val="center"/>
          </w:tcPr>
          <w:p w14:paraId="48BBAF80" w14:textId="33CF7434" w:rsidR="00EC2789" w:rsidRDefault="00ED52EB" w:rsidP="007E04F3">
            <w:pPr>
              <w:tabs>
                <w:tab w:val="left" w:pos="-720"/>
              </w:tabs>
              <w:rPr>
                <w:rFonts w:ascii="Arial" w:eastAsia="Arial" w:hAnsi="Arial" w:cs="Arial"/>
                <w:sz w:val="22"/>
                <w:szCs w:val="22"/>
              </w:rPr>
            </w:pPr>
            <w:r>
              <w:rPr>
                <w:rFonts w:ascii="Arial" w:eastAsia="Arial" w:hAnsi="Arial" w:cs="Arial"/>
                <w:sz w:val="22"/>
                <w:szCs w:val="22"/>
              </w:rPr>
              <w:t>People &amp; Communities</w:t>
            </w:r>
          </w:p>
        </w:tc>
      </w:tr>
      <w:tr w:rsidR="00EC2789" w14:paraId="137E9A16" w14:textId="77777777" w:rsidTr="3879286C">
        <w:trPr>
          <w:trHeight w:val="460"/>
        </w:trPr>
        <w:tc>
          <w:tcPr>
            <w:tcW w:w="1844" w:type="dxa"/>
            <w:tcBorders>
              <w:right w:val="single" w:sz="4" w:space="0" w:color="000000" w:themeColor="text1"/>
            </w:tcBorders>
            <w:shd w:val="clear" w:color="auto" w:fill="auto"/>
          </w:tcPr>
          <w:p w14:paraId="73B2C7D1" w14:textId="77777777" w:rsidR="00EC2789" w:rsidRDefault="00EC2789">
            <w:pPr>
              <w:tabs>
                <w:tab w:val="left" w:pos="-720"/>
                <w:tab w:val="left" w:pos="0"/>
                <w:tab w:val="left" w:pos="720"/>
                <w:tab w:val="left" w:pos="1440"/>
                <w:tab w:val="left" w:pos="2160"/>
                <w:tab w:val="left" w:pos="2880"/>
                <w:tab w:val="left" w:pos="3600"/>
              </w:tabs>
              <w:rPr>
                <w:rFonts w:ascii="Arial" w:eastAsia="Arial" w:hAnsi="Arial" w:cs="Arial"/>
                <w:sz w:val="22"/>
                <w:szCs w:val="22"/>
              </w:rPr>
            </w:pPr>
          </w:p>
          <w:p w14:paraId="2CA89B1B" w14:textId="77777777" w:rsidR="00EC2789" w:rsidRDefault="00524068">
            <w:pPr>
              <w:tabs>
                <w:tab w:val="left" w:pos="-720"/>
                <w:tab w:val="left" w:pos="0"/>
                <w:tab w:val="left" w:pos="720"/>
                <w:tab w:val="left" w:pos="1440"/>
                <w:tab w:val="left" w:pos="2160"/>
                <w:tab w:val="left" w:pos="2880"/>
                <w:tab w:val="left" w:pos="3600"/>
              </w:tabs>
              <w:rPr>
                <w:rFonts w:ascii="Arial" w:eastAsia="Arial" w:hAnsi="Arial" w:cs="Arial"/>
                <w:sz w:val="22"/>
                <w:szCs w:val="22"/>
              </w:rPr>
            </w:pPr>
            <w:r>
              <w:rPr>
                <w:rFonts w:ascii="Arial" w:eastAsia="Arial" w:hAnsi="Arial" w:cs="Arial"/>
                <w:b/>
                <w:sz w:val="22"/>
                <w:szCs w:val="22"/>
              </w:rPr>
              <w:t>Reports to (job title):</w:t>
            </w:r>
          </w:p>
        </w:tc>
        <w:tc>
          <w:tcPr>
            <w:tcW w:w="2869" w:type="dxa"/>
            <w:tcBorders>
              <w:left w:val="single" w:sz="4" w:space="0" w:color="000000" w:themeColor="text1"/>
            </w:tcBorders>
            <w:shd w:val="clear" w:color="auto" w:fill="auto"/>
          </w:tcPr>
          <w:p w14:paraId="5B533027" w14:textId="35D6BA5F" w:rsidR="00EC2789" w:rsidRDefault="0A62DF08" w:rsidP="3879286C">
            <w:pPr>
              <w:tabs>
                <w:tab w:val="left" w:pos="720"/>
                <w:tab w:val="left" w:pos="1440"/>
                <w:tab w:val="left" w:pos="2160"/>
                <w:tab w:val="left" w:pos="2880"/>
                <w:tab w:val="left" w:pos="3600"/>
              </w:tabs>
              <w:rPr>
                <w:rFonts w:ascii="Arial" w:eastAsia="Arial" w:hAnsi="Arial" w:cs="Arial"/>
                <w:sz w:val="22"/>
                <w:szCs w:val="22"/>
              </w:rPr>
            </w:pPr>
            <w:r w:rsidRPr="3879286C">
              <w:rPr>
                <w:rFonts w:ascii="Arial" w:eastAsia="Arial" w:hAnsi="Arial" w:cs="Arial"/>
                <w:sz w:val="22"/>
                <w:szCs w:val="22"/>
              </w:rPr>
              <w:t>Counting Every Adult Team Manager</w:t>
            </w:r>
          </w:p>
        </w:tc>
        <w:tc>
          <w:tcPr>
            <w:tcW w:w="1950" w:type="dxa"/>
            <w:tcBorders>
              <w:right w:val="single" w:sz="4" w:space="0" w:color="000000" w:themeColor="text1"/>
            </w:tcBorders>
            <w:shd w:val="clear" w:color="auto" w:fill="auto"/>
          </w:tcPr>
          <w:p w14:paraId="216B1DBD" w14:textId="77777777" w:rsidR="00EC2789" w:rsidRDefault="00EC2789">
            <w:pPr>
              <w:tabs>
                <w:tab w:val="left" w:pos="-720"/>
                <w:tab w:val="left" w:pos="0"/>
                <w:tab w:val="left" w:pos="720"/>
                <w:tab w:val="left" w:pos="1440"/>
                <w:tab w:val="left" w:pos="2160"/>
                <w:tab w:val="left" w:pos="2880"/>
                <w:tab w:val="left" w:pos="3600"/>
              </w:tabs>
              <w:rPr>
                <w:rFonts w:ascii="Arial" w:eastAsia="Arial" w:hAnsi="Arial" w:cs="Arial"/>
                <w:sz w:val="22"/>
                <w:szCs w:val="22"/>
              </w:rPr>
            </w:pPr>
          </w:p>
          <w:p w14:paraId="25609FC6" w14:textId="77777777" w:rsidR="00EC2789" w:rsidRDefault="00524068">
            <w:pPr>
              <w:tabs>
                <w:tab w:val="left" w:pos="-720"/>
                <w:tab w:val="left" w:pos="0"/>
                <w:tab w:val="left" w:pos="720"/>
                <w:tab w:val="left" w:pos="1440"/>
                <w:tab w:val="left" w:pos="2160"/>
                <w:tab w:val="left" w:pos="2880"/>
                <w:tab w:val="left" w:pos="3600"/>
              </w:tabs>
              <w:rPr>
                <w:rFonts w:ascii="Arial" w:eastAsia="Arial" w:hAnsi="Arial" w:cs="Arial"/>
                <w:sz w:val="22"/>
                <w:szCs w:val="22"/>
              </w:rPr>
            </w:pPr>
            <w:r>
              <w:rPr>
                <w:rFonts w:ascii="Arial" w:eastAsia="Arial" w:hAnsi="Arial" w:cs="Arial"/>
                <w:b/>
                <w:sz w:val="22"/>
                <w:szCs w:val="22"/>
              </w:rPr>
              <w:t>Section:</w:t>
            </w:r>
          </w:p>
        </w:tc>
        <w:tc>
          <w:tcPr>
            <w:tcW w:w="3012" w:type="dxa"/>
            <w:tcBorders>
              <w:left w:val="single" w:sz="4" w:space="0" w:color="000000" w:themeColor="text1"/>
            </w:tcBorders>
            <w:shd w:val="clear" w:color="auto" w:fill="auto"/>
          </w:tcPr>
          <w:p w14:paraId="06DE26AE" w14:textId="213A00F1" w:rsidR="00EC2789" w:rsidRDefault="0A62DF08" w:rsidP="3879286C">
            <w:pPr>
              <w:tabs>
                <w:tab w:val="left" w:pos="720"/>
                <w:tab w:val="left" w:pos="1440"/>
                <w:tab w:val="left" w:pos="2160"/>
                <w:tab w:val="left" w:pos="2880"/>
                <w:tab w:val="left" w:pos="3600"/>
              </w:tabs>
              <w:jc w:val="both"/>
              <w:rPr>
                <w:rFonts w:ascii="Arial" w:eastAsia="Arial" w:hAnsi="Arial" w:cs="Arial"/>
                <w:sz w:val="22"/>
                <w:szCs w:val="22"/>
              </w:rPr>
            </w:pPr>
            <w:r w:rsidRPr="3879286C">
              <w:rPr>
                <w:rFonts w:ascii="Arial" w:eastAsia="Arial" w:hAnsi="Arial" w:cs="Arial"/>
                <w:sz w:val="22"/>
                <w:szCs w:val="22"/>
              </w:rPr>
              <w:t>Community Safety</w:t>
            </w:r>
          </w:p>
        </w:tc>
      </w:tr>
      <w:tr w:rsidR="00EC2789" w14:paraId="318A79E1" w14:textId="77777777" w:rsidTr="3879286C">
        <w:trPr>
          <w:trHeight w:val="380"/>
        </w:trPr>
        <w:tc>
          <w:tcPr>
            <w:tcW w:w="1844" w:type="dxa"/>
            <w:tcBorders>
              <w:right w:val="single" w:sz="4" w:space="0" w:color="000000" w:themeColor="text1"/>
            </w:tcBorders>
            <w:shd w:val="clear" w:color="auto" w:fill="auto"/>
          </w:tcPr>
          <w:p w14:paraId="7AE9EC4B" w14:textId="77777777" w:rsidR="00EC2789" w:rsidRDefault="00EC2789">
            <w:pPr>
              <w:tabs>
                <w:tab w:val="left" w:pos="-720"/>
                <w:tab w:val="left" w:pos="0"/>
                <w:tab w:val="left" w:pos="720"/>
                <w:tab w:val="left" w:pos="1440"/>
                <w:tab w:val="left" w:pos="2160"/>
                <w:tab w:val="left" w:pos="2880"/>
                <w:tab w:val="left" w:pos="3600"/>
              </w:tabs>
              <w:rPr>
                <w:rFonts w:ascii="Arial" w:eastAsia="Arial" w:hAnsi="Arial" w:cs="Arial"/>
                <w:sz w:val="22"/>
                <w:szCs w:val="22"/>
              </w:rPr>
            </w:pPr>
          </w:p>
          <w:p w14:paraId="7B1B0330" w14:textId="77777777" w:rsidR="00EC2789" w:rsidRDefault="00524068">
            <w:pPr>
              <w:tabs>
                <w:tab w:val="left" w:pos="-720"/>
                <w:tab w:val="left" w:pos="0"/>
                <w:tab w:val="left" w:pos="720"/>
                <w:tab w:val="left" w:pos="1440"/>
                <w:tab w:val="left" w:pos="2160"/>
                <w:tab w:val="left" w:pos="2880"/>
                <w:tab w:val="left" w:pos="3600"/>
              </w:tabs>
              <w:rPr>
                <w:rFonts w:ascii="Arial" w:eastAsia="Arial" w:hAnsi="Arial" w:cs="Arial"/>
                <w:sz w:val="22"/>
                <w:szCs w:val="22"/>
              </w:rPr>
            </w:pPr>
            <w:r>
              <w:rPr>
                <w:rFonts w:ascii="Arial" w:eastAsia="Arial" w:hAnsi="Arial" w:cs="Arial"/>
                <w:b/>
                <w:sz w:val="22"/>
                <w:szCs w:val="22"/>
              </w:rPr>
              <w:t>Presenting Manager:</w:t>
            </w:r>
          </w:p>
        </w:tc>
        <w:tc>
          <w:tcPr>
            <w:tcW w:w="2869" w:type="dxa"/>
            <w:tcBorders>
              <w:left w:val="single" w:sz="4" w:space="0" w:color="000000" w:themeColor="text1"/>
            </w:tcBorders>
            <w:shd w:val="clear" w:color="auto" w:fill="auto"/>
          </w:tcPr>
          <w:p w14:paraId="565631B6" w14:textId="051EFD9B" w:rsidR="00EC2789" w:rsidRDefault="0A62DF08" w:rsidP="3879286C">
            <w:pPr>
              <w:tabs>
                <w:tab w:val="left" w:pos="720"/>
                <w:tab w:val="left" w:pos="1440"/>
                <w:tab w:val="left" w:pos="2160"/>
                <w:tab w:val="left" w:pos="2880"/>
                <w:tab w:val="left" w:pos="3600"/>
              </w:tabs>
              <w:rPr>
                <w:rFonts w:ascii="Arial" w:eastAsia="Arial" w:hAnsi="Arial" w:cs="Arial"/>
                <w:sz w:val="22"/>
                <w:szCs w:val="22"/>
              </w:rPr>
            </w:pPr>
            <w:r w:rsidRPr="3879286C">
              <w:rPr>
                <w:rFonts w:ascii="Arial" w:eastAsia="Arial" w:hAnsi="Arial" w:cs="Arial"/>
                <w:sz w:val="22"/>
                <w:szCs w:val="22"/>
              </w:rPr>
              <w:t>Marie Ludlam</w:t>
            </w:r>
          </w:p>
        </w:tc>
        <w:tc>
          <w:tcPr>
            <w:tcW w:w="1950" w:type="dxa"/>
            <w:tcBorders>
              <w:right w:val="single" w:sz="4" w:space="0" w:color="000000" w:themeColor="text1"/>
            </w:tcBorders>
            <w:shd w:val="clear" w:color="auto" w:fill="auto"/>
          </w:tcPr>
          <w:p w14:paraId="43BDF4E6" w14:textId="77777777" w:rsidR="00EC2789" w:rsidRDefault="00EC2789">
            <w:pPr>
              <w:tabs>
                <w:tab w:val="left" w:pos="-720"/>
                <w:tab w:val="left" w:pos="0"/>
                <w:tab w:val="left" w:pos="720"/>
                <w:tab w:val="left" w:pos="1440"/>
                <w:tab w:val="left" w:pos="2160"/>
                <w:tab w:val="left" w:pos="2880"/>
                <w:tab w:val="left" w:pos="3600"/>
              </w:tabs>
              <w:rPr>
                <w:rFonts w:ascii="Arial" w:eastAsia="Arial" w:hAnsi="Arial" w:cs="Arial"/>
                <w:sz w:val="22"/>
                <w:szCs w:val="22"/>
              </w:rPr>
            </w:pPr>
          </w:p>
          <w:p w14:paraId="6968F6F7" w14:textId="77777777" w:rsidR="00EC2789" w:rsidRDefault="00524068">
            <w:pPr>
              <w:tabs>
                <w:tab w:val="left" w:pos="-720"/>
                <w:tab w:val="left" w:pos="0"/>
                <w:tab w:val="left" w:pos="720"/>
                <w:tab w:val="left" w:pos="1440"/>
                <w:tab w:val="left" w:pos="2160"/>
                <w:tab w:val="left" w:pos="2880"/>
                <w:tab w:val="left" w:pos="3600"/>
              </w:tabs>
              <w:rPr>
                <w:rFonts w:ascii="Arial" w:eastAsia="Arial" w:hAnsi="Arial" w:cs="Arial"/>
                <w:sz w:val="22"/>
                <w:szCs w:val="22"/>
              </w:rPr>
            </w:pPr>
            <w:r>
              <w:rPr>
                <w:rFonts w:ascii="Arial" w:eastAsia="Arial" w:hAnsi="Arial" w:cs="Arial"/>
                <w:b/>
                <w:sz w:val="22"/>
                <w:szCs w:val="22"/>
              </w:rPr>
              <w:t>Date of evaluation:</w:t>
            </w:r>
          </w:p>
        </w:tc>
        <w:tc>
          <w:tcPr>
            <w:tcW w:w="3012" w:type="dxa"/>
            <w:tcBorders>
              <w:left w:val="single" w:sz="4" w:space="0" w:color="000000" w:themeColor="text1"/>
            </w:tcBorders>
            <w:shd w:val="clear" w:color="auto" w:fill="auto"/>
          </w:tcPr>
          <w:p w14:paraId="7AD752A5" w14:textId="77777777" w:rsidR="00EC2789" w:rsidRDefault="00EC2789">
            <w:pPr>
              <w:tabs>
                <w:tab w:val="left" w:pos="-720"/>
                <w:tab w:val="left" w:pos="0"/>
                <w:tab w:val="left" w:pos="720"/>
                <w:tab w:val="left" w:pos="1440"/>
                <w:tab w:val="left" w:pos="2160"/>
                <w:tab w:val="left" w:pos="2880"/>
                <w:tab w:val="left" w:pos="3600"/>
              </w:tabs>
              <w:jc w:val="both"/>
              <w:rPr>
                <w:rFonts w:ascii="Arial" w:eastAsia="Arial" w:hAnsi="Arial" w:cs="Arial"/>
                <w:sz w:val="22"/>
                <w:szCs w:val="22"/>
              </w:rPr>
            </w:pPr>
          </w:p>
        </w:tc>
      </w:tr>
      <w:tr w:rsidR="00EC2789" w14:paraId="6D6BABA2" w14:textId="77777777" w:rsidTr="3879286C">
        <w:trPr>
          <w:trHeight w:val="420"/>
        </w:trPr>
        <w:tc>
          <w:tcPr>
            <w:tcW w:w="1844" w:type="dxa"/>
            <w:tcBorders>
              <w:right w:val="single" w:sz="4" w:space="0" w:color="000000" w:themeColor="text1"/>
            </w:tcBorders>
            <w:shd w:val="clear" w:color="auto" w:fill="auto"/>
          </w:tcPr>
          <w:p w14:paraId="287282FC" w14:textId="77777777" w:rsidR="00EC2789" w:rsidRDefault="00EC2789">
            <w:pPr>
              <w:tabs>
                <w:tab w:val="left" w:pos="-720"/>
                <w:tab w:val="left" w:pos="0"/>
                <w:tab w:val="left" w:pos="720"/>
                <w:tab w:val="left" w:pos="1440"/>
                <w:tab w:val="left" w:pos="2160"/>
                <w:tab w:val="left" w:pos="2880"/>
                <w:tab w:val="left" w:pos="3600"/>
              </w:tabs>
              <w:rPr>
                <w:rFonts w:ascii="Arial" w:eastAsia="Arial" w:hAnsi="Arial" w:cs="Arial"/>
                <w:sz w:val="22"/>
                <w:szCs w:val="22"/>
              </w:rPr>
            </w:pPr>
          </w:p>
          <w:p w14:paraId="4C17B3A5" w14:textId="77777777" w:rsidR="00EC2789" w:rsidRDefault="00524068">
            <w:pPr>
              <w:tabs>
                <w:tab w:val="left" w:pos="-720"/>
                <w:tab w:val="left" w:pos="0"/>
                <w:tab w:val="left" w:pos="720"/>
                <w:tab w:val="left" w:pos="1440"/>
                <w:tab w:val="left" w:pos="2160"/>
                <w:tab w:val="left" w:pos="2880"/>
                <w:tab w:val="left" w:pos="3600"/>
              </w:tabs>
              <w:rPr>
                <w:rFonts w:ascii="Arial" w:eastAsia="Arial" w:hAnsi="Arial" w:cs="Arial"/>
                <w:sz w:val="22"/>
                <w:szCs w:val="22"/>
              </w:rPr>
            </w:pPr>
            <w:r>
              <w:rPr>
                <w:rFonts w:ascii="Arial" w:eastAsia="Arial" w:hAnsi="Arial" w:cs="Arial"/>
                <w:b/>
                <w:sz w:val="22"/>
                <w:szCs w:val="22"/>
              </w:rPr>
              <w:t>Supporting</w:t>
            </w:r>
          </w:p>
          <w:p w14:paraId="4453A053" w14:textId="77777777" w:rsidR="00EC2789" w:rsidRDefault="00524068">
            <w:pPr>
              <w:tabs>
                <w:tab w:val="left" w:pos="-720"/>
                <w:tab w:val="left" w:pos="0"/>
                <w:tab w:val="left" w:pos="720"/>
                <w:tab w:val="left" w:pos="1440"/>
                <w:tab w:val="left" w:pos="2160"/>
                <w:tab w:val="left" w:pos="2880"/>
                <w:tab w:val="left" w:pos="3600"/>
              </w:tabs>
              <w:rPr>
                <w:rFonts w:ascii="Arial" w:eastAsia="Arial" w:hAnsi="Arial" w:cs="Arial"/>
                <w:sz w:val="22"/>
                <w:szCs w:val="22"/>
              </w:rPr>
            </w:pPr>
            <w:r>
              <w:rPr>
                <w:rFonts w:ascii="Arial" w:eastAsia="Arial" w:hAnsi="Arial" w:cs="Arial"/>
                <w:b/>
                <w:sz w:val="22"/>
                <w:szCs w:val="22"/>
              </w:rPr>
              <w:t>HR contact person:</w:t>
            </w:r>
          </w:p>
        </w:tc>
        <w:tc>
          <w:tcPr>
            <w:tcW w:w="2869" w:type="dxa"/>
            <w:tcBorders>
              <w:left w:val="single" w:sz="4" w:space="0" w:color="000000" w:themeColor="text1"/>
            </w:tcBorders>
            <w:shd w:val="clear" w:color="auto" w:fill="auto"/>
          </w:tcPr>
          <w:p w14:paraId="573A72C2" w14:textId="77777777" w:rsidR="00EC2789" w:rsidRDefault="00EC2789">
            <w:pPr>
              <w:rPr>
                <w:rFonts w:ascii="Arial" w:eastAsia="Arial" w:hAnsi="Arial" w:cs="Arial"/>
                <w:sz w:val="22"/>
                <w:szCs w:val="22"/>
              </w:rPr>
            </w:pPr>
          </w:p>
          <w:p w14:paraId="785157D0" w14:textId="77777777" w:rsidR="00EC2789" w:rsidRDefault="00EC2789">
            <w:pPr>
              <w:tabs>
                <w:tab w:val="left" w:pos="-720"/>
                <w:tab w:val="left" w:pos="0"/>
                <w:tab w:val="left" w:pos="720"/>
                <w:tab w:val="left" w:pos="1440"/>
                <w:tab w:val="left" w:pos="2160"/>
                <w:tab w:val="left" w:pos="2880"/>
                <w:tab w:val="left" w:pos="3600"/>
              </w:tabs>
              <w:rPr>
                <w:rFonts w:ascii="Arial" w:eastAsia="Arial" w:hAnsi="Arial" w:cs="Arial"/>
                <w:sz w:val="22"/>
                <w:szCs w:val="22"/>
              </w:rPr>
            </w:pPr>
          </w:p>
        </w:tc>
        <w:tc>
          <w:tcPr>
            <w:tcW w:w="1950" w:type="dxa"/>
            <w:tcBorders>
              <w:right w:val="single" w:sz="4" w:space="0" w:color="000000" w:themeColor="text1"/>
            </w:tcBorders>
            <w:shd w:val="clear" w:color="auto" w:fill="auto"/>
          </w:tcPr>
          <w:p w14:paraId="63A2B082" w14:textId="77777777" w:rsidR="00EC2789" w:rsidRDefault="00EC2789">
            <w:pPr>
              <w:tabs>
                <w:tab w:val="left" w:pos="-720"/>
                <w:tab w:val="left" w:pos="0"/>
                <w:tab w:val="left" w:pos="720"/>
                <w:tab w:val="left" w:pos="1440"/>
                <w:tab w:val="left" w:pos="2160"/>
                <w:tab w:val="left" w:pos="2880"/>
                <w:tab w:val="left" w:pos="3600"/>
              </w:tabs>
              <w:rPr>
                <w:rFonts w:ascii="Arial" w:eastAsia="Arial" w:hAnsi="Arial" w:cs="Arial"/>
                <w:sz w:val="22"/>
                <w:szCs w:val="22"/>
              </w:rPr>
            </w:pPr>
          </w:p>
          <w:p w14:paraId="735A656F" w14:textId="77777777" w:rsidR="00EC2789" w:rsidRDefault="00EC2789">
            <w:pPr>
              <w:tabs>
                <w:tab w:val="left" w:pos="-720"/>
                <w:tab w:val="left" w:pos="0"/>
                <w:tab w:val="left" w:pos="720"/>
                <w:tab w:val="left" w:pos="1440"/>
                <w:tab w:val="left" w:pos="2160"/>
                <w:tab w:val="left" w:pos="2880"/>
                <w:tab w:val="left" w:pos="3600"/>
              </w:tabs>
              <w:rPr>
                <w:rFonts w:ascii="Arial" w:eastAsia="Arial" w:hAnsi="Arial" w:cs="Arial"/>
                <w:sz w:val="22"/>
                <w:szCs w:val="22"/>
              </w:rPr>
            </w:pPr>
          </w:p>
          <w:p w14:paraId="6DF236FA" w14:textId="77777777" w:rsidR="00EC2789" w:rsidRDefault="00EC2789">
            <w:pPr>
              <w:tabs>
                <w:tab w:val="left" w:pos="-720"/>
                <w:tab w:val="left" w:pos="0"/>
                <w:tab w:val="left" w:pos="720"/>
                <w:tab w:val="left" w:pos="1440"/>
                <w:tab w:val="left" w:pos="2160"/>
                <w:tab w:val="left" w:pos="2880"/>
                <w:tab w:val="left" w:pos="3600"/>
              </w:tabs>
              <w:rPr>
                <w:rFonts w:ascii="Arial" w:eastAsia="Arial" w:hAnsi="Arial" w:cs="Arial"/>
                <w:sz w:val="22"/>
                <w:szCs w:val="22"/>
              </w:rPr>
            </w:pPr>
          </w:p>
          <w:p w14:paraId="00340524" w14:textId="77777777" w:rsidR="00EC2789" w:rsidRDefault="00524068">
            <w:pPr>
              <w:tabs>
                <w:tab w:val="left" w:pos="-720"/>
                <w:tab w:val="left" w:pos="0"/>
                <w:tab w:val="left" w:pos="720"/>
                <w:tab w:val="left" w:pos="1440"/>
                <w:tab w:val="left" w:pos="2160"/>
                <w:tab w:val="left" w:pos="2880"/>
                <w:tab w:val="left" w:pos="3600"/>
              </w:tabs>
              <w:rPr>
                <w:rFonts w:ascii="Arial" w:eastAsia="Arial" w:hAnsi="Arial" w:cs="Arial"/>
                <w:sz w:val="22"/>
                <w:szCs w:val="22"/>
              </w:rPr>
            </w:pPr>
            <w:r>
              <w:rPr>
                <w:rFonts w:ascii="Arial" w:eastAsia="Arial" w:hAnsi="Arial" w:cs="Arial"/>
                <w:b/>
                <w:sz w:val="22"/>
                <w:szCs w:val="22"/>
              </w:rPr>
              <w:t>Re-evaluation:</w:t>
            </w:r>
          </w:p>
        </w:tc>
        <w:tc>
          <w:tcPr>
            <w:tcW w:w="3012" w:type="dxa"/>
            <w:tcBorders>
              <w:left w:val="single" w:sz="4" w:space="0" w:color="000000" w:themeColor="text1"/>
            </w:tcBorders>
            <w:shd w:val="clear" w:color="auto" w:fill="auto"/>
          </w:tcPr>
          <w:p w14:paraId="66B5F457" w14:textId="77777777" w:rsidR="00EC2789" w:rsidRDefault="00EC2789">
            <w:pPr>
              <w:tabs>
                <w:tab w:val="left" w:pos="-720"/>
                <w:tab w:val="left" w:pos="0"/>
                <w:tab w:val="left" w:pos="720"/>
                <w:tab w:val="left" w:pos="1440"/>
                <w:tab w:val="left" w:pos="2160"/>
                <w:tab w:val="left" w:pos="2880"/>
                <w:tab w:val="left" w:pos="3600"/>
              </w:tabs>
              <w:jc w:val="both"/>
              <w:rPr>
                <w:rFonts w:ascii="Arial" w:eastAsia="Arial" w:hAnsi="Arial" w:cs="Arial"/>
                <w:sz w:val="22"/>
                <w:szCs w:val="22"/>
              </w:rPr>
            </w:pPr>
          </w:p>
        </w:tc>
      </w:tr>
    </w:tbl>
    <w:p w14:paraId="56A46202" w14:textId="77777777" w:rsidR="00EC2789" w:rsidRDefault="00EC2789">
      <w:pPr>
        <w:rPr>
          <w:rFonts w:ascii="Arial" w:eastAsia="Arial" w:hAnsi="Arial" w:cs="Arial"/>
          <w:sz w:val="22"/>
          <w:szCs w:val="22"/>
        </w:rPr>
      </w:pPr>
    </w:p>
    <w:p w14:paraId="7B50BFD0" w14:textId="77777777" w:rsidR="00EC2789" w:rsidRDefault="00EC2789"/>
    <w:p w14:paraId="63DB8DA4" w14:textId="77777777" w:rsidR="00EC2789" w:rsidRDefault="00524068">
      <w:pPr>
        <w:pBdr>
          <w:top w:val="single" w:sz="4" w:space="1" w:color="000000"/>
          <w:left w:val="single" w:sz="4" w:space="4" w:color="000000"/>
          <w:bottom w:val="single" w:sz="4" w:space="1" w:color="000000"/>
          <w:right w:val="single" w:sz="4" w:space="4" w:color="000000"/>
        </w:pBdr>
        <w:shd w:val="clear" w:color="auto" w:fill="000000"/>
        <w:tabs>
          <w:tab w:val="left" w:pos="-720"/>
          <w:tab w:val="left" w:pos="0"/>
        </w:tabs>
        <w:ind w:left="709" w:hanging="1135"/>
        <w:jc w:val="center"/>
        <w:rPr>
          <w:rFonts w:ascii="Arial" w:eastAsia="Arial" w:hAnsi="Arial" w:cs="Arial"/>
          <w:sz w:val="22"/>
          <w:szCs w:val="22"/>
        </w:rPr>
      </w:pPr>
      <w:r>
        <w:rPr>
          <w:rFonts w:ascii="Arial" w:eastAsia="Arial" w:hAnsi="Arial" w:cs="Arial"/>
          <w:b/>
          <w:sz w:val="22"/>
          <w:szCs w:val="22"/>
        </w:rPr>
        <w:t xml:space="preserve">Job context </w:t>
      </w:r>
    </w:p>
    <w:p w14:paraId="78D5A8D0" w14:textId="77777777" w:rsidR="00EC2789" w:rsidRPr="00226A1D" w:rsidRDefault="00524068">
      <w:pPr>
        <w:spacing w:after="120"/>
        <w:ind w:left="-426"/>
        <w:rPr>
          <w:rFonts w:ascii="Arial" w:eastAsia="Arial" w:hAnsi="Arial" w:cs="Arial"/>
          <w:b/>
          <w:sz w:val="22"/>
          <w:szCs w:val="22"/>
        </w:rPr>
      </w:pPr>
      <w:r w:rsidRPr="00226A1D">
        <w:rPr>
          <w:rFonts w:ascii="Arial" w:eastAsia="Arial" w:hAnsi="Arial" w:cs="Arial"/>
          <w:b/>
          <w:sz w:val="22"/>
          <w:szCs w:val="22"/>
        </w:rPr>
        <w:t>Give a short overview of the job context and the key objectives of the part of the organisation where the job is placed.</w:t>
      </w:r>
    </w:p>
    <w:p w14:paraId="37BA2468" w14:textId="77777777" w:rsidR="00226A1D" w:rsidRDefault="00226A1D" w:rsidP="007E04F3">
      <w:pPr>
        <w:rPr>
          <w:rFonts w:ascii="Arial" w:hAnsi="Arial" w:cs="Arial"/>
          <w:sz w:val="22"/>
          <w:szCs w:val="22"/>
          <w:lang w:eastAsia="en-US"/>
        </w:rPr>
      </w:pPr>
    </w:p>
    <w:p w14:paraId="7B137289" w14:textId="2218292D" w:rsidR="007E04F3" w:rsidRDefault="007E04F3" w:rsidP="007E04F3">
      <w:pPr>
        <w:rPr>
          <w:rFonts w:ascii="Arial" w:hAnsi="Arial" w:cs="Arial"/>
          <w:sz w:val="22"/>
          <w:szCs w:val="22"/>
          <w:lang w:eastAsia="en-US"/>
        </w:rPr>
      </w:pPr>
      <w:r w:rsidRPr="007E04F3">
        <w:rPr>
          <w:rFonts w:ascii="Arial" w:hAnsi="Arial" w:cs="Arial"/>
          <w:sz w:val="22"/>
          <w:szCs w:val="22"/>
          <w:lang w:eastAsia="en-US"/>
        </w:rPr>
        <w:t xml:space="preserve">The Counting Every Adult (CEA) Service at Cambridgeshire County Council works with the most chaotic and excluded adults in the county to improve outcomes for individuals and for </w:t>
      </w:r>
      <w:proofErr w:type="gramStart"/>
      <w:r w:rsidRPr="007E04F3">
        <w:rPr>
          <w:rFonts w:ascii="Arial" w:hAnsi="Arial" w:cs="Arial"/>
          <w:sz w:val="22"/>
          <w:szCs w:val="22"/>
          <w:lang w:eastAsia="en-US"/>
        </w:rPr>
        <w:t>society as a whole</w:t>
      </w:r>
      <w:proofErr w:type="gramEnd"/>
      <w:r w:rsidRPr="007E04F3">
        <w:rPr>
          <w:rFonts w:ascii="Arial" w:hAnsi="Arial" w:cs="Arial"/>
          <w:sz w:val="22"/>
          <w:szCs w:val="22"/>
          <w:lang w:eastAsia="en-US"/>
        </w:rPr>
        <w:t xml:space="preserve">. Individuals with </w:t>
      </w:r>
      <w:r w:rsidR="00ED52EB">
        <w:rPr>
          <w:rFonts w:ascii="Arial" w:hAnsi="Arial" w:cs="Arial"/>
          <w:sz w:val="22"/>
          <w:szCs w:val="22"/>
          <w:lang w:eastAsia="en-US"/>
        </w:rPr>
        <w:t xml:space="preserve">who face </w:t>
      </w:r>
      <w:r w:rsidRPr="007E04F3">
        <w:rPr>
          <w:rFonts w:ascii="Arial" w:hAnsi="Arial" w:cs="Arial"/>
          <w:sz w:val="22"/>
          <w:szCs w:val="22"/>
          <w:lang w:eastAsia="en-US"/>
        </w:rPr>
        <w:t xml:space="preserve">multiple </w:t>
      </w:r>
      <w:proofErr w:type="gramStart"/>
      <w:r w:rsidR="00ED52EB">
        <w:rPr>
          <w:rFonts w:ascii="Arial" w:hAnsi="Arial" w:cs="Arial"/>
          <w:sz w:val="22"/>
          <w:szCs w:val="22"/>
          <w:lang w:eastAsia="en-US"/>
        </w:rPr>
        <w:t>disadvantage</w:t>
      </w:r>
      <w:proofErr w:type="gramEnd"/>
      <w:r w:rsidRPr="007E04F3">
        <w:rPr>
          <w:rFonts w:ascii="Arial" w:hAnsi="Arial" w:cs="Arial"/>
          <w:sz w:val="22"/>
          <w:szCs w:val="22"/>
          <w:lang w:eastAsia="en-US"/>
        </w:rPr>
        <w:t xml:space="preserve"> have a disproportionally large impact across services such criminal justice, housing, mental health, substance misuse, domestic violence and tenancy support due to the chaotic lifestyles that they lead. The service is widely recognised as a national leader in the field of supporting multiple needs individuals</w:t>
      </w:r>
      <w:r w:rsidR="00ED52EB">
        <w:rPr>
          <w:rFonts w:ascii="Arial" w:hAnsi="Arial" w:cs="Arial"/>
          <w:sz w:val="22"/>
          <w:szCs w:val="22"/>
          <w:lang w:eastAsia="en-US"/>
        </w:rPr>
        <w:t>.</w:t>
      </w:r>
    </w:p>
    <w:p w14:paraId="13F067E9" w14:textId="08CF10D7" w:rsidR="00ED52EB" w:rsidRDefault="00ED52EB" w:rsidP="007E04F3">
      <w:pPr>
        <w:rPr>
          <w:rFonts w:ascii="Arial" w:hAnsi="Arial" w:cs="Arial"/>
          <w:sz w:val="22"/>
          <w:szCs w:val="22"/>
          <w:lang w:eastAsia="en-US"/>
        </w:rPr>
      </w:pPr>
    </w:p>
    <w:p w14:paraId="0AC5CE9E" w14:textId="212EFDD0" w:rsidR="00ED52EB" w:rsidRPr="007E04F3" w:rsidRDefault="00ED52EB" w:rsidP="007E04F3">
      <w:pPr>
        <w:rPr>
          <w:rFonts w:ascii="Arial" w:hAnsi="Arial" w:cs="Arial"/>
          <w:sz w:val="22"/>
          <w:szCs w:val="22"/>
          <w:lang w:eastAsia="en-US"/>
        </w:rPr>
      </w:pPr>
      <w:r>
        <w:rPr>
          <w:rFonts w:ascii="Arial" w:hAnsi="Arial" w:cs="Arial"/>
          <w:sz w:val="22"/>
          <w:szCs w:val="22"/>
          <w:lang w:eastAsia="en-US"/>
        </w:rPr>
        <w:t xml:space="preserve">CEA is currently embarking on a new phase known as Changing Futures which is an extension of the existing work to better capture learning from its outstanding field work and promote better collaboration for this benefit of this </w:t>
      </w:r>
      <w:proofErr w:type="gramStart"/>
      <w:r>
        <w:rPr>
          <w:rFonts w:ascii="Arial" w:hAnsi="Arial" w:cs="Arial"/>
          <w:sz w:val="22"/>
          <w:szCs w:val="22"/>
          <w:lang w:eastAsia="en-US"/>
        </w:rPr>
        <w:t>cohort</w:t>
      </w:r>
      <w:proofErr w:type="gramEnd"/>
    </w:p>
    <w:p w14:paraId="341DD9EC" w14:textId="77777777" w:rsidR="00EC2789" w:rsidRDefault="00EC2789">
      <w:pPr>
        <w:tabs>
          <w:tab w:val="left" w:pos="-720"/>
        </w:tabs>
        <w:jc w:val="both"/>
        <w:rPr>
          <w:rFonts w:ascii="Arial" w:eastAsia="Arial" w:hAnsi="Arial" w:cs="Arial"/>
          <w:sz w:val="22"/>
          <w:szCs w:val="22"/>
        </w:rPr>
      </w:pPr>
    </w:p>
    <w:p w14:paraId="783DF8CA" w14:textId="77777777" w:rsidR="00A928B6" w:rsidRDefault="00A928B6">
      <w:pPr>
        <w:spacing w:after="120"/>
        <w:rPr>
          <w:rFonts w:ascii="Arial" w:eastAsia="Arial" w:hAnsi="Arial" w:cs="Arial"/>
          <w:sz w:val="22"/>
          <w:szCs w:val="22"/>
        </w:rPr>
      </w:pPr>
    </w:p>
    <w:p w14:paraId="7C7E5736" w14:textId="77777777" w:rsidR="00EC2789" w:rsidRDefault="00524068">
      <w:pPr>
        <w:pStyle w:val="Heading1"/>
        <w:shd w:val="clear" w:color="auto" w:fill="000000"/>
        <w:ind w:left="-540"/>
        <w:rPr>
          <w:rFonts w:ascii="Arial" w:eastAsia="Arial" w:hAnsi="Arial" w:cs="Arial"/>
          <w:color w:val="FFFFFF"/>
        </w:rPr>
      </w:pPr>
      <w:r>
        <w:rPr>
          <w:rFonts w:ascii="Arial" w:eastAsia="Arial" w:hAnsi="Arial" w:cs="Arial"/>
          <w:color w:val="FFFFFF"/>
        </w:rPr>
        <w:t>Organisation chart (include grades)</w:t>
      </w:r>
    </w:p>
    <w:p w14:paraId="15E4C04F" w14:textId="77777777" w:rsidR="00190466" w:rsidRDefault="00524068" w:rsidP="005472FA">
      <w:pPr>
        <w:spacing w:after="120"/>
        <w:ind w:left="-426"/>
        <w:rPr>
          <w:rFonts w:ascii="Arial" w:eastAsia="Arial" w:hAnsi="Arial" w:cs="Arial"/>
          <w:sz w:val="22"/>
          <w:szCs w:val="22"/>
        </w:rPr>
      </w:pPr>
      <w:r>
        <w:rPr>
          <w:rFonts w:ascii="Arial" w:eastAsia="Arial" w:hAnsi="Arial" w:cs="Arial"/>
          <w:sz w:val="22"/>
          <w:szCs w:val="22"/>
        </w:rPr>
        <w:t xml:space="preserve">Please provide an organisation chart which includes the manager of the post, its </w:t>
      </w:r>
      <w:proofErr w:type="gramStart"/>
      <w:r>
        <w:rPr>
          <w:rFonts w:ascii="Arial" w:eastAsia="Arial" w:hAnsi="Arial" w:cs="Arial"/>
          <w:sz w:val="22"/>
          <w:szCs w:val="22"/>
        </w:rPr>
        <w:t>peers</w:t>
      </w:r>
      <w:proofErr w:type="gramEnd"/>
      <w:r>
        <w:rPr>
          <w:rFonts w:ascii="Arial" w:eastAsia="Arial" w:hAnsi="Arial" w:cs="Arial"/>
          <w:sz w:val="22"/>
          <w:szCs w:val="22"/>
        </w:rPr>
        <w:t xml:space="preserve"> and direct reports.  </w:t>
      </w:r>
    </w:p>
    <w:p w14:paraId="03B25CC3" w14:textId="77777777" w:rsidR="00190466" w:rsidRPr="00E94295" w:rsidRDefault="00E94295">
      <w:pPr>
        <w:spacing w:after="120"/>
        <w:ind w:left="-426"/>
        <w:rPr>
          <w:rFonts w:ascii="Arial" w:eastAsia="Arial" w:hAnsi="Arial" w:cs="Arial"/>
          <w:b/>
          <w:sz w:val="22"/>
          <w:szCs w:val="22"/>
        </w:rPr>
      </w:pPr>
      <w:r w:rsidRPr="00E94295">
        <w:rPr>
          <w:rFonts w:ascii="Arial" w:eastAsia="Arial" w:hAnsi="Arial" w:cs="Arial"/>
          <w:b/>
          <w:sz w:val="22"/>
          <w:szCs w:val="22"/>
        </w:rPr>
        <w:t>See Appendix One:</w:t>
      </w:r>
    </w:p>
    <w:p w14:paraId="6C9D51F2" w14:textId="77777777" w:rsidR="00EC2789" w:rsidRDefault="00EC2789">
      <w:pPr>
        <w:spacing w:after="120"/>
        <w:rPr>
          <w:rFonts w:ascii="Arial" w:eastAsia="Arial" w:hAnsi="Arial" w:cs="Arial"/>
          <w:sz w:val="22"/>
          <w:szCs w:val="22"/>
        </w:rPr>
      </w:pPr>
    </w:p>
    <w:p w14:paraId="6A5D9817" w14:textId="77777777" w:rsidR="00EC2789" w:rsidRDefault="00524068">
      <w:pPr>
        <w:pBdr>
          <w:top w:val="single" w:sz="4" w:space="1" w:color="000000"/>
          <w:left w:val="single" w:sz="4" w:space="4" w:color="000000"/>
          <w:bottom w:val="single" w:sz="4" w:space="1" w:color="000000"/>
          <w:right w:val="single" w:sz="4" w:space="4" w:color="000000"/>
        </w:pBdr>
        <w:shd w:val="clear" w:color="auto" w:fill="000000"/>
        <w:tabs>
          <w:tab w:val="left" w:pos="-720"/>
        </w:tabs>
        <w:ind w:left="-426"/>
        <w:jc w:val="center"/>
        <w:rPr>
          <w:rFonts w:ascii="Arial" w:eastAsia="Arial" w:hAnsi="Arial" w:cs="Arial"/>
          <w:sz w:val="22"/>
          <w:szCs w:val="22"/>
        </w:rPr>
      </w:pPr>
      <w:r>
        <w:rPr>
          <w:rFonts w:ascii="Arial" w:eastAsia="Arial" w:hAnsi="Arial" w:cs="Arial"/>
          <w:b/>
          <w:sz w:val="22"/>
          <w:szCs w:val="22"/>
        </w:rPr>
        <w:lastRenderedPageBreak/>
        <w:t>Change of accountabilities (for re-evaluations only)</w:t>
      </w:r>
    </w:p>
    <w:p w14:paraId="23A088D8" w14:textId="77777777" w:rsidR="00EC2789" w:rsidRDefault="00524068">
      <w:pPr>
        <w:tabs>
          <w:tab w:val="left" w:pos="-720"/>
          <w:tab w:val="left" w:pos="0"/>
        </w:tabs>
        <w:ind w:left="-426"/>
        <w:rPr>
          <w:rFonts w:ascii="Arial" w:eastAsia="Arial" w:hAnsi="Arial" w:cs="Arial"/>
          <w:sz w:val="22"/>
          <w:szCs w:val="22"/>
        </w:rPr>
      </w:pPr>
      <w:r w:rsidRPr="005472FA">
        <w:rPr>
          <w:rFonts w:ascii="Arial" w:eastAsia="Arial" w:hAnsi="Arial" w:cs="Arial"/>
          <w:sz w:val="22"/>
          <w:szCs w:val="22"/>
          <w:highlight w:val="yellow"/>
        </w:rPr>
        <w:t>What are the major changes to the role?</w:t>
      </w:r>
      <w:r>
        <w:rPr>
          <w:rFonts w:ascii="Arial" w:eastAsia="Arial" w:hAnsi="Arial" w:cs="Arial"/>
          <w:sz w:val="22"/>
          <w:szCs w:val="22"/>
        </w:rPr>
        <w:t xml:space="preserve">  </w:t>
      </w:r>
    </w:p>
    <w:p w14:paraId="60AE7BD1" w14:textId="77777777" w:rsidR="00C1751F" w:rsidRDefault="00C1751F">
      <w:pPr>
        <w:tabs>
          <w:tab w:val="left" w:pos="-720"/>
          <w:tab w:val="left" w:pos="0"/>
        </w:tabs>
        <w:ind w:left="-426"/>
        <w:rPr>
          <w:rFonts w:ascii="Arial" w:eastAsia="Arial" w:hAnsi="Arial" w:cs="Arial"/>
          <w:sz w:val="22"/>
          <w:szCs w:val="22"/>
        </w:rPr>
      </w:pPr>
    </w:p>
    <w:p w14:paraId="20D0E75B" w14:textId="77777777" w:rsidR="00EC2789" w:rsidRDefault="00524068">
      <w:pPr>
        <w:tabs>
          <w:tab w:val="left" w:pos="-720"/>
          <w:tab w:val="left" w:pos="0"/>
        </w:tabs>
        <w:ind w:left="-426"/>
        <w:rPr>
          <w:rFonts w:ascii="Arial" w:eastAsia="Arial" w:hAnsi="Arial" w:cs="Arial"/>
          <w:sz w:val="22"/>
          <w:szCs w:val="22"/>
        </w:rPr>
      </w:pPr>
      <w:r>
        <w:rPr>
          <w:rFonts w:ascii="Arial" w:eastAsia="Arial" w:hAnsi="Arial" w:cs="Arial"/>
          <w:sz w:val="22"/>
          <w:szCs w:val="22"/>
        </w:rPr>
        <w:t>These should clearly show the reason for this re-evaluation i.e. the:</w:t>
      </w:r>
    </w:p>
    <w:p w14:paraId="09484D27" w14:textId="77777777" w:rsidR="00EC2789" w:rsidRDefault="00524068">
      <w:pPr>
        <w:numPr>
          <w:ilvl w:val="0"/>
          <w:numId w:val="1"/>
        </w:numPr>
        <w:tabs>
          <w:tab w:val="left" w:pos="-720"/>
          <w:tab w:val="left" w:pos="0"/>
        </w:tabs>
        <w:rPr>
          <w:sz w:val="22"/>
          <w:szCs w:val="22"/>
        </w:rPr>
      </w:pPr>
      <w:r>
        <w:rPr>
          <w:rFonts w:ascii="Arial" w:eastAsia="Arial" w:hAnsi="Arial" w:cs="Arial"/>
          <w:sz w:val="22"/>
          <w:szCs w:val="22"/>
        </w:rPr>
        <w:t xml:space="preserve">changes to the </w:t>
      </w:r>
      <w:proofErr w:type="gramStart"/>
      <w:r>
        <w:rPr>
          <w:rFonts w:ascii="Arial" w:eastAsia="Arial" w:hAnsi="Arial" w:cs="Arial"/>
          <w:sz w:val="22"/>
          <w:szCs w:val="22"/>
        </w:rPr>
        <w:t>accountabilities;</w:t>
      </w:r>
      <w:proofErr w:type="gramEnd"/>
    </w:p>
    <w:p w14:paraId="35C48266" w14:textId="77777777" w:rsidR="00EC2789" w:rsidRDefault="00524068">
      <w:pPr>
        <w:numPr>
          <w:ilvl w:val="0"/>
          <w:numId w:val="1"/>
        </w:numPr>
        <w:tabs>
          <w:tab w:val="left" w:pos="-720"/>
          <w:tab w:val="left" w:pos="0"/>
        </w:tabs>
        <w:rPr>
          <w:sz w:val="22"/>
          <w:szCs w:val="22"/>
        </w:rPr>
      </w:pPr>
      <w:r>
        <w:rPr>
          <w:rFonts w:ascii="Arial" w:eastAsia="Arial" w:hAnsi="Arial" w:cs="Arial"/>
          <w:sz w:val="22"/>
          <w:szCs w:val="22"/>
        </w:rPr>
        <w:t xml:space="preserve">changes to the essential qualifications, knowledge, </w:t>
      </w:r>
      <w:proofErr w:type="gramStart"/>
      <w:r>
        <w:rPr>
          <w:rFonts w:ascii="Arial" w:eastAsia="Arial" w:hAnsi="Arial" w:cs="Arial"/>
          <w:sz w:val="22"/>
          <w:szCs w:val="22"/>
        </w:rPr>
        <w:t>skills</w:t>
      </w:r>
      <w:proofErr w:type="gramEnd"/>
      <w:r>
        <w:rPr>
          <w:rFonts w:ascii="Arial" w:eastAsia="Arial" w:hAnsi="Arial" w:cs="Arial"/>
          <w:sz w:val="22"/>
          <w:szCs w:val="22"/>
        </w:rPr>
        <w:t xml:space="preserve"> and experience; or</w:t>
      </w:r>
    </w:p>
    <w:p w14:paraId="4ECB437E" w14:textId="77777777" w:rsidR="00EC2789" w:rsidRPr="005472FA" w:rsidRDefault="00524068" w:rsidP="005472FA">
      <w:pPr>
        <w:numPr>
          <w:ilvl w:val="0"/>
          <w:numId w:val="1"/>
        </w:numPr>
        <w:tabs>
          <w:tab w:val="left" w:pos="-720"/>
          <w:tab w:val="left" w:pos="0"/>
        </w:tabs>
        <w:rPr>
          <w:sz w:val="22"/>
          <w:szCs w:val="22"/>
        </w:rPr>
      </w:pPr>
      <w:r>
        <w:rPr>
          <w:rFonts w:ascii="Arial" w:eastAsia="Arial" w:hAnsi="Arial" w:cs="Arial"/>
          <w:sz w:val="22"/>
          <w:szCs w:val="22"/>
        </w:rPr>
        <w:t xml:space="preserve">changes to the team structure  </w:t>
      </w:r>
    </w:p>
    <w:p w14:paraId="66E91AB4" w14:textId="77777777" w:rsidR="00EC2789" w:rsidRDefault="00EC2789">
      <w:pPr>
        <w:rPr>
          <w:rFonts w:ascii="Arial" w:eastAsia="Arial" w:hAnsi="Arial" w:cs="Arial"/>
          <w:sz w:val="22"/>
          <w:szCs w:val="22"/>
        </w:rPr>
      </w:pPr>
    </w:p>
    <w:p w14:paraId="17B254BE" w14:textId="77777777" w:rsidR="00EC2789" w:rsidRDefault="00524068">
      <w:pPr>
        <w:shd w:val="clear" w:color="auto" w:fill="000000"/>
        <w:ind w:left="-567" w:right="-176"/>
        <w:jc w:val="center"/>
        <w:rPr>
          <w:rFonts w:ascii="Arial" w:eastAsia="Arial" w:hAnsi="Arial" w:cs="Arial"/>
          <w:sz w:val="22"/>
          <w:szCs w:val="22"/>
        </w:rPr>
      </w:pPr>
      <w:r>
        <w:rPr>
          <w:rFonts w:ascii="Arial" w:eastAsia="Arial" w:hAnsi="Arial" w:cs="Arial"/>
          <w:b/>
          <w:sz w:val="22"/>
          <w:szCs w:val="22"/>
        </w:rPr>
        <w:t>Communication and influencing</w:t>
      </w:r>
    </w:p>
    <w:p w14:paraId="2F69BF56" w14:textId="77777777" w:rsidR="00EC2789" w:rsidRDefault="00EC2789">
      <w:pPr>
        <w:rPr>
          <w:rFonts w:ascii="Arial" w:eastAsia="Arial" w:hAnsi="Arial" w:cs="Arial"/>
          <w:sz w:val="22"/>
          <w:szCs w:val="22"/>
        </w:rPr>
      </w:pPr>
    </w:p>
    <w:tbl>
      <w:tblPr>
        <w:tblW w:w="1010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82"/>
        <w:gridCol w:w="5825"/>
      </w:tblGrid>
      <w:tr w:rsidR="00EC2789" w14:paraId="5BA7B63F" w14:textId="77777777" w:rsidTr="00C1751F">
        <w:tc>
          <w:tcPr>
            <w:tcW w:w="4282" w:type="dxa"/>
          </w:tcPr>
          <w:p w14:paraId="06DE1692" w14:textId="77777777" w:rsidR="00EC2789" w:rsidRDefault="00524068">
            <w:pPr>
              <w:rPr>
                <w:rFonts w:ascii="Arial" w:eastAsia="Arial" w:hAnsi="Arial" w:cs="Arial"/>
                <w:sz w:val="22"/>
                <w:szCs w:val="22"/>
              </w:rPr>
            </w:pPr>
            <w:r>
              <w:rPr>
                <w:rFonts w:ascii="Arial" w:eastAsia="Arial" w:hAnsi="Arial" w:cs="Arial"/>
                <w:b/>
                <w:sz w:val="22"/>
                <w:szCs w:val="22"/>
              </w:rPr>
              <w:t>Contact</w:t>
            </w:r>
          </w:p>
        </w:tc>
        <w:tc>
          <w:tcPr>
            <w:tcW w:w="5825" w:type="dxa"/>
          </w:tcPr>
          <w:p w14:paraId="111487BA" w14:textId="77777777" w:rsidR="00EC2789" w:rsidRDefault="00524068">
            <w:pPr>
              <w:rPr>
                <w:rFonts w:ascii="Arial" w:eastAsia="Arial" w:hAnsi="Arial" w:cs="Arial"/>
                <w:sz w:val="22"/>
                <w:szCs w:val="22"/>
              </w:rPr>
            </w:pPr>
            <w:r>
              <w:rPr>
                <w:rFonts w:ascii="Arial" w:eastAsia="Arial" w:hAnsi="Arial" w:cs="Arial"/>
                <w:b/>
                <w:sz w:val="22"/>
                <w:szCs w:val="22"/>
              </w:rPr>
              <w:t>Nature of interpersonal skills used</w:t>
            </w:r>
          </w:p>
        </w:tc>
      </w:tr>
      <w:tr w:rsidR="00C1751F" w14:paraId="1119E355" w14:textId="77777777" w:rsidTr="00C1751F">
        <w:tc>
          <w:tcPr>
            <w:tcW w:w="4282" w:type="dxa"/>
            <w:vMerge w:val="restart"/>
          </w:tcPr>
          <w:p w14:paraId="4C077A42" w14:textId="77777777" w:rsidR="00C1751F" w:rsidRDefault="00C1751F" w:rsidP="00C1751F">
            <w:pPr>
              <w:rPr>
                <w:rFonts w:ascii="Arial" w:eastAsia="Arial" w:hAnsi="Arial" w:cs="Arial"/>
                <w:sz w:val="22"/>
                <w:szCs w:val="22"/>
              </w:rPr>
            </w:pPr>
            <w:r>
              <w:rPr>
                <w:rFonts w:ascii="Arial" w:eastAsia="Arial" w:hAnsi="Arial" w:cs="Arial"/>
                <w:sz w:val="22"/>
                <w:szCs w:val="22"/>
              </w:rPr>
              <w:t>Internal</w:t>
            </w:r>
          </w:p>
        </w:tc>
        <w:tc>
          <w:tcPr>
            <w:tcW w:w="5825" w:type="dxa"/>
          </w:tcPr>
          <w:p w14:paraId="55EA1AFB" w14:textId="77777777" w:rsidR="00C1751F" w:rsidRPr="00B05496" w:rsidRDefault="00C1751F" w:rsidP="00C1751F">
            <w:pPr>
              <w:ind w:left="34"/>
              <w:contextualSpacing/>
              <w:rPr>
                <w:rFonts w:ascii="Arial" w:hAnsi="Arial" w:cs="Arial"/>
                <w:sz w:val="22"/>
              </w:rPr>
            </w:pPr>
            <w:r w:rsidRPr="00B05496">
              <w:rPr>
                <w:rFonts w:ascii="Arial" w:hAnsi="Arial" w:cs="Arial"/>
                <w:sz w:val="22"/>
                <w:szCs w:val="22"/>
              </w:rPr>
              <w:t xml:space="preserve">Understands the Council’s vision and priorities, and their role in delivering them. </w:t>
            </w:r>
          </w:p>
        </w:tc>
      </w:tr>
      <w:tr w:rsidR="00C1751F" w14:paraId="4705A94F" w14:textId="77777777" w:rsidTr="00C1751F">
        <w:tc>
          <w:tcPr>
            <w:tcW w:w="4282" w:type="dxa"/>
            <w:vMerge/>
          </w:tcPr>
          <w:p w14:paraId="2932E6AF" w14:textId="77777777" w:rsidR="00C1751F" w:rsidRDefault="00C1751F" w:rsidP="00C1751F">
            <w:pPr>
              <w:rPr>
                <w:rFonts w:ascii="Arial" w:eastAsia="Arial" w:hAnsi="Arial" w:cs="Arial"/>
                <w:sz w:val="22"/>
                <w:szCs w:val="22"/>
              </w:rPr>
            </w:pPr>
          </w:p>
        </w:tc>
        <w:tc>
          <w:tcPr>
            <w:tcW w:w="5825" w:type="dxa"/>
          </w:tcPr>
          <w:p w14:paraId="20C880E6" w14:textId="77777777" w:rsidR="00C1751F" w:rsidRPr="00B05496" w:rsidRDefault="00C1751F" w:rsidP="00C1751F">
            <w:pPr>
              <w:ind w:left="34"/>
              <w:contextualSpacing/>
              <w:rPr>
                <w:rFonts w:ascii="Arial" w:hAnsi="Arial" w:cs="Arial"/>
                <w:sz w:val="22"/>
              </w:rPr>
            </w:pPr>
            <w:r w:rsidRPr="00B05496">
              <w:rPr>
                <w:rFonts w:ascii="Arial" w:hAnsi="Arial" w:cs="Arial"/>
                <w:sz w:val="22"/>
                <w:szCs w:val="22"/>
              </w:rPr>
              <w:t xml:space="preserve">Accepts responsibility for own work, and keeps others advised of progress. </w:t>
            </w:r>
          </w:p>
        </w:tc>
      </w:tr>
      <w:tr w:rsidR="00C1751F" w14:paraId="32A49E18" w14:textId="77777777" w:rsidTr="00C1751F">
        <w:tc>
          <w:tcPr>
            <w:tcW w:w="4282" w:type="dxa"/>
            <w:vMerge/>
          </w:tcPr>
          <w:p w14:paraId="3F3D068E" w14:textId="77777777" w:rsidR="00C1751F" w:rsidRDefault="00C1751F" w:rsidP="00C1751F">
            <w:pPr>
              <w:rPr>
                <w:rFonts w:ascii="Arial" w:eastAsia="Arial" w:hAnsi="Arial" w:cs="Arial"/>
                <w:sz w:val="22"/>
                <w:szCs w:val="22"/>
              </w:rPr>
            </w:pPr>
          </w:p>
        </w:tc>
        <w:tc>
          <w:tcPr>
            <w:tcW w:w="5825" w:type="dxa"/>
          </w:tcPr>
          <w:p w14:paraId="23313AAC" w14:textId="77777777" w:rsidR="00C1751F" w:rsidRPr="00B05496" w:rsidRDefault="00C1751F" w:rsidP="00C1751F">
            <w:pPr>
              <w:ind w:left="34"/>
              <w:contextualSpacing/>
              <w:rPr>
                <w:rFonts w:ascii="Arial" w:hAnsi="Arial" w:cs="Arial"/>
                <w:sz w:val="22"/>
              </w:rPr>
            </w:pPr>
            <w:r w:rsidRPr="00B05496">
              <w:rPr>
                <w:rFonts w:ascii="Arial" w:hAnsi="Arial" w:cs="Arial"/>
                <w:sz w:val="22"/>
                <w:szCs w:val="22"/>
              </w:rPr>
              <w:t xml:space="preserve">Fully complies with Council processes, </w:t>
            </w:r>
            <w:proofErr w:type="gramStart"/>
            <w:r w:rsidRPr="00B05496">
              <w:rPr>
                <w:rFonts w:ascii="Arial" w:hAnsi="Arial" w:cs="Arial"/>
                <w:sz w:val="22"/>
                <w:szCs w:val="22"/>
              </w:rPr>
              <w:t>procedures</w:t>
            </w:r>
            <w:proofErr w:type="gramEnd"/>
            <w:r w:rsidRPr="00B05496">
              <w:rPr>
                <w:rFonts w:ascii="Arial" w:hAnsi="Arial" w:cs="Arial"/>
                <w:sz w:val="22"/>
                <w:szCs w:val="22"/>
              </w:rPr>
              <w:t xml:space="preserve"> and policies – takes the time to keep their knowledge up to date, and checks when unsure.  </w:t>
            </w:r>
          </w:p>
        </w:tc>
      </w:tr>
      <w:tr w:rsidR="00C1751F" w14:paraId="62A1F88C" w14:textId="77777777" w:rsidTr="00C1751F">
        <w:tc>
          <w:tcPr>
            <w:tcW w:w="4282" w:type="dxa"/>
            <w:vMerge/>
          </w:tcPr>
          <w:p w14:paraId="7051CEBD" w14:textId="77777777" w:rsidR="00C1751F" w:rsidRDefault="00C1751F" w:rsidP="00C1751F">
            <w:pPr>
              <w:rPr>
                <w:rFonts w:ascii="Arial" w:eastAsia="Arial" w:hAnsi="Arial" w:cs="Arial"/>
                <w:sz w:val="22"/>
                <w:szCs w:val="22"/>
              </w:rPr>
            </w:pPr>
          </w:p>
        </w:tc>
        <w:tc>
          <w:tcPr>
            <w:tcW w:w="5825" w:type="dxa"/>
          </w:tcPr>
          <w:p w14:paraId="0D752891" w14:textId="77777777" w:rsidR="00C1751F" w:rsidRPr="00B05496" w:rsidRDefault="00C1751F" w:rsidP="00C1751F">
            <w:pPr>
              <w:ind w:left="34"/>
              <w:contextualSpacing/>
              <w:rPr>
                <w:rFonts w:ascii="Arial" w:hAnsi="Arial" w:cs="Arial"/>
                <w:sz w:val="22"/>
              </w:rPr>
            </w:pPr>
            <w:r w:rsidRPr="00B05496">
              <w:rPr>
                <w:rFonts w:ascii="Arial" w:hAnsi="Arial" w:cs="Arial"/>
                <w:sz w:val="22"/>
                <w:szCs w:val="22"/>
              </w:rPr>
              <w:t xml:space="preserve">Actively seeks out and takes up opportunities to enhance knowledge and performance. </w:t>
            </w:r>
          </w:p>
        </w:tc>
      </w:tr>
      <w:tr w:rsidR="00C1751F" w14:paraId="6B5488EC" w14:textId="77777777" w:rsidTr="00C1751F">
        <w:tc>
          <w:tcPr>
            <w:tcW w:w="4282" w:type="dxa"/>
            <w:vMerge/>
          </w:tcPr>
          <w:p w14:paraId="7AC903B3" w14:textId="77777777" w:rsidR="00C1751F" w:rsidRDefault="00C1751F" w:rsidP="00C1751F">
            <w:pPr>
              <w:rPr>
                <w:rFonts w:ascii="Arial" w:eastAsia="Arial" w:hAnsi="Arial" w:cs="Arial"/>
                <w:sz w:val="22"/>
                <w:szCs w:val="22"/>
              </w:rPr>
            </w:pPr>
          </w:p>
        </w:tc>
        <w:tc>
          <w:tcPr>
            <w:tcW w:w="5825" w:type="dxa"/>
          </w:tcPr>
          <w:p w14:paraId="0C9FD900" w14:textId="77777777" w:rsidR="00C1751F" w:rsidRPr="00B05496" w:rsidRDefault="00C1751F" w:rsidP="00C1751F">
            <w:pPr>
              <w:ind w:left="34"/>
              <w:contextualSpacing/>
              <w:rPr>
                <w:rFonts w:ascii="Arial" w:hAnsi="Arial" w:cs="Arial"/>
                <w:sz w:val="22"/>
              </w:rPr>
            </w:pPr>
            <w:r w:rsidRPr="00B05496">
              <w:rPr>
                <w:rFonts w:ascii="Arial" w:hAnsi="Arial" w:cs="Arial"/>
                <w:sz w:val="22"/>
                <w:szCs w:val="22"/>
              </w:rPr>
              <w:t xml:space="preserve">Manages financial and other resources, including </w:t>
            </w:r>
            <w:r>
              <w:rPr>
                <w:rFonts w:ascii="Arial" w:hAnsi="Arial" w:cs="Arial"/>
                <w:sz w:val="22"/>
                <w:szCs w:val="22"/>
              </w:rPr>
              <w:t xml:space="preserve">their </w:t>
            </w:r>
            <w:r w:rsidRPr="00B05496">
              <w:rPr>
                <w:rFonts w:ascii="Arial" w:hAnsi="Arial" w:cs="Arial"/>
                <w:sz w:val="22"/>
                <w:szCs w:val="22"/>
              </w:rPr>
              <w:t>own time, in ways</w:t>
            </w:r>
            <w:r>
              <w:rPr>
                <w:rFonts w:ascii="Arial" w:hAnsi="Arial" w:cs="Arial"/>
                <w:sz w:val="22"/>
                <w:szCs w:val="22"/>
              </w:rPr>
              <w:t xml:space="preserve"> which maximise value for money</w:t>
            </w:r>
          </w:p>
        </w:tc>
      </w:tr>
      <w:tr w:rsidR="00C1751F" w14:paraId="41CB1733" w14:textId="77777777" w:rsidTr="00C1751F">
        <w:tc>
          <w:tcPr>
            <w:tcW w:w="4282" w:type="dxa"/>
            <w:vMerge/>
          </w:tcPr>
          <w:p w14:paraId="2515C138" w14:textId="77777777" w:rsidR="00C1751F" w:rsidRDefault="00C1751F" w:rsidP="00C1751F">
            <w:pPr>
              <w:rPr>
                <w:rFonts w:ascii="Arial" w:eastAsia="Arial" w:hAnsi="Arial" w:cs="Arial"/>
                <w:sz w:val="22"/>
                <w:szCs w:val="22"/>
              </w:rPr>
            </w:pPr>
          </w:p>
        </w:tc>
        <w:tc>
          <w:tcPr>
            <w:tcW w:w="5825" w:type="dxa"/>
          </w:tcPr>
          <w:p w14:paraId="4EA24202" w14:textId="77777777" w:rsidR="00C1751F" w:rsidRPr="00B05496" w:rsidRDefault="00C1751F" w:rsidP="00C1751F">
            <w:pPr>
              <w:ind w:left="34"/>
              <w:contextualSpacing/>
              <w:rPr>
                <w:rFonts w:ascii="Arial" w:hAnsi="Arial" w:cs="Arial"/>
                <w:sz w:val="22"/>
              </w:rPr>
            </w:pPr>
            <w:r w:rsidRPr="00B05496">
              <w:rPr>
                <w:rFonts w:ascii="Arial" w:hAnsi="Arial" w:cs="Arial"/>
                <w:sz w:val="22"/>
                <w:szCs w:val="22"/>
              </w:rPr>
              <w:t xml:space="preserve">Learns from mistakes. </w:t>
            </w:r>
          </w:p>
        </w:tc>
      </w:tr>
      <w:tr w:rsidR="00C1751F" w14:paraId="57D5FD16" w14:textId="77777777" w:rsidTr="00C1751F">
        <w:tc>
          <w:tcPr>
            <w:tcW w:w="4282" w:type="dxa"/>
            <w:vMerge/>
          </w:tcPr>
          <w:p w14:paraId="2745DC84" w14:textId="77777777" w:rsidR="00C1751F" w:rsidRDefault="00C1751F" w:rsidP="00C1751F">
            <w:pPr>
              <w:rPr>
                <w:rFonts w:ascii="Arial" w:eastAsia="Arial" w:hAnsi="Arial" w:cs="Arial"/>
                <w:sz w:val="22"/>
                <w:szCs w:val="22"/>
              </w:rPr>
            </w:pPr>
          </w:p>
        </w:tc>
        <w:tc>
          <w:tcPr>
            <w:tcW w:w="5825" w:type="dxa"/>
          </w:tcPr>
          <w:p w14:paraId="3E297764" w14:textId="77777777" w:rsidR="00C1751F" w:rsidRPr="00B05496" w:rsidRDefault="00C1751F" w:rsidP="00C1751F">
            <w:pPr>
              <w:ind w:left="34"/>
              <w:contextualSpacing/>
              <w:rPr>
                <w:rFonts w:ascii="Arial" w:hAnsi="Arial" w:cs="Arial"/>
                <w:sz w:val="22"/>
              </w:rPr>
            </w:pPr>
            <w:r w:rsidRPr="00B05496">
              <w:rPr>
                <w:rFonts w:ascii="Arial" w:hAnsi="Arial" w:cs="Arial"/>
                <w:sz w:val="22"/>
                <w:szCs w:val="22"/>
              </w:rPr>
              <w:t xml:space="preserve">Understands how to use technology to support service delivery. </w:t>
            </w:r>
          </w:p>
        </w:tc>
      </w:tr>
      <w:tr w:rsidR="00C1751F" w14:paraId="0152331A" w14:textId="77777777" w:rsidTr="00C1751F">
        <w:tc>
          <w:tcPr>
            <w:tcW w:w="4282" w:type="dxa"/>
            <w:vMerge/>
          </w:tcPr>
          <w:p w14:paraId="475B12F4" w14:textId="77777777" w:rsidR="00C1751F" w:rsidRDefault="00C1751F" w:rsidP="00C1751F">
            <w:pPr>
              <w:rPr>
                <w:rFonts w:ascii="Arial" w:eastAsia="Arial" w:hAnsi="Arial" w:cs="Arial"/>
                <w:sz w:val="22"/>
                <w:szCs w:val="22"/>
              </w:rPr>
            </w:pPr>
          </w:p>
        </w:tc>
        <w:tc>
          <w:tcPr>
            <w:tcW w:w="5825" w:type="dxa"/>
          </w:tcPr>
          <w:p w14:paraId="0BF2EBF1" w14:textId="77777777" w:rsidR="00C1751F" w:rsidRPr="00B05496" w:rsidRDefault="00C1751F" w:rsidP="00C1751F">
            <w:pPr>
              <w:ind w:left="34"/>
              <w:contextualSpacing/>
              <w:rPr>
                <w:rFonts w:ascii="Arial" w:hAnsi="Arial" w:cs="Arial"/>
                <w:sz w:val="22"/>
              </w:rPr>
            </w:pPr>
            <w:proofErr w:type="gramStart"/>
            <w:r w:rsidRPr="00B05496">
              <w:rPr>
                <w:rFonts w:ascii="Arial" w:hAnsi="Arial" w:cs="Arial"/>
                <w:sz w:val="22"/>
                <w:szCs w:val="22"/>
              </w:rPr>
              <w:t>Is able to</w:t>
            </w:r>
            <w:proofErr w:type="gramEnd"/>
            <w:r w:rsidRPr="00B05496">
              <w:rPr>
                <w:rFonts w:ascii="Arial" w:hAnsi="Arial" w:cs="Arial"/>
                <w:sz w:val="22"/>
                <w:szCs w:val="22"/>
              </w:rPr>
              <w:t xml:space="preserve"> identify the underlying causes and effects of a problem or situation. </w:t>
            </w:r>
          </w:p>
        </w:tc>
      </w:tr>
      <w:tr w:rsidR="00C1751F" w14:paraId="034B8785" w14:textId="77777777" w:rsidTr="00C1751F">
        <w:tc>
          <w:tcPr>
            <w:tcW w:w="4282" w:type="dxa"/>
            <w:vMerge/>
          </w:tcPr>
          <w:p w14:paraId="497F28EA" w14:textId="77777777" w:rsidR="00C1751F" w:rsidRDefault="00C1751F" w:rsidP="00C1751F">
            <w:pPr>
              <w:rPr>
                <w:rFonts w:ascii="Arial" w:eastAsia="Arial" w:hAnsi="Arial" w:cs="Arial"/>
                <w:sz w:val="22"/>
                <w:szCs w:val="22"/>
              </w:rPr>
            </w:pPr>
          </w:p>
        </w:tc>
        <w:tc>
          <w:tcPr>
            <w:tcW w:w="5825" w:type="dxa"/>
          </w:tcPr>
          <w:p w14:paraId="2E5162E4" w14:textId="77777777" w:rsidR="00C1751F" w:rsidRPr="00B05496" w:rsidRDefault="00C1751F" w:rsidP="00C1751F">
            <w:pPr>
              <w:ind w:left="34"/>
              <w:contextualSpacing/>
              <w:rPr>
                <w:rFonts w:ascii="Arial" w:hAnsi="Arial" w:cs="Arial"/>
                <w:sz w:val="22"/>
              </w:rPr>
            </w:pPr>
            <w:r w:rsidRPr="00B05496">
              <w:rPr>
                <w:rFonts w:ascii="Arial" w:hAnsi="Arial" w:cs="Arial"/>
                <w:sz w:val="22"/>
                <w:szCs w:val="22"/>
              </w:rPr>
              <w:t xml:space="preserve">Prioritises work based on the importance or urgency of the situation. </w:t>
            </w:r>
          </w:p>
        </w:tc>
      </w:tr>
      <w:tr w:rsidR="00C1751F" w14:paraId="4A713547" w14:textId="77777777" w:rsidTr="00C1751F">
        <w:tc>
          <w:tcPr>
            <w:tcW w:w="4282" w:type="dxa"/>
            <w:vMerge/>
          </w:tcPr>
          <w:p w14:paraId="039A9FC2" w14:textId="77777777" w:rsidR="00C1751F" w:rsidRDefault="00C1751F" w:rsidP="00C1751F">
            <w:pPr>
              <w:rPr>
                <w:rFonts w:ascii="Arial" w:eastAsia="Arial" w:hAnsi="Arial" w:cs="Arial"/>
                <w:sz w:val="22"/>
                <w:szCs w:val="22"/>
              </w:rPr>
            </w:pPr>
          </w:p>
        </w:tc>
        <w:tc>
          <w:tcPr>
            <w:tcW w:w="5825" w:type="dxa"/>
          </w:tcPr>
          <w:p w14:paraId="5DEF8FEC" w14:textId="77777777" w:rsidR="00C1751F" w:rsidRPr="00B05496" w:rsidRDefault="00C1751F" w:rsidP="00C1751F">
            <w:pPr>
              <w:ind w:left="34"/>
              <w:contextualSpacing/>
              <w:rPr>
                <w:rFonts w:ascii="Arial" w:hAnsi="Arial" w:cs="Arial"/>
                <w:sz w:val="22"/>
              </w:rPr>
            </w:pPr>
            <w:r w:rsidRPr="00B05496">
              <w:rPr>
                <w:rFonts w:ascii="Arial" w:hAnsi="Arial" w:cs="Arial"/>
                <w:sz w:val="22"/>
                <w:szCs w:val="22"/>
              </w:rPr>
              <w:t xml:space="preserve">Thinks about their personal impact and uses this to the best effect. </w:t>
            </w:r>
          </w:p>
        </w:tc>
      </w:tr>
      <w:tr w:rsidR="00C1751F" w14:paraId="0CABC3BC" w14:textId="77777777" w:rsidTr="00C1751F">
        <w:tc>
          <w:tcPr>
            <w:tcW w:w="4282" w:type="dxa"/>
            <w:vMerge/>
          </w:tcPr>
          <w:p w14:paraId="7415CC91" w14:textId="77777777" w:rsidR="00C1751F" w:rsidRDefault="00C1751F" w:rsidP="00C1751F">
            <w:pPr>
              <w:rPr>
                <w:rFonts w:ascii="Arial" w:eastAsia="Arial" w:hAnsi="Arial" w:cs="Arial"/>
                <w:sz w:val="22"/>
                <w:szCs w:val="22"/>
              </w:rPr>
            </w:pPr>
          </w:p>
        </w:tc>
        <w:tc>
          <w:tcPr>
            <w:tcW w:w="5825" w:type="dxa"/>
          </w:tcPr>
          <w:p w14:paraId="0355C679" w14:textId="77777777" w:rsidR="00C1751F" w:rsidRPr="00B05496" w:rsidRDefault="00C1751F" w:rsidP="00C1751F">
            <w:pPr>
              <w:ind w:left="34"/>
              <w:contextualSpacing/>
              <w:rPr>
                <w:rFonts w:ascii="Arial" w:hAnsi="Arial" w:cs="Arial"/>
                <w:sz w:val="22"/>
              </w:rPr>
            </w:pPr>
            <w:r w:rsidRPr="00B05496">
              <w:rPr>
                <w:rFonts w:ascii="Arial" w:hAnsi="Arial" w:cs="Arial"/>
                <w:sz w:val="22"/>
                <w:szCs w:val="22"/>
              </w:rPr>
              <w:t>Uses clear and logical arguments to influence and engage.</w:t>
            </w:r>
          </w:p>
        </w:tc>
      </w:tr>
      <w:tr w:rsidR="00C1751F" w14:paraId="1BE50595" w14:textId="77777777" w:rsidTr="00C1751F">
        <w:tc>
          <w:tcPr>
            <w:tcW w:w="4282" w:type="dxa"/>
            <w:vMerge/>
          </w:tcPr>
          <w:p w14:paraId="3480CA7B" w14:textId="77777777" w:rsidR="00C1751F" w:rsidRDefault="00C1751F" w:rsidP="00C1751F">
            <w:pPr>
              <w:rPr>
                <w:rFonts w:ascii="Arial" w:eastAsia="Arial" w:hAnsi="Arial" w:cs="Arial"/>
                <w:sz w:val="22"/>
                <w:szCs w:val="22"/>
              </w:rPr>
            </w:pPr>
          </w:p>
        </w:tc>
        <w:tc>
          <w:tcPr>
            <w:tcW w:w="5825" w:type="dxa"/>
          </w:tcPr>
          <w:p w14:paraId="4BE49997" w14:textId="77777777" w:rsidR="00C1751F" w:rsidRPr="00B05496" w:rsidRDefault="00C1751F" w:rsidP="00C1751F">
            <w:pPr>
              <w:ind w:left="34"/>
              <w:contextualSpacing/>
              <w:rPr>
                <w:rFonts w:ascii="Arial" w:hAnsi="Arial" w:cs="Arial"/>
                <w:sz w:val="22"/>
                <w:szCs w:val="22"/>
              </w:rPr>
            </w:pPr>
            <w:r w:rsidRPr="00B05496">
              <w:rPr>
                <w:rFonts w:ascii="Arial" w:hAnsi="Arial" w:cs="Arial"/>
                <w:sz w:val="22"/>
                <w:szCs w:val="22"/>
              </w:rPr>
              <w:t>Uses their understanding of others to tailor and choose the most appropriate approach.</w:t>
            </w:r>
          </w:p>
        </w:tc>
      </w:tr>
      <w:tr w:rsidR="00C1751F" w14:paraId="60614EB4" w14:textId="77777777" w:rsidTr="00C1751F">
        <w:tc>
          <w:tcPr>
            <w:tcW w:w="4282" w:type="dxa"/>
            <w:vMerge/>
          </w:tcPr>
          <w:p w14:paraId="3C13E2CC" w14:textId="77777777" w:rsidR="00C1751F" w:rsidRDefault="00C1751F" w:rsidP="00C1751F">
            <w:pPr>
              <w:rPr>
                <w:rFonts w:ascii="Arial" w:eastAsia="Arial" w:hAnsi="Arial" w:cs="Arial"/>
                <w:sz w:val="22"/>
                <w:szCs w:val="22"/>
              </w:rPr>
            </w:pPr>
          </w:p>
        </w:tc>
        <w:tc>
          <w:tcPr>
            <w:tcW w:w="5825" w:type="dxa"/>
          </w:tcPr>
          <w:p w14:paraId="61F07264" w14:textId="77777777" w:rsidR="00C1751F" w:rsidRPr="002524DB" w:rsidRDefault="00C1751F" w:rsidP="00C1751F">
            <w:pPr>
              <w:ind w:left="34"/>
              <w:contextualSpacing/>
              <w:rPr>
                <w:rFonts w:ascii="Arial" w:hAnsi="Arial" w:cs="Arial"/>
                <w:sz w:val="22"/>
              </w:rPr>
            </w:pPr>
            <w:proofErr w:type="gramStart"/>
            <w:r w:rsidRPr="002524DB">
              <w:rPr>
                <w:rFonts w:ascii="Arial" w:hAnsi="Arial" w:cs="Arial"/>
                <w:sz w:val="22"/>
                <w:szCs w:val="22"/>
              </w:rPr>
              <w:t>Is corporate in their approach at all times</w:t>
            </w:r>
            <w:proofErr w:type="gramEnd"/>
            <w:r w:rsidRPr="002524DB">
              <w:rPr>
                <w:rFonts w:ascii="Arial" w:hAnsi="Arial" w:cs="Arial"/>
                <w:sz w:val="22"/>
                <w:szCs w:val="22"/>
              </w:rPr>
              <w:t xml:space="preserve">. </w:t>
            </w:r>
          </w:p>
        </w:tc>
      </w:tr>
      <w:tr w:rsidR="00C1751F" w14:paraId="197ADBC8" w14:textId="77777777" w:rsidTr="00C1751F">
        <w:tc>
          <w:tcPr>
            <w:tcW w:w="4282" w:type="dxa"/>
            <w:vMerge/>
          </w:tcPr>
          <w:p w14:paraId="10152A35" w14:textId="77777777" w:rsidR="00C1751F" w:rsidRDefault="00C1751F" w:rsidP="00C1751F">
            <w:pPr>
              <w:rPr>
                <w:rFonts w:ascii="Arial" w:eastAsia="Arial" w:hAnsi="Arial" w:cs="Arial"/>
                <w:sz w:val="22"/>
                <w:szCs w:val="22"/>
              </w:rPr>
            </w:pPr>
          </w:p>
        </w:tc>
        <w:tc>
          <w:tcPr>
            <w:tcW w:w="5825" w:type="dxa"/>
          </w:tcPr>
          <w:p w14:paraId="1700EC6D" w14:textId="77777777" w:rsidR="00C1751F" w:rsidRPr="002524DB" w:rsidRDefault="00C1751F" w:rsidP="00C1751F">
            <w:pPr>
              <w:ind w:left="34"/>
              <w:contextualSpacing/>
              <w:rPr>
                <w:rFonts w:ascii="Arial" w:hAnsi="Arial" w:cs="Arial"/>
                <w:sz w:val="22"/>
              </w:rPr>
            </w:pPr>
            <w:r w:rsidRPr="002524DB">
              <w:rPr>
                <w:rFonts w:ascii="Arial" w:hAnsi="Arial" w:cs="Arial"/>
                <w:sz w:val="22"/>
                <w:szCs w:val="22"/>
              </w:rPr>
              <w:t>Asks colleagues for help when needed and gives support to colleagues.</w:t>
            </w:r>
          </w:p>
        </w:tc>
      </w:tr>
      <w:tr w:rsidR="00C1751F" w14:paraId="7985DA68" w14:textId="77777777" w:rsidTr="00C1751F">
        <w:tc>
          <w:tcPr>
            <w:tcW w:w="4282" w:type="dxa"/>
            <w:vMerge/>
          </w:tcPr>
          <w:p w14:paraId="194E3464" w14:textId="77777777" w:rsidR="00C1751F" w:rsidRDefault="00C1751F" w:rsidP="00C1751F">
            <w:pPr>
              <w:rPr>
                <w:rFonts w:ascii="Arial" w:eastAsia="Arial" w:hAnsi="Arial" w:cs="Arial"/>
                <w:sz w:val="22"/>
                <w:szCs w:val="22"/>
              </w:rPr>
            </w:pPr>
          </w:p>
        </w:tc>
        <w:tc>
          <w:tcPr>
            <w:tcW w:w="5825" w:type="dxa"/>
          </w:tcPr>
          <w:p w14:paraId="683CA4A9" w14:textId="77777777" w:rsidR="00C1751F" w:rsidRPr="002524DB" w:rsidRDefault="00C1751F" w:rsidP="00C1751F">
            <w:pPr>
              <w:ind w:left="34"/>
              <w:rPr>
                <w:rFonts w:ascii="Arial" w:hAnsi="Arial" w:cs="Arial"/>
              </w:rPr>
            </w:pPr>
            <w:r w:rsidRPr="002524DB">
              <w:rPr>
                <w:rFonts w:ascii="Arial" w:hAnsi="Arial" w:cs="Arial"/>
                <w:sz w:val="22"/>
                <w:szCs w:val="22"/>
              </w:rPr>
              <w:t>Understands their role, and the role of Council staff and members.</w:t>
            </w:r>
          </w:p>
        </w:tc>
      </w:tr>
      <w:tr w:rsidR="00C1751F" w14:paraId="1D63E5A5" w14:textId="77777777" w:rsidTr="00C1751F">
        <w:tc>
          <w:tcPr>
            <w:tcW w:w="4282" w:type="dxa"/>
            <w:vMerge w:val="restart"/>
          </w:tcPr>
          <w:p w14:paraId="1F18C104" w14:textId="77777777" w:rsidR="00C1751F" w:rsidRDefault="00C1751F" w:rsidP="00C1751F">
            <w:pPr>
              <w:rPr>
                <w:rFonts w:ascii="Arial" w:eastAsia="Arial" w:hAnsi="Arial" w:cs="Arial"/>
                <w:sz w:val="22"/>
                <w:szCs w:val="22"/>
              </w:rPr>
            </w:pPr>
            <w:r>
              <w:rPr>
                <w:rFonts w:ascii="Arial" w:eastAsia="Arial" w:hAnsi="Arial" w:cs="Arial"/>
                <w:sz w:val="22"/>
                <w:szCs w:val="22"/>
              </w:rPr>
              <w:t>External</w:t>
            </w:r>
          </w:p>
        </w:tc>
        <w:tc>
          <w:tcPr>
            <w:tcW w:w="5825" w:type="dxa"/>
          </w:tcPr>
          <w:p w14:paraId="13B18C66" w14:textId="77777777" w:rsidR="00C1751F" w:rsidRPr="00B05496" w:rsidRDefault="00C1751F" w:rsidP="00C1751F">
            <w:pPr>
              <w:contextualSpacing/>
              <w:rPr>
                <w:rFonts w:ascii="Arial" w:hAnsi="Arial" w:cs="Arial"/>
                <w:sz w:val="22"/>
              </w:rPr>
            </w:pPr>
            <w:r w:rsidRPr="00B05496">
              <w:rPr>
                <w:rFonts w:ascii="Arial" w:hAnsi="Arial" w:cs="Arial"/>
                <w:sz w:val="22"/>
                <w:szCs w:val="22"/>
              </w:rPr>
              <w:t xml:space="preserve">Thinks from a service user perspective. </w:t>
            </w:r>
          </w:p>
        </w:tc>
      </w:tr>
      <w:tr w:rsidR="00C1751F" w14:paraId="038D89BF" w14:textId="77777777" w:rsidTr="00C1751F">
        <w:tc>
          <w:tcPr>
            <w:tcW w:w="4282" w:type="dxa"/>
            <w:vMerge/>
          </w:tcPr>
          <w:p w14:paraId="1C6DB473" w14:textId="77777777" w:rsidR="00C1751F" w:rsidRDefault="00C1751F" w:rsidP="00C1751F">
            <w:pPr>
              <w:rPr>
                <w:rFonts w:ascii="Arial" w:eastAsia="Arial" w:hAnsi="Arial" w:cs="Arial"/>
                <w:sz w:val="22"/>
                <w:szCs w:val="22"/>
              </w:rPr>
            </w:pPr>
          </w:p>
        </w:tc>
        <w:tc>
          <w:tcPr>
            <w:tcW w:w="5825" w:type="dxa"/>
          </w:tcPr>
          <w:p w14:paraId="37B05A86" w14:textId="77777777" w:rsidR="00C1751F" w:rsidRPr="00B05496" w:rsidRDefault="00C1751F" w:rsidP="00C1751F">
            <w:pPr>
              <w:contextualSpacing/>
              <w:rPr>
                <w:rFonts w:ascii="Arial" w:hAnsi="Arial" w:cs="Arial"/>
                <w:sz w:val="22"/>
              </w:rPr>
            </w:pPr>
            <w:r w:rsidRPr="00B05496">
              <w:rPr>
                <w:rFonts w:ascii="Arial" w:hAnsi="Arial" w:cs="Arial"/>
                <w:sz w:val="22"/>
                <w:szCs w:val="22"/>
              </w:rPr>
              <w:t>Gives friendly and polite advice.</w:t>
            </w:r>
          </w:p>
        </w:tc>
      </w:tr>
      <w:tr w:rsidR="00C1751F" w14:paraId="2C59088F" w14:textId="77777777" w:rsidTr="00C1751F">
        <w:tc>
          <w:tcPr>
            <w:tcW w:w="4282" w:type="dxa"/>
            <w:vMerge/>
          </w:tcPr>
          <w:p w14:paraId="67EA074D" w14:textId="77777777" w:rsidR="00C1751F" w:rsidRDefault="00C1751F" w:rsidP="00C1751F">
            <w:pPr>
              <w:rPr>
                <w:rFonts w:ascii="Arial" w:eastAsia="Arial" w:hAnsi="Arial" w:cs="Arial"/>
                <w:sz w:val="22"/>
                <w:szCs w:val="22"/>
              </w:rPr>
            </w:pPr>
          </w:p>
        </w:tc>
        <w:tc>
          <w:tcPr>
            <w:tcW w:w="5825" w:type="dxa"/>
          </w:tcPr>
          <w:p w14:paraId="1827078A" w14:textId="77777777" w:rsidR="00C1751F" w:rsidRPr="002524DB" w:rsidRDefault="00C1751F" w:rsidP="00C1751F">
            <w:pPr>
              <w:ind w:left="34"/>
              <w:contextualSpacing/>
              <w:rPr>
                <w:rFonts w:ascii="Arial" w:hAnsi="Arial" w:cs="Arial"/>
                <w:sz w:val="22"/>
              </w:rPr>
            </w:pPr>
            <w:r w:rsidRPr="002524DB">
              <w:rPr>
                <w:rFonts w:ascii="Arial" w:hAnsi="Arial" w:cs="Arial"/>
                <w:sz w:val="22"/>
                <w:szCs w:val="22"/>
              </w:rPr>
              <w:t>Builds and maintains partnerships.</w:t>
            </w:r>
          </w:p>
        </w:tc>
      </w:tr>
      <w:tr w:rsidR="00C1751F" w14:paraId="4F88966E" w14:textId="77777777" w:rsidTr="00C1751F">
        <w:tc>
          <w:tcPr>
            <w:tcW w:w="4282" w:type="dxa"/>
            <w:vMerge/>
          </w:tcPr>
          <w:p w14:paraId="6EAA1E1A" w14:textId="77777777" w:rsidR="00C1751F" w:rsidRDefault="00C1751F" w:rsidP="00C1751F">
            <w:pPr>
              <w:rPr>
                <w:rFonts w:ascii="Arial" w:eastAsia="Arial" w:hAnsi="Arial" w:cs="Arial"/>
                <w:sz w:val="22"/>
                <w:szCs w:val="22"/>
              </w:rPr>
            </w:pPr>
          </w:p>
        </w:tc>
        <w:tc>
          <w:tcPr>
            <w:tcW w:w="5825" w:type="dxa"/>
          </w:tcPr>
          <w:p w14:paraId="0F51C894" w14:textId="77777777" w:rsidR="00C1751F" w:rsidRPr="00B05496" w:rsidRDefault="00C1751F" w:rsidP="00C1751F">
            <w:pPr>
              <w:contextualSpacing/>
              <w:rPr>
                <w:rFonts w:ascii="Arial" w:hAnsi="Arial" w:cs="Arial"/>
                <w:sz w:val="22"/>
                <w:szCs w:val="22"/>
              </w:rPr>
            </w:pPr>
            <w:r w:rsidRPr="00B05496">
              <w:rPr>
                <w:rFonts w:ascii="Arial" w:hAnsi="Arial" w:cs="Arial"/>
                <w:sz w:val="22"/>
                <w:szCs w:val="22"/>
              </w:rPr>
              <w:t>Thinks about their message and their audience.</w:t>
            </w:r>
          </w:p>
        </w:tc>
      </w:tr>
      <w:tr w:rsidR="00C1751F" w14:paraId="59A17D7F" w14:textId="77777777" w:rsidTr="00C1751F">
        <w:tc>
          <w:tcPr>
            <w:tcW w:w="4282" w:type="dxa"/>
            <w:vMerge/>
          </w:tcPr>
          <w:p w14:paraId="45FFCA6F" w14:textId="77777777" w:rsidR="00C1751F" w:rsidRDefault="00C1751F" w:rsidP="00C1751F">
            <w:pPr>
              <w:rPr>
                <w:rFonts w:ascii="Arial" w:eastAsia="Arial" w:hAnsi="Arial" w:cs="Arial"/>
                <w:sz w:val="22"/>
                <w:szCs w:val="22"/>
              </w:rPr>
            </w:pPr>
          </w:p>
        </w:tc>
        <w:tc>
          <w:tcPr>
            <w:tcW w:w="5825" w:type="dxa"/>
          </w:tcPr>
          <w:p w14:paraId="0105E150" w14:textId="77777777" w:rsidR="00C1751F" w:rsidRPr="002524DB" w:rsidRDefault="00C1751F" w:rsidP="00C1751F">
            <w:pPr>
              <w:pBdr>
                <w:top w:val="none" w:sz="0" w:space="0" w:color="auto"/>
                <w:left w:val="none" w:sz="0" w:space="0" w:color="auto"/>
                <w:bottom w:val="none" w:sz="0" w:space="0" w:color="auto"/>
                <w:right w:val="none" w:sz="0" w:space="0" w:color="auto"/>
                <w:between w:val="none" w:sz="0" w:space="0" w:color="auto"/>
              </w:pBdr>
              <w:ind w:left="34"/>
              <w:rPr>
                <w:rFonts w:ascii="Arial" w:hAnsi="Arial" w:cs="Arial"/>
                <w:sz w:val="22"/>
              </w:rPr>
            </w:pPr>
            <w:r w:rsidRPr="003414B9">
              <w:rPr>
                <w:rFonts w:ascii="Arial" w:hAnsi="Arial" w:cs="Arial"/>
                <w:snapToGrid w:val="0"/>
                <w:sz w:val="22"/>
                <w:szCs w:val="22"/>
              </w:rPr>
              <w:t xml:space="preserve">Champions, </w:t>
            </w:r>
            <w:proofErr w:type="gramStart"/>
            <w:r w:rsidRPr="003414B9">
              <w:rPr>
                <w:rFonts w:ascii="Arial" w:hAnsi="Arial" w:cs="Arial"/>
                <w:snapToGrid w:val="0"/>
                <w:sz w:val="22"/>
                <w:szCs w:val="22"/>
              </w:rPr>
              <w:t>manages</w:t>
            </w:r>
            <w:proofErr w:type="gramEnd"/>
            <w:r w:rsidRPr="003414B9">
              <w:rPr>
                <w:rFonts w:ascii="Arial" w:hAnsi="Arial" w:cs="Arial"/>
                <w:snapToGrid w:val="0"/>
                <w:sz w:val="22"/>
                <w:szCs w:val="22"/>
              </w:rPr>
              <w:t xml:space="preserve"> and engages with change openly and willingly.</w:t>
            </w:r>
          </w:p>
        </w:tc>
      </w:tr>
      <w:tr w:rsidR="00C1751F" w14:paraId="34DCB6B3" w14:textId="77777777" w:rsidTr="00C1751F">
        <w:tc>
          <w:tcPr>
            <w:tcW w:w="4282" w:type="dxa"/>
            <w:vMerge/>
          </w:tcPr>
          <w:p w14:paraId="23585D43" w14:textId="77777777" w:rsidR="00C1751F" w:rsidRDefault="00C1751F" w:rsidP="00C1751F">
            <w:pPr>
              <w:rPr>
                <w:rFonts w:ascii="Arial" w:eastAsia="Arial" w:hAnsi="Arial" w:cs="Arial"/>
                <w:sz w:val="22"/>
                <w:szCs w:val="22"/>
              </w:rPr>
            </w:pPr>
          </w:p>
        </w:tc>
        <w:tc>
          <w:tcPr>
            <w:tcW w:w="5825" w:type="dxa"/>
          </w:tcPr>
          <w:p w14:paraId="0FFE9667" w14:textId="77777777" w:rsidR="00C1751F" w:rsidRDefault="00C1751F" w:rsidP="00C1751F">
            <w:r w:rsidRPr="001658CD">
              <w:rPr>
                <w:rFonts w:ascii="Arial" w:hAnsi="Arial" w:cs="Arial"/>
                <w:sz w:val="22"/>
                <w:szCs w:val="22"/>
              </w:rPr>
              <w:t xml:space="preserve">Works with others to ensure that projects and tasks are completed. </w:t>
            </w:r>
          </w:p>
        </w:tc>
      </w:tr>
      <w:tr w:rsidR="00C1751F" w14:paraId="54AD7314" w14:textId="77777777" w:rsidTr="00C1751F">
        <w:tc>
          <w:tcPr>
            <w:tcW w:w="4282" w:type="dxa"/>
            <w:vMerge/>
          </w:tcPr>
          <w:p w14:paraId="1259BD3C" w14:textId="77777777" w:rsidR="00C1751F" w:rsidRDefault="00C1751F" w:rsidP="00C1751F">
            <w:pPr>
              <w:rPr>
                <w:rFonts w:ascii="Arial" w:eastAsia="Arial" w:hAnsi="Arial" w:cs="Arial"/>
                <w:sz w:val="22"/>
                <w:szCs w:val="22"/>
              </w:rPr>
            </w:pPr>
          </w:p>
        </w:tc>
        <w:tc>
          <w:tcPr>
            <w:tcW w:w="5825" w:type="dxa"/>
          </w:tcPr>
          <w:p w14:paraId="17BD4FDC" w14:textId="77777777" w:rsidR="00C1751F" w:rsidRPr="00C1751F" w:rsidRDefault="00C1751F" w:rsidP="00C1751F">
            <w:pPr>
              <w:contextualSpacing/>
              <w:rPr>
                <w:rFonts w:ascii="Arial" w:hAnsi="Arial" w:cs="Arial"/>
                <w:sz w:val="22"/>
                <w:szCs w:val="22"/>
              </w:rPr>
            </w:pPr>
            <w:r w:rsidRPr="00B05496">
              <w:rPr>
                <w:rFonts w:ascii="Arial" w:hAnsi="Arial" w:cs="Arial"/>
                <w:sz w:val="22"/>
                <w:szCs w:val="22"/>
              </w:rPr>
              <w:t>Follows up enquiries or requests for information</w:t>
            </w:r>
          </w:p>
        </w:tc>
      </w:tr>
      <w:tr w:rsidR="00C1751F" w14:paraId="13A83B8F" w14:textId="77777777" w:rsidTr="00C1751F">
        <w:tc>
          <w:tcPr>
            <w:tcW w:w="4282" w:type="dxa"/>
            <w:vMerge/>
          </w:tcPr>
          <w:p w14:paraId="1D249D09" w14:textId="77777777" w:rsidR="00C1751F" w:rsidRDefault="00C1751F" w:rsidP="00C1751F">
            <w:pPr>
              <w:rPr>
                <w:rFonts w:ascii="Arial" w:eastAsia="Arial" w:hAnsi="Arial" w:cs="Arial"/>
                <w:sz w:val="22"/>
                <w:szCs w:val="22"/>
              </w:rPr>
            </w:pPr>
          </w:p>
        </w:tc>
        <w:tc>
          <w:tcPr>
            <w:tcW w:w="5825" w:type="dxa"/>
          </w:tcPr>
          <w:p w14:paraId="20A922C9" w14:textId="77777777" w:rsidR="00C1751F" w:rsidRPr="00B05496" w:rsidRDefault="00C1751F" w:rsidP="00C1751F">
            <w:pPr>
              <w:contextualSpacing/>
              <w:rPr>
                <w:rFonts w:ascii="Arial" w:hAnsi="Arial" w:cs="Arial"/>
                <w:sz w:val="22"/>
              </w:rPr>
            </w:pPr>
            <w:r w:rsidRPr="00B05496">
              <w:rPr>
                <w:rFonts w:ascii="Arial" w:hAnsi="Arial" w:cs="Arial"/>
                <w:sz w:val="22"/>
                <w:szCs w:val="22"/>
              </w:rPr>
              <w:t xml:space="preserve">Seeks ways </w:t>
            </w:r>
            <w:r>
              <w:rPr>
                <w:rFonts w:ascii="Arial" w:hAnsi="Arial" w:cs="Arial"/>
                <w:sz w:val="22"/>
                <w:szCs w:val="22"/>
              </w:rPr>
              <w:t xml:space="preserve">to provide appropriate levels of help and support with </w:t>
            </w:r>
            <w:r>
              <w:rPr>
                <w:rFonts w:ascii="Arial" w:eastAsia="Arial" w:hAnsi="Arial" w:cs="Arial"/>
                <w:sz w:val="22"/>
                <w:szCs w:val="22"/>
              </w:rPr>
              <w:t xml:space="preserve">adults with multiple and complex needs.  </w:t>
            </w:r>
          </w:p>
        </w:tc>
      </w:tr>
      <w:tr w:rsidR="00C1751F" w14:paraId="52D14AD6" w14:textId="77777777" w:rsidTr="00C1751F">
        <w:tc>
          <w:tcPr>
            <w:tcW w:w="4282" w:type="dxa"/>
            <w:vMerge/>
          </w:tcPr>
          <w:p w14:paraId="38019BD1" w14:textId="77777777" w:rsidR="00C1751F" w:rsidRDefault="00C1751F" w:rsidP="00C1751F">
            <w:pPr>
              <w:rPr>
                <w:rFonts w:ascii="Arial" w:eastAsia="Arial" w:hAnsi="Arial" w:cs="Arial"/>
                <w:sz w:val="22"/>
                <w:szCs w:val="22"/>
              </w:rPr>
            </w:pPr>
          </w:p>
        </w:tc>
        <w:tc>
          <w:tcPr>
            <w:tcW w:w="5825" w:type="dxa"/>
          </w:tcPr>
          <w:p w14:paraId="30C3639D" w14:textId="77777777" w:rsidR="00C1751F" w:rsidRPr="00B05496" w:rsidRDefault="00C1751F" w:rsidP="00C1751F">
            <w:pPr>
              <w:contextualSpacing/>
              <w:rPr>
                <w:rFonts w:ascii="Arial" w:hAnsi="Arial" w:cs="Arial"/>
                <w:sz w:val="22"/>
              </w:rPr>
            </w:pPr>
            <w:r w:rsidRPr="00B05496">
              <w:rPr>
                <w:rFonts w:ascii="Arial" w:hAnsi="Arial" w:cs="Arial"/>
                <w:sz w:val="22"/>
                <w:szCs w:val="22"/>
              </w:rPr>
              <w:t xml:space="preserve">Corrects problems promptly and without getting defensive. </w:t>
            </w:r>
          </w:p>
        </w:tc>
      </w:tr>
      <w:tr w:rsidR="00C1751F" w14:paraId="30AC6FB2" w14:textId="77777777" w:rsidTr="00C1751F">
        <w:tc>
          <w:tcPr>
            <w:tcW w:w="4282" w:type="dxa"/>
            <w:vMerge/>
          </w:tcPr>
          <w:p w14:paraId="4230D48D" w14:textId="77777777" w:rsidR="00C1751F" w:rsidRDefault="00C1751F" w:rsidP="00C1751F">
            <w:pPr>
              <w:rPr>
                <w:rFonts w:ascii="Arial" w:eastAsia="Arial" w:hAnsi="Arial" w:cs="Arial"/>
                <w:sz w:val="22"/>
                <w:szCs w:val="22"/>
              </w:rPr>
            </w:pPr>
          </w:p>
        </w:tc>
        <w:tc>
          <w:tcPr>
            <w:tcW w:w="5825" w:type="dxa"/>
          </w:tcPr>
          <w:p w14:paraId="6656F2C5" w14:textId="77777777" w:rsidR="00C1751F" w:rsidRDefault="00C1751F" w:rsidP="00C1751F">
            <w:pPr>
              <w:rPr>
                <w:rFonts w:ascii="Arial" w:eastAsia="Arial" w:hAnsi="Arial" w:cs="Arial"/>
                <w:sz w:val="22"/>
                <w:szCs w:val="22"/>
              </w:rPr>
            </w:pPr>
            <w:r w:rsidRPr="00B05496">
              <w:rPr>
                <w:rFonts w:ascii="Arial" w:hAnsi="Arial" w:cs="Arial"/>
                <w:sz w:val="22"/>
                <w:szCs w:val="22"/>
              </w:rPr>
              <w:t>Collects and makes use of feedback to develop and improve services</w:t>
            </w:r>
          </w:p>
        </w:tc>
      </w:tr>
      <w:tr w:rsidR="00C1751F" w14:paraId="58F0023E" w14:textId="77777777" w:rsidTr="00C1751F">
        <w:tc>
          <w:tcPr>
            <w:tcW w:w="4282" w:type="dxa"/>
            <w:vMerge/>
          </w:tcPr>
          <w:p w14:paraId="6245CA5E" w14:textId="77777777" w:rsidR="00C1751F" w:rsidRDefault="00C1751F" w:rsidP="00C1751F">
            <w:pPr>
              <w:rPr>
                <w:rFonts w:ascii="Arial" w:eastAsia="Arial" w:hAnsi="Arial" w:cs="Arial"/>
                <w:sz w:val="22"/>
                <w:szCs w:val="22"/>
              </w:rPr>
            </w:pPr>
          </w:p>
        </w:tc>
        <w:tc>
          <w:tcPr>
            <w:tcW w:w="5825" w:type="dxa"/>
          </w:tcPr>
          <w:p w14:paraId="2A7155A9" w14:textId="77777777" w:rsidR="00C1751F" w:rsidRPr="002524DB" w:rsidRDefault="00C1751F" w:rsidP="00C1751F">
            <w:pPr>
              <w:ind w:left="34"/>
              <w:contextualSpacing/>
              <w:rPr>
                <w:rFonts w:ascii="Arial" w:hAnsi="Arial" w:cs="Arial"/>
                <w:sz w:val="22"/>
              </w:rPr>
            </w:pPr>
            <w:r w:rsidRPr="002524DB">
              <w:rPr>
                <w:rFonts w:ascii="Arial" w:hAnsi="Arial" w:cs="Arial"/>
                <w:sz w:val="22"/>
                <w:szCs w:val="22"/>
              </w:rPr>
              <w:t>Treats people with respect and decency.</w:t>
            </w:r>
          </w:p>
        </w:tc>
      </w:tr>
      <w:tr w:rsidR="00C1751F" w14:paraId="19BE4255" w14:textId="77777777" w:rsidTr="00C1751F">
        <w:tc>
          <w:tcPr>
            <w:tcW w:w="4282" w:type="dxa"/>
            <w:vMerge/>
          </w:tcPr>
          <w:p w14:paraId="0A92FA2A" w14:textId="77777777" w:rsidR="00C1751F" w:rsidRDefault="00C1751F" w:rsidP="00C1751F">
            <w:pPr>
              <w:rPr>
                <w:rFonts w:ascii="Arial" w:eastAsia="Arial" w:hAnsi="Arial" w:cs="Arial"/>
                <w:sz w:val="22"/>
                <w:szCs w:val="22"/>
              </w:rPr>
            </w:pPr>
          </w:p>
        </w:tc>
        <w:tc>
          <w:tcPr>
            <w:tcW w:w="5825" w:type="dxa"/>
          </w:tcPr>
          <w:p w14:paraId="4393D77A" w14:textId="77777777" w:rsidR="00C1751F" w:rsidRPr="002524DB" w:rsidRDefault="00C1751F" w:rsidP="00C1751F">
            <w:pPr>
              <w:ind w:left="34"/>
              <w:contextualSpacing/>
              <w:rPr>
                <w:rFonts w:ascii="Arial" w:hAnsi="Arial" w:cs="Arial"/>
                <w:sz w:val="22"/>
              </w:rPr>
            </w:pPr>
            <w:r w:rsidRPr="002524DB">
              <w:rPr>
                <w:rFonts w:ascii="Arial" w:hAnsi="Arial" w:cs="Arial"/>
                <w:sz w:val="22"/>
                <w:szCs w:val="22"/>
              </w:rPr>
              <w:t>Values people with different skills and opinions.</w:t>
            </w:r>
          </w:p>
        </w:tc>
      </w:tr>
      <w:tr w:rsidR="00C1751F" w14:paraId="2F091365" w14:textId="77777777" w:rsidTr="00C1751F">
        <w:tc>
          <w:tcPr>
            <w:tcW w:w="4282" w:type="dxa"/>
            <w:vMerge/>
          </w:tcPr>
          <w:p w14:paraId="330376A5" w14:textId="77777777" w:rsidR="00C1751F" w:rsidRDefault="00C1751F" w:rsidP="00C1751F">
            <w:pPr>
              <w:rPr>
                <w:rFonts w:ascii="Arial" w:eastAsia="Arial" w:hAnsi="Arial" w:cs="Arial"/>
                <w:sz w:val="22"/>
                <w:szCs w:val="22"/>
              </w:rPr>
            </w:pPr>
          </w:p>
        </w:tc>
        <w:tc>
          <w:tcPr>
            <w:tcW w:w="5825" w:type="dxa"/>
          </w:tcPr>
          <w:p w14:paraId="26EB6186" w14:textId="77777777" w:rsidR="00C1751F" w:rsidRPr="002524DB" w:rsidRDefault="00C1751F" w:rsidP="00C1751F">
            <w:pPr>
              <w:ind w:left="34"/>
              <w:contextualSpacing/>
              <w:rPr>
                <w:rFonts w:ascii="Arial" w:hAnsi="Arial" w:cs="Arial"/>
                <w:sz w:val="22"/>
              </w:rPr>
            </w:pPr>
            <w:r w:rsidRPr="002524DB">
              <w:rPr>
                <w:rFonts w:ascii="Arial" w:hAnsi="Arial" w:cs="Arial"/>
                <w:sz w:val="22"/>
                <w:szCs w:val="22"/>
              </w:rPr>
              <w:t xml:space="preserve">Champions equalities and understands that everyone has an important role to play. </w:t>
            </w:r>
          </w:p>
        </w:tc>
      </w:tr>
      <w:tr w:rsidR="00C1751F" w14:paraId="5FFD1BE8" w14:textId="77777777" w:rsidTr="00C1751F">
        <w:tc>
          <w:tcPr>
            <w:tcW w:w="4282" w:type="dxa"/>
            <w:vMerge/>
          </w:tcPr>
          <w:p w14:paraId="0A39C8A3" w14:textId="77777777" w:rsidR="00C1751F" w:rsidRDefault="00C1751F" w:rsidP="00C1751F">
            <w:pPr>
              <w:rPr>
                <w:rFonts w:ascii="Arial" w:eastAsia="Arial" w:hAnsi="Arial" w:cs="Arial"/>
                <w:sz w:val="22"/>
                <w:szCs w:val="22"/>
              </w:rPr>
            </w:pPr>
          </w:p>
        </w:tc>
        <w:tc>
          <w:tcPr>
            <w:tcW w:w="5825" w:type="dxa"/>
          </w:tcPr>
          <w:p w14:paraId="65D2B881" w14:textId="77777777" w:rsidR="00C1751F" w:rsidRPr="002524DB" w:rsidRDefault="00C1751F" w:rsidP="00C1751F">
            <w:pPr>
              <w:ind w:left="34"/>
              <w:contextualSpacing/>
              <w:rPr>
                <w:rFonts w:ascii="Arial" w:hAnsi="Arial" w:cs="Arial"/>
                <w:sz w:val="22"/>
              </w:rPr>
            </w:pPr>
            <w:r w:rsidRPr="002524DB">
              <w:rPr>
                <w:rFonts w:ascii="Arial" w:hAnsi="Arial" w:cs="Arial"/>
                <w:sz w:val="22"/>
                <w:szCs w:val="22"/>
              </w:rPr>
              <w:t>Upholds a high standard of fairness and ethics in words and actions.</w:t>
            </w:r>
          </w:p>
        </w:tc>
      </w:tr>
      <w:tr w:rsidR="00C1751F" w14:paraId="7F13A67F" w14:textId="77777777" w:rsidTr="00C1751F">
        <w:tc>
          <w:tcPr>
            <w:tcW w:w="4282" w:type="dxa"/>
            <w:vMerge/>
          </w:tcPr>
          <w:p w14:paraId="0C247477" w14:textId="77777777" w:rsidR="00C1751F" w:rsidRDefault="00C1751F" w:rsidP="00C1751F">
            <w:pPr>
              <w:rPr>
                <w:rFonts w:ascii="Arial" w:eastAsia="Arial" w:hAnsi="Arial" w:cs="Arial"/>
                <w:sz w:val="22"/>
                <w:szCs w:val="22"/>
              </w:rPr>
            </w:pPr>
          </w:p>
        </w:tc>
        <w:tc>
          <w:tcPr>
            <w:tcW w:w="5825" w:type="dxa"/>
          </w:tcPr>
          <w:p w14:paraId="6D94C342" w14:textId="77777777" w:rsidR="00C1751F" w:rsidRPr="002524DB" w:rsidRDefault="00C1751F" w:rsidP="00C1751F">
            <w:pPr>
              <w:ind w:left="34"/>
              <w:contextualSpacing/>
              <w:rPr>
                <w:rFonts w:ascii="Arial" w:hAnsi="Arial" w:cs="Arial"/>
                <w:sz w:val="22"/>
                <w:szCs w:val="22"/>
              </w:rPr>
            </w:pPr>
            <w:r w:rsidRPr="00F865F0">
              <w:rPr>
                <w:rFonts w:ascii="Arial" w:hAnsi="Arial" w:cs="Arial"/>
                <w:sz w:val="22"/>
                <w:szCs w:val="22"/>
              </w:rPr>
              <w:t>Focuses on safeguarding and keeping vulnerable people safe.</w:t>
            </w:r>
          </w:p>
        </w:tc>
      </w:tr>
      <w:tr w:rsidR="00C1751F" w14:paraId="0AB8A54D" w14:textId="77777777" w:rsidTr="00C1751F">
        <w:tc>
          <w:tcPr>
            <w:tcW w:w="4282" w:type="dxa"/>
            <w:vMerge/>
          </w:tcPr>
          <w:p w14:paraId="2FE74927" w14:textId="77777777" w:rsidR="00C1751F" w:rsidRDefault="00C1751F" w:rsidP="00C1751F">
            <w:pPr>
              <w:rPr>
                <w:rFonts w:ascii="Arial" w:eastAsia="Arial" w:hAnsi="Arial" w:cs="Arial"/>
                <w:sz w:val="22"/>
                <w:szCs w:val="22"/>
              </w:rPr>
            </w:pPr>
          </w:p>
        </w:tc>
        <w:tc>
          <w:tcPr>
            <w:tcW w:w="5825" w:type="dxa"/>
          </w:tcPr>
          <w:p w14:paraId="56EE301D" w14:textId="77777777" w:rsidR="00C1751F" w:rsidRPr="00F865F0" w:rsidRDefault="00C1751F" w:rsidP="00C1751F">
            <w:pPr>
              <w:ind w:left="34"/>
              <w:contextualSpacing/>
              <w:rPr>
                <w:rFonts w:ascii="Arial" w:hAnsi="Arial" w:cs="Arial"/>
                <w:sz w:val="22"/>
                <w:szCs w:val="22"/>
              </w:rPr>
            </w:pPr>
            <w:r w:rsidRPr="00B05496">
              <w:rPr>
                <w:rFonts w:ascii="Arial" w:hAnsi="Arial" w:cs="Arial"/>
                <w:sz w:val="22"/>
                <w:szCs w:val="22"/>
              </w:rPr>
              <w:t>Manages information in ways which keeps it secure.</w:t>
            </w:r>
          </w:p>
        </w:tc>
      </w:tr>
    </w:tbl>
    <w:p w14:paraId="68AA2980" w14:textId="77777777" w:rsidR="00EC2789" w:rsidRDefault="00EC2789">
      <w:pPr>
        <w:rPr>
          <w:rFonts w:ascii="Arial" w:eastAsia="Arial" w:hAnsi="Arial" w:cs="Arial"/>
          <w:sz w:val="22"/>
          <w:szCs w:val="22"/>
        </w:rPr>
      </w:pPr>
    </w:p>
    <w:p w14:paraId="63070BFC" w14:textId="77777777" w:rsidR="00EC2789" w:rsidRDefault="00524068">
      <w:pPr>
        <w:pBdr>
          <w:top w:val="single" w:sz="4" w:space="1" w:color="000000"/>
          <w:left w:val="single" w:sz="4" w:space="4" w:color="000000"/>
          <w:bottom w:val="single" w:sz="4" w:space="1" w:color="000000"/>
          <w:right w:val="single" w:sz="4" w:space="4" w:color="000000"/>
        </w:pBdr>
        <w:shd w:val="clear" w:color="auto" w:fill="000000"/>
        <w:tabs>
          <w:tab w:val="left" w:pos="-720"/>
          <w:tab w:val="left" w:pos="-426"/>
        </w:tabs>
        <w:ind w:left="-426" w:right="-34"/>
        <w:jc w:val="center"/>
        <w:rPr>
          <w:rFonts w:ascii="Arial" w:eastAsia="Arial" w:hAnsi="Arial" w:cs="Arial"/>
          <w:sz w:val="22"/>
          <w:szCs w:val="22"/>
        </w:rPr>
      </w:pPr>
      <w:r>
        <w:rPr>
          <w:rFonts w:ascii="Arial" w:eastAsia="Arial" w:hAnsi="Arial" w:cs="Arial"/>
          <w:b/>
          <w:sz w:val="22"/>
          <w:szCs w:val="22"/>
        </w:rPr>
        <w:t>Supervision and work planning</w:t>
      </w:r>
    </w:p>
    <w:p w14:paraId="20639F63" w14:textId="77777777" w:rsidR="00EC2789" w:rsidRDefault="00EC2789">
      <w:pPr>
        <w:tabs>
          <w:tab w:val="left" w:pos="-720"/>
        </w:tabs>
        <w:rPr>
          <w:rFonts w:ascii="Arial" w:eastAsia="Arial" w:hAnsi="Arial" w:cs="Arial"/>
          <w:sz w:val="22"/>
          <w:szCs w:val="22"/>
        </w:rPr>
      </w:pPr>
    </w:p>
    <w:p w14:paraId="28E64E77" w14:textId="77777777" w:rsidR="00EC2789" w:rsidRPr="00C1751F" w:rsidRDefault="00524068">
      <w:pPr>
        <w:tabs>
          <w:tab w:val="left" w:pos="-720"/>
        </w:tabs>
        <w:ind w:left="-426"/>
        <w:rPr>
          <w:rFonts w:ascii="Arial" w:eastAsia="Arial" w:hAnsi="Arial" w:cs="Arial"/>
          <w:b/>
          <w:sz w:val="22"/>
          <w:szCs w:val="22"/>
        </w:rPr>
      </w:pPr>
      <w:r w:rsidRPr="00C1751F">
        <w:rPr>
          <w:rFonts w:ascii="Arial" w:eastAsia="Arial" w:hAnsi="Arial" w:cs="Arial"/>
          <w:b/>
          <w:sz w:val="22"/>
          <w:szCs w:val="22"/>
        </w:rPr>
        <w:t>What degree of forward planning is required in this job (daily, weekly, monthly, annual, etc)?</w:t>
      </w:r>
    </w:p>
    <w:p w14:paraId="265CF93C" w14:textId="77777777" w:rsidR="00EC2789" w:rsidRDefault="00EC2789" w:rsidP="00C1751F">
      <w:pPr>
        <w:tabs>
          <w:tab w:val="left" w:pos="-720"/>
        </w:tabs>
        <w:rPr>
          <w:rFonts w:ascii="Arial" w:eastAsia="Arial" w:hAnsi="Arial" w:cs="Arial"/>
          <w:sz w:val="22"/>
          <w:szCs w:val="22"/>
        </w:rPr>
      </w:pPr>
    </w:p>
    <w:p w14:paraId="57D229A5" w14:textId="77777777" w:rsidR="00EC2789" w:rsidRDefault="005861FA" w:rsidP="005861FA">
      <w:pPr>
        <w:tabs>
          <w:tab w:val="left" w:pos="-720"/>
        </w:tabs>
        <w:ind w:left="-426"/>
        <w:rPr>
          <w:rFonts w:ascii="Arial" w:eastAsia="Arial" w:hAnsi="Arial" w:cs="Arial"/>
          <w:sz w:val="22"/>
          <w:szCs w:val="22"/>
        </w:rPr>
      </w:pPr>
      <w:r w:rsidRPr="005861FA">
        <w:rPr>
          <w:rFonts w:ascii="Arial" w:eastAsia="Arial" w:hAnsi="Arial" w:cs="Arial"/>
          <w:sz w:val="22"/>
          <w:szCs w:val="22"/>
        </w:rPr>
        <w:t xml:space="preserve">The forward planning will vary depending on the nature of each piece of work required. Long term planning will be required in terms of sourcing and maintaining relationships with accommodation providers. Annual planning will be required in terms or reporting, data collection and funding bids. Monthly planning will be required in terms of caseload management and pathways. Weekly planning will be needed in terms of case coordination and support. Daily planning will be needed in terms of reactiveness to changing </w:t>
      </w:r>
      <w:proofErr w:type="gramStart"/>
      <w:r w:rsidRPr="005861FA">
        <w:rPr>
          <w:rFonts w:ascii="Arial" w:eastAsia="Arial" w:hAnsi="Arial" w:cs="Arial"/>
          <w:sz w:val="22"/>
          <w:szCs w:val="22"/>
        </w:rPr>
        <w:t>situations</w:t>
      </w:r>
      <w:proofErr w:type="gramEnd"/>
    </w:p>
    <w:p w14:paraId="34947748" w14:textId="77777777" w:rsidR="00EC2789" w:rsidRDefault="00EC2789">
      <w:pPr>
        <w:tabs>
          <w:tab w:val="left" w:pos="-720"/>
        </w:tabs>
        <w:ind w:left="-426"/>
        <w:rPr>
          <w:rFonts w:ascii="Arial" w:eastAsia="Arial" w:hAnsi="Arial" w:cs="Arial"/>
          <w:sz w:val="22"/>
          <w:szCs w:val="22"/>
        </w:rPr>
      </w:pPr>
    </w:p>
    <w:p w14:paraId="3EB0E4EA" w14:textId="77777777" w:rsidR="00EC2789" w:rsidRPr="00C1751F" w:rsidRDefault="00524068">
      <w:pPr>
        <w:tabs>
          <w:tab w:val="left" w:pos="-720"/>
        </w:tabs>
        <w:ind w:left="-426"/>
        <w:rPr>
          <w:rFonts w:ascii="Arial" w:eastAsia="Arial" w:hAnsi="Arial" w:cs="Arial"/>
          <w:b/>
          <w:sz w:val="22"/>
          <w:szCs w:val="22"/>
        </w:rPr>
      </w:pPr>
      <w:r w:rsidRPr="00C1751F">
        <w:rPr>
          <w:rFonts w:ascii="Arial" w:eastAsia="Arial" w:hAnsi="Arial" w:cs="Arial"/>
          <w:b/>
          <w:sz w:val="22"/>
          <w:szCs w:val="22"/>
        </w:rPr>
        <w:t xml:space="preserve">What level of supervision is this post subject to? </w:t>
      </w:r>
    </w:p>
    <w:p w14:paraId="234AC418" w14:textId="77777777" w:rsidR="00EC2789" w:rsidRDefault="00EC2789">
      <w:pPr>
        <w:tabs>
          <w:tab w:val="left" w:pos="-720"/>
        </w:tabs>
        <w:ind w:left="-426"/>
        <w:rPr>
          <w:rFonts w:ascii="Arial" w:eastAsia="Arial" w:hAnsi="Arial" w:cs="Arial"/>
          <w:sz w:val="22"/>
          <w:szCs w:val="22"/>
        </w:rPr>
      </w:pPr>
    </w:p>
    <w:p w14:paraId="06519374" w14:textId="77777777" w:rsidR="00EC2789" w:rsidRDefault="00C1751F">
      <w:pPr>
        <w:tabs>
          <w:tab w:val="left" w:pos="-720"/>
        </w:tabs>
        <w:ind w:left="-426"/>
        <w:rPr>
          <w:rFonts w:ascii="Arial" w:eastAsia="Arial" w:hAnsi="Arial" w:cs="Arial"/>
          <w:sz w:val="22"/>
          <w:szCs w:val="22"/>
        </w:rPr>
      </w:pPr>
      <w:r>
        <w:rPr>
          <w:rFonts w:ascii="Arial" w:eastAsia="Arial" w:hAnsi="Arial" w:cs="Arial"/>
          <w:sz w:val="22"/>
          <w:szCs w:val="22"/>
        </w:rPr>
        <w:t xml:space="preserve">Ability to work on their own initiative whilst maintaining accountability within the line management </w:t>
      </w:r>
      <w:proofErr w:type="gramStart"/>
      <w:r>
        <w:rPr>
          <w:rFonts w:ascii="Arial" w:eastAsia="Arial" w:hAnsi="Arial" w:cs="Arial"/>
          <w:sz w:val="22"/>
          <w:szCs w:val="22"/>
        </w:rPr>
        <w:t>framework</w:t>
      </w:r>
      <w:proofErr w:type="gramEnd"/>
    </w:p>
    <w:p w14:paraId="02928E9A" w14:textId="77777777" w:rsidR="00EC2789" w:rsidRDefault="00EC2789" w:rsidP="00C1751F">
      <w:pPr>
        <w:tabs>
          <w:tab w:val="left" w:pos="-720"/>
        </w:tabs>
        <w:rPr>
          <w:rFonts w:ascii="Arial" w:eastAsia="Arial" w:hAnsi="Arial" w:cs="Arial"/>
          <w:sz w:val="22"/>
          <w:szCs w:val="22"/>
        </w:rPr>
      </w:pPr>
    </w:p>
    <w:p w14:paraId="4B756C08" w14:textId="77777777" w:rsidR="00EC2789" w:rsidRDefault="00EC2789">
      <w:pPr>
        <w:tabs>
          <w:tab w:val="left" w:pos="-720"/>
        </w:tabs>
        <w:ind w:left="-426"/>
        <w:rPr>
          <w:rFonts w:ascii="Arial" w:eastAsia="Arial" w:hAnsi="Arial" w:cs="Arial"/>
          <w:sz w:val="22"/>
          <w:szCs w:val="22"/>
        </w:rPr>
      </w:pPr>
    </w:p>
    <w:p w14:paraId="72BE50B0" w14:textId="77777777" w:rsidR="00EC2789" w:rsidRPr="00C1751F" w:rsidRDefault="00524068">
      <w:pPr>
        <w:tabs>
          <w:tab w:val="left" w:pos="-720"/>
        </w:tabs>
        <w:ind w:left="-426"/>
        <w:rPr>
          <w:rFonts w:ascii="Arial" w:eastAsia="Arial" w:hAnsi="Arial" w:cs="Arial"/>
          <w:b/>
          <w:sz w:val="22"/>
          <w:szCs w:val="22"/>
        </w:rPr>
      </w:pPr>
      <w:r w:rsidRPr="00C1751F">
        <w:rPr>
          <w:rFonts w:ascii="Arial" w:eastAsia="Arial" w:hAnsi="Arial" w:cs="Arial"/>
          <w:b/>
          <w:sz w:val="22"/>
          <w:szCs w:val="22"/>
        </w:rPr>
        <w:t>What type of priorities is the post holder able to set themselves?</w:t>
      </w:r>
    </w:p>
    <w:p w14:paraId="0A2A625B" w14:textId="77777777" w:rsidR="00EC2789" w:rsidRDefault="00EC2789" w:rsidP="00C1751F">
      <w:pPr>
        <w:tabs>
          <w:tab w:val="left" w:pos="-720"/>
        </w:tabs>
        <w:rPr>
          <w:rFonts w:ascii="Arial" w:eastAsia="Arial" w:hAnsi="Arial" w:cs="Arial"/>
          <w:sz w:val="22"/>
          <w:szCs w:val="22"/>
        </w:rPr>
      </w:pPr>
    </w:p>
    <w:p w14:paraId="170BFEA0" w14:textId="77777777" w:rsidR="00C1751F" w:rsidRDefault="00C1751F" w:rsidP="00C1751F">
      <w:pPr>
        <w:tabs>
          <w:tab w:val="left" w:pos="-720"/>
        </w:tabs>
        <w:ind w:left="-426"/>
        <w:rPr>
          <w:rFonts w:ascii="Arial" w:eastAsia="Arial" w:hAnsi="Arial" w:cs="Arial"/>
          <w:sz w:val="22"/>
          <w:szCs w:val="22"/>
        </w:rPr>
      </w:pPr>
      <w:proofErr w:type="gramStart"/>
      <w:r>
        <w:rPr>
          <w:rFonts w:ascii="Arial" w:eastAsia="Arial" w:hAnsi="Arial" w:cs="Arial"/>
          <w:sz w:val="22"/>
          <w:szCs w:val="22"/>
        </w:rPr>
        <w:t>Team work</w:t>
      </w:r>
      <w:proofErr w:type="gramEnd"/>
      <w:r>
        <w:rPr>
          <w:rFonts w:ascii="Arial" w:eastAsia="Arial" w:hAnsi="Arial" w:cs="Arial"/>
          <w:sz w:val="22"/>
          <w:szCs w:val="22"/>
        </w:rPr>
        <w:t xml:space="preserve"> planning within an agreed annual quality assurance framework based upon service and corporate priorities </w:t>
      </w:r>
    </w:p>
    <w:p w14:paraId="4233F121" w14:textId="77777777" w:rsidR="00EC2789" w:rsidRDefault="00EC2789" w:rsidP="00C1751F">
      <w:pPr>
        <w:tabs>
          <w:tab w:val="left" w:pos="-720"/>
        </w:tabs>
        <w:rPr>
          <w:rFonts w:ascii="Arial" w:eastAsia="Arial" w:hAnsi="Arial" w:cs="Arial"/>
          <w:sz w:val="22"/>
          <w:szCs w:val="22"/>
        </w:rPr>
      </w:pPr>
    </w:p>
    <w:p w14:paraId="5DB650E2" w14:textId="77777777" w:rsidR="00EC2789" w:rsidRDefault="00EC2789">
      <w:pPr>
        <w:tabs>
          <w:tab w:val="left" w:pos="-720"/>
        </w:tabs>
        <w:ind w:left="-426"/>
        <w:rPr>
          <w:rFonts w:ascii="Arial" w:eastAsia="Arial" w:hAnsi="Arial" w:cs="Arial"/>
          <w:sz w:val="22"/>
          <w:szCs w:val="22"/>
        </w:rPr>
      </w:pPr>
    </w:p>
    <w:p w14:paraId="3649DC66" w14:textId="77777777" w:rsidR="00EC2789" w:rsidRPr="00A140FE" w:rsidRDefault="00524068">
      <w:pPr>
        <w:tabs>
          <w:tab w:val="left" w:pos="-720"/>
        </w:tabs>
        <w:ind w:left="-426"/>
        <w:rPr>
          <w:rFonts w:ascii="Arial" w:eastAsia="Arial" w:hAnsi="Arial" w:cs="Arial"/>
          <w:b/>
          <w:sz w:val="22"/>
          <w:szCs w:val="22"/>
        </w:rPr>
      </w:pPr>
      <w:r w:rsidRPr="00A140FE">
        <w:rPr>
          <w:rFonts w:ascii="Arial" w:eastAsia="Arial" w:hAnsi="Arial" w:cs="Arial"/>
          <w:b/>
          <w:sz w:val="22"/>
          <w:szCs w:val="22"/>
        </w:rPr>
        <w:t>What kind of systems, procedures or ‘rules’ are set around the job?</w:t>
      </w:r>
    </w:p>
    <w:p w14:paraId="4A98F6EB" w14:textId="77777777" w:rsidR="00EC2789" w:rsidRDefault="00EC2789" w:rsidP="00C1751F">
      <w:pPr>
        <w:tabs>
          <w:tab w:val="left" w:pos="-720"/>
        </w:tabs>
        <w:rPr>
          <w:rFonts w:ascii="Arial" w:eastAsia="Arial" w:hAnsi="Arial" w:cs="Arial"/>
          <w:sz w:val="22"/>
          <w:szCs w:val="22"/>
        </w:rPr>
      </w:pPr>
    </w:p>
    <w:p w14:paraId="6945623F" w14:textId="77777777" w:rsidR="00A140FE" w:rsidRDefault="00A140FE" w:rsidP="00A140FE">
      <w:pPr>
        <w:tabs>
          <w:tab w:val="left" w:pos="-720"/>
        </w:tabs>
        <w:ind w:left="-426"/>
        <w:rPr>
          <w:rFonts w:ascii="Arial" w:eastAsia="Arial" w:hAnsi="Arial" w:cs="Arial"/>
          <w:sz w:val="22"/>
          <w:szCs w:val="22"/>
        </w:rPr>
      </w:pPr>
      <w:r>
        <w:rPr>
          <w:rFonts w:ascii="Arial" w:eastAsia="Arial" w:hAnsi="Arial" w:cs="Arial"/>
          <w:sz w:val="22"/>
          <w:szCs w:val="22"/>
        </w:rPr>
        <w:t>The scope of the job is based upon local service and corporate priorities in line with national guidance</w:t>
      </w:r>
      <w:r w:rsidR="00C1751F">
        <w:rPr>
          <w:rFonts w:ascii="Arial" w:eastAsia="Arial" w:hAnsi="Arial" w:cs="Arial"/>
          <w:sz w:val="22"/>
          <w:szCs w:val="22"/>
        </w:rPr>
        <w:t xml:space="preserve"> and applicable legislation</w:t>
      </w:r>
      <w:r>
        <w:rPr>
          <w:rFonts w:ascii="Arial" w:eastAsia="Arial" w:hAnsi="Arial" w:cs="Arial"/>
          <w:sz w:val="22"/>
          <w:szCs w:val="22"/>
        </w:rPr>
        <w:t xml:space="preserve"> in work with adults with multiple and complex needs.  </w:t>
      </w:r>
    </w:p>
    <w:p w14:paraId="25D6F2AA" w14:textId="77777777" w:rsidR="00484201" w:rsidRDefault="00484201" w:rsidP="005472FA">
      <w:pPr>
        <w:tabs>
          <w:tab w:val="left" w:pos="-720"/>
        </w:tabs>
        <w:rPr>
          <w:rFonts w:ascii="Arial" w:eastAsia="Arial" w:hAnsi="Arial" w:cs="Arial"/>
          <w:sz w:val="22"/>
          <w:szCs w:val="22"/>
        </w:rPr>
      </w:pPr>
    </w:p>
    <w:p w14:paraId="42282D30" w14:textId="77777777" w:rsidR="00EC2789" w:rsidRDefault="00EC2789">
      <w:pPr>
        <w:tabs>
          <w:tab w:val="left" w:pos="-720"/>
        </w:tabs>
        <w:rPr>
          <w:rFonts w:ascii="Arial" w:eastAsia="Arial" w:hAnsi="Arial" w:cs="Arial"/>
          <w:sz w:val="22"/>
          <w:szCs w:val="22"/>
        </w:rPr>
      </w:pPr>
    </w:p>
    <w:p w14:paraId="1A5A6494" w14:textId="77777777" w:rsidR="00EC2789" w:rsidRDefault="00524068">
      <w:pPr>
        <w:pBdr>
          <w:top w:val="single" w:sz="4" w:space="1" w:color="000000"/>
          <w:left w:val="single" w:sz="4" w:space="4" w:color="000000"/>
          <w:bottom w:val="single" w:sz="4" w:space="1" w:color="000000"/>
          <w:right w:val="single" w:sz="4" w:space="4" w:color="000000"/>
        </w:pBdr>
        <w:shd w:val="clear" w:color="auto" w:fill="000000"/>
        <w:tabs>
          <w:tab w:val="left" w:pos="-720"/>
        </w:tabs>
        <w:ind w:left="-426"/>
        <w:jc w:val="center"/>
        <w:rPr>
          <w:rFonts w:ascii="Arial" w:eastAsia="Arial" w:hAnsi="Arial" w:cs="Arial"/>
          <w:sz w:val="22"/>
          <w:szCs w:val="22"/>
        </w:rPr>
      </w:pPr>
      <w:r>
        <w:rPr>
          <w:rFonts w:ascii="Arial" w:eastAsia="Arial" w:hAnsi="Arial" w:cs="Arial"/>
          <w:b/>
          <w:sz w:val="22"/>
          <w:szCs w:val="22"/>
        </w:rPr>
        <w:t xml:space="preserve">Problems </w:t>
      </w:r>
      <w:proofErr w:type="gramStart"/>
      <w:r>
        <w:rPr>
          <w:rFonts w:ascii="Arial" w:eastAsia="Arial" w:hAnsi="Arial" w:cs="Arial"/>
          <w:b/>
          <w:sz w:val="22"/>
          <w:szCs w:val="22"/>
        </w:rPr>
        <w:t>encountered</w:t>
      </w:r>
      <w:proofErr w:type="gramEnd"/>
    </w:p>
    <w:p w14:paraId="18D148F3" w14:textId="77777777" w:rsidR="00EC2789" w:rsidRPr="00A140FE" w:rsidRDefault="00524068" w:rsidP="00A140FE">
      <w:pPr>
        <w:tabs>
          <w:tab w:val="left" w:pos="-284"/>
        </w:tabs>
        <w:spacing w:after="120"/>
        <w:ind w:left="-426"/>
        <w:rPr>
          <w:rFonts w:ascii="Arial" w:eastAsia="Arial" w:hAnsi="Arial" w:cs="Arial"/>
          <w:b/>
          <w:sz w:val="22"/>
          <w:szCs w:val="22"/>
        </w:rPr>
      </w:pPr>
      <w:r w:rsidRPr="00A140FE">
        <w:rPr>
          <w:rFonts w:ascii="Arial" w:eastAsia="Arial" w:hAnsi="Arial" w:cs="Arial"/>
          <w:b/>
          <w:sz w:val="22"/>
          <w:szCs w:val="22"/>
        </w:rPr>
        <w:t>What types of problems are encountered in this job and what steps would you expect the post holder to take to find the solution (give 2 examples).</w:t>
      </w:r>
    </w:p>
    <w:p w14:paraId="2FE85B2F" w14:textId="6434DD06" w:rsidR="00226A1D" w:rsidRDefault="00B72BC5" w:rsidP="4E5E417F">
      <w:pPr>
        <w:spacing w:after="120"/>
        <w:ind w:left="-567"/>
        <w:rPr>
          <w:rFonts w:ascii="Arial" w:eastAsia="Arial" w:hAnsi="Arial" w:cs="Arial"/>
          <w:b/>
          <w:bCs/>
          <w:sz w:val="22"/>
          <w:szCs w:val="22"/>
        </w:rPr>
      </w:pPr>
      <w:r w:rsidRPr="4E5E417F">
        <w:rPr>
          <w:rFonts w:ascii="Arial" w:eastAsia="Arial" w:hAnsi="Arial" w:cs="Arial"/>
          <w:b/>
          <w:bCs/>
          <w:sz w:val="22"/>
          <w:szCs w:val="22"/>
        </w:rPr>
        <w:t>The post holder will be expected to work with adults who are experiencing multiple crises, and we would expect the post holder to work in a trauma informed manner, to support the individual and engage with relevant services.</w:t>
      </w:r>
    </w:p>
    <w:p w14:paraId="7FFEE9CB" w14:textId="77777777" w:rsidR="00A140FE" w:rsidRPr="00A140FE" w:rsidRDefault="00A140FE" w:rsidP="00A140FE">
      <w:pPr>
        <w:spacing w:after="120"/>
        <w:ind w:left="-567"/>
        <w:rPr>
          <w:rFonts w:ascii="Arial" w:eastAsia="Arial" w:hAnsi="Arial" w:cs="Arial"/>
          <w:sz w:val="22"/>
          <w:szCs w:val="22"/>
        </w:rPr>
      </w:pPr>
    </w:p>
    <w:p w14:paraId="715C1B23" w14:textId="77777777" w:rsidR="00EC2789" w:rsidRPr="00A140FE" w:rsidRDefault="00524068">
      <w:pPr>
        <w:spacing w:after="120"/>
        <w:ind w:left="-426"/>
        <w:rPr>
          <w:rFonts w:ascii="Arial" w:eastAsia="Arial" w:hAnsi="Arial" w:cs="Arial"/>
          <w:b/>
          <w:sz w:val="22"/>
          <w:szCs w:val="22"/>
        </w:rPr>
      </w:pPr>
      <w:r w:rsidRPr="00A140FE">
        <w:rPr>
          <w:rFonts w:ascii="Arial" w:eastAsia="Arial" w:hAnsi="Arial" w:cs="Arial"/>
          <w:b/>
          <w:sz w:val="22"/>
          <w:szCs w:val="22"/>
        </w:rPr>
        <w:t>At what point does the post holder escalate a problem to a more senior employee?</w:t>
      </w:r>
    </w:p>
    <w:p w14:paraId="7589FA6F" w14:textId="77777777" w:rsidR="00EC2789" w:rsidRDefault="00EC2789">
      <w:pPr>
        <w:tabs>
          <w:tab w:val="left" w:pos="-720"/>
        </w:tabs>
        <w:jc w:val="both"/>
        <w:rPr>
          <w:rFonts w:ascii="Arial" w:eastAsia="Arial" w:hAnsi="Arial" w:cs="Arial"/>
          <w:sz w:val="22"/>
          <w:szCs w:val="22"/>
        </w:rPr>
      </w:pPr>
    </w:p>
    <w:p w14:paraId="495963BE" w14:textId="77777777" w:rsidR="00A140FE" w:rsidRDefault="00A140FE" w:rsidP="00A140FE">
      <w:pPr>
        <w:spacing w:after="120"/>
        <w:ind w:left="-426"/>
        <w:rPr>
          <w:rFonts w:ascii="Arial" w:eastAsia="Arial" w:hAnsi="Arial" w:cs="Arial"/>
          <w:sz w:val="22"/>
          <w:szCs w:val="22"/>
        </w:rPr>
      </w:pPr>
      <w:r>
        <w:rPr>
          <w:rFonts w:ascii="Arial" w:eastAsia="Arial" w:hAnsi="Arial" w:cs="Arial"/>
          <w:sz w:val="22"/>
          <w:szCs w:val="22"/>
        </w:rPr>
        <w:t xml:space="preserve">The post holder is expected to seek and achieve resolution of a problem at a local level in the first instance – should they be unable to achieve appropriate resolution following concerted efforts they are expected to inform a more senior employee, </w:t>
      </w:r>
    </w:p>
    <w:p w14:paraId="05544DC3" w14:textId="77777777" w:rsidR="00EC2789" w:rsidRDefault="00A140FE" w:rsidP="00226A1D">
      <w:pPr>
        <w:spacing w:after="120"/>
        <w:ind w:left="-426"/>
        <w:rPr>
          <w:rFonts w:ascii="Arial" w:eastAsia="Arial" w:hAnsi="Arial" w:cs="Arial"/>
          <w:sz w:val="22"/>
          <w:szCs w:val="22"/>
        </w:rPr>
      </w:pPr>
      <w:r>
        <w:rPr>
          <w:rFonts w:ascii="Arial" w:eastAsia="Arial" w:hAnsi="Arial" w:cs="Arial"/>
          <w:sz w:val="22"/>
          <w:szCs w:val="22"/>
        </w:rPr>
        <w:t>In the event that a problem relates to the safety and health of a user of adult social care services, their carer or a colleague; or the reputation of the council the post holder would be expected to inform a senior employe</w:t>
      </w:r>
      <w:r w:rsidR="00226A1D">
        <w:rPr>
          <w:rFonts w:ascii="Arial" w:eastAsia="Arial" w:hAnsi="Arial" w:cs="Arial"/>
          <w:sz w:val="22"/>
          <w:szCs w:val="22"/>
        </w:rPr>
        <w:t xml:space="preserve">e of the </w:t>
      </w:r>
      <w:proofErr w:type="gramStart"/>
      <w:r w:rsidR="00226A1D">
        <w:rPr>
          <w:rFonts w:ascii="Arial" w:eastAsia="Arial" w:hAnsi="Arial" w:cs="Arial"/>
          <w:sz w:val="22"/>
          <w:szCs w:val="22"/>
        </w:rPr>
        <w:t>matter</w:t>
      </w:r>
      <w:proofErr w:type="gramEnd"/>
      <w:r w:rsidR="00226A1D">
        <w:rPr>
          <w:rFonts w:ascii="Arial" w:eastAsia="Arial" w:hAnsi="Arial" w:cs="Arial"/>
          <w:sz w:val="22"/>
          <w:szCs w:val="22"/>
        </w:rPr>
        <w:t xml:space="preserve"> </w:t>
      </w:r>
    </w:p>
    <w:p w14:paraId="0E37EE3C" w14:textId="77777777" w:rsidR="00EC2789" w:rsidRDefault="00EC2789">
      <w:pPr>
        <w:tabs>
          <w:tab w:val="left" w:pos="-720"/>
        </w:tabs>
        <w:jc w:val="both"/>
        <w:rPr>
          <w:rFonts w:ascii="Arial" w:eastAsia="Arial" w:hAnsi="Arial" w:cs="Arial"/>
          <w:sz w:val="22"/>
          <w:szCs w:val="22"/>
        </w:rPr>
      </w:pPr>
    </w:p>
    <w:p w14:paraId="12BB36B6" w14:textId="77777777" w:rsidR="00EC2789" w:rsidRDefault="00524068">
      <w:pPr>
        <w:pBdr>
          <w:top w:val="single" w:sz="4" w:space="1" w:color="000000"/>
          <w:left w:val="single" w:sz="4" w:space="4" w:color="000000"/>
          <w:bottom w:val="single" w:sz="4" w:space="1" w:color="000000"/>
          <w:right w:val="single" w:sz="4" w:space="4" w:color="000000"/>
        </w:pBdr>
        <w:shd w:val="clear" w:color="auto" w:fill="000000"/>
        <w:tabs>
          <w:tab w:val="left" w:pos="-720"/>
        </w:tabs>
        <w:ind w:left="-426"/>
        <w:jc w:val="center"/>
        <w:rPr>
          <w:rFonts w:ascii="Arial" w:eastAsia="Arial" w:hAnsi="Arial" w:cs="Arial"/>
          <w:sz w:val="22"/>
          <w:szCs w:val="22"/>
        </w:rPr>
      </w:pPr>
      <w:r>
        <w:rPr>
          <w:rFonts w:ascii="Arial" w:eastAsia="Arial" w:hAnsi="Arial" w:cs="Arial"/>
          <w:b/>
          <w:sz w:val="22"/>
          <w:szCs w:val="22"/>
        </w:rPr>
        <w:t>Decision making</w:t>
      </w:r>
    </w:p>
    <w:p w14:paraId="332E9F76" w14:textId="77777777" w:rsidR="00EC2789" w:rsidRDefault="00EC2789">
      <w:pPr>
        <w:spacing w:after="120"/>
        <w:rPr>
          <w:rFonts w:ascii="Arial" w:eastAsia="Arial" w:hAnsi="Arial" w:cs="Arial"/>
          <w:sz w:val="22"/>
          <w:szCs w:val="22"/>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79"/>
        <w:gridCol w:w="5061"/>
      </w:tblGrid>
      <w:tr w:rsidR="00EC2789" w14:paraId="4A135DE6" w14:textId="77777777" w:rsidTr="3879286C">
        <w:trPr>
          <w:jc w:val="center"/>
        </w:trPr>
        <w:tc>
          <w:tcPr>
            <w:tcW w:w="4579" w:type="dxa"/>
            <w:vMerge w:val="restart"/>
          </w:tcPr>
          <w:p w14:paraId="1EA84650" w14:textId="77777777" w:rsidR="00EC2789" w:rsidRDefault="00524068">
            <w:pPr>
              <w:spacing w:after="120"/>
              <w:rPr>
                <w:rFonts w:ascii="Arial" w:eastAsia="Arial" w:hAnsi="Arial" w:cs="Arial"/>
                <w:sz w:val="22"/>
                <w:szCs w:val="22"/>
              </w:rPr>
            </w:pPr>
            <w:r>
              <w:rPr>
                <w:rFonts w:ascii="Arial" w:eastAsia="Arial" w:hAnsi="Arial" w:cs="Arial"/>
                <w:sz w:val="22"/>
                <w:szCs w:val="22"/>
              </w:rPr>
              <w:t xml:space="preserve">Does the post holder </w:t>
            </w:r>
            <w:proofErr w:type="gramStart"/>
            <w:r>
              <w:rPr>
                <w:rFonts w:ascii="Arial" w:eastAsia="Arial" w:hAnsi="Arial" w:cs="Arial"/>
                <w:sz w:val="22"/>
                <w:szCs w:val="22"/>
              </w:rPr>
              <w:t>makes</w:t>
            </w:r>
            <w:proofErr w:type="gramEnd"/>
            <w:r>
              <w:rPr>
                <w:rFonts w:ascii="Arial" w:eastAsia="Arial" w:hAnsi="Arial" w:cs="Arial"/>
                <w:sz w:val="22"/>
                <w:szCs w:val="22"/>
              </w:rPr>
              <w:t xml:space="preserve"> a decision based on</w:t>
            </w:r>
          </w:p>
          <w:p w14:paraId="389E39BD" w14:textId="77777777" w:rsidR="00EC2789" w:rsidRDefault="00EC2789">
            <w:pPr>
              <w:spacing w:after="120"/>
              <w:rPr>
                <w:rFonts w:ascii="Arial" w:eastAsia="Arial" w:hAnsi="Arial" w:cs="Arial"/>
                <w:sz w:val="22"/>
                <w:szCs w:val="22"/>
              </w:rPr>
            </w:pPr>
          </w:p>
        </w:tc>
        <w:tc>
          <w:tcPr>
            <w:tcW w:w="5061" w:type="dxa"/>
          </w:tcPr>
          <w:p w14:paraId="2919D6DC" w14:textId="77777777" w:rsidR="00EC2789" w:rsidRDefault="00524068">
            <w:pPr>
              <w:spacing w:after="120"/>
              <w:rPr>
                <w:rFonts w:ascii="Arial" w:eastAsia="Arial" w:hAnsi="Arial" w:cs="Arial"/>
                <w:sz w:val="22"/>
                <w:szCs w:val="22"/>
              </w:rPr>
            </w:pPr>
            <w:r>
              <w:rPr>
                <w:rFonts w:ascii="Arial" w:eastAsia="Arial" w:hAnsi="Arial" w:cs="Arial"/>
                <w:sz w:val="22"/>
                <w:szCs w:val="22"/>
              </w:rPr>
              <w:t xml:space="preserve">a set process to resolve the </w:t>
            </w:r>
            <w:proofErr w:type="gramStart"/>
            <w:r>
              <w:rPr>
                <w:rFonts w:ascii="Arial" w:eastAsia="Arial" w:hAnsi="Arial" w:cs="Arial"/>
                <w:sz w:val="22"/>
                <w:szCs w:val="22"/>
              </w:rPr>
              <w:t>problem</w:t>
            </w:r>
            <w:proofErr w:type="gramEnd"/>
          </w:p>
          <w:p w14:paraId="5F548F89" w14:textId="77777777" w:rsidR="00EC2789" w:rsidRDefault="00EC2789">
            <w:pPr>
              <w:spacing w:after="120"/>
              <w:rPr>
                <w:rFonts w:ascii="Arial" w:eastAsia="Arial" w:hAnsi="Arial" w:cs="Arial"/>
                <w:sz w:val="22"/>
                <w:szCs w:val="22"/>
              </w:rPr>
            </w:pPr>
          </w:p>
        </w:tc>
      </w:tr>
      <w:tr w:rsidR="00EC2789" w14:paraId="188F77D1" w14:textId="77777777" w:rsidTr="3879286C">
        <w:trPr>
          <w:jc w:val="center"/>
        </w:trPr>
        <w:tc>
          <w:tcPr>
            <w:tcW w:w="4579" w:type="dxa"/>
            <w:vMerge/>
          </w:tcPr>
          <w:p w14:paraId="6406264E" w14:textId="77777777" w:rsidR="00EC2789" w:rsidRDefault="00EC2789">
            <w:pPr>
              <w:spacing w:after="120"/>
              <w:rPr>
                <w:rFonts w:ascii="Arial" w:eastAsia="Arial" w:hAnsi="Arial" w:cs="Arial"/>
                <w:sz w:val="22"/>
                <w:szCs w:val="22"/>
              </w:rPr>
            </w:pPr>
          </w:p>
        </w:tc>
        <w:tc>
          <w:tcPr>
            <w:tcW w:w="5061" w:type="dxa"/>
          </w:tcPr>
          <w:p w14:paraId="5AF871CD" w14:textId="77777777" w:rsidR="00EC2789" w:rsidRDefault="00524068">
            <w:pPr>
              <w:spacing w:after="120"/>
              <w:rPr>
                <w:rFonts w:ascii="Arial" w:eastAsia="Arial" w:hAnsi="Arial" w:cs="Arial"/>
                <w:sz w:val="22"/>
                <w:szCs w:val="22"/>
              </w:rPr>
            </w:pPr>
            <w:r w:rsidRPr="3879286C">
              <w:rPr>
                <w:rFonts w:ascii="Arial" w:eastAsia="Arial" w:hAnsi="Arial" w:cs="Arial"/>
                <w:sz w:val="22"/>
                <w:szCs w:val="22"/>
              </w:rPr>
              <w:t xml:space="preserve">a solution based on their past </w:t>
            </w:r>
            <w:proofErr w:type="gramStart"/>
            <w:r w:rsidRPr="3879286C">
              <w:rPr>
                <w:rFonts w:ascii="Arial" w:eastAsia="Arial" w:hAnsi="Arial" w:cs="Arial"/>
                <w:sz w:val="22"/>
                <w:szCs w:val="22"/>
              </w:rPr>
              <w:t>experience</w:t>
            </w:r>
            <w:proofErr w:type="gramEnd"/>
            <w:r w:rsidRPr="3879286C">
              <w:rPr>
                <w:rFonts w:ascii="Arial" w:eastAsia="Arial" w:hAnsi="Arial" w:cs="Arial"/>
                <w:sz w:val="22"/>
                <w:szCs w:val="22"/>
              </w:rPr>
              <w:t xml:space="preserve"> </w:t>
            </w:r>
          </w:p>
          <w:p w14:paraId="08329BCB" w14:textId="77777777" w:rsidR="00EC2789" w:rsidRDefault="00EC2789">
            <w:pPr>
              <w:spacing w:after="120"/>
              <w:rPr>
                <w:rFonts w:ascii="Arial" w:eastAsia="Arial" w:hAnsi="Arial" w:cs="Arial"/>
                <w:sz w:val="22"/>
                <w:szCs w:val="22"/>
              </w:rPr>
            </w:pPr>
          </w:p>
        </w:tc>
      </w:tr>
      <w:tr w:rsidR="00EC2789" w14:paraId="6ED1E976" w14:textId="77777777" w:rsidTr="3879286C">
        <w:trPr>
          <w:jc w:val="center"/>
        </w:trPr>
        <w:tc>
          <w:tcPr>
            <w:tcW w:w="4579" w:type="dxa"/>
            <w:vMerge/>
          </w:tcPr>
          <w:p w14:paraId="52F441D3" w14:textId="77777777" w:rsidR="00EC2789" w:rsidRDefault="00EC2789">
            <w:pPr>
              <w:spacing w:after="120"/>
              <w:rPr>
                <w:rFonts w:ascii="Arial" w:eastAsia="Arial" w:hAnsi="Arial" w:cs="Arial"/>
                <w:sz w:val="22"/>
                <w:szCs w:val="22"/>
              </w:rPr>
            </w:pPr>
          </w:p>
        </w:tc>
        <w:tc>
          <w:tcPr>
            <w:tcW w:w="5061" w:type="dxa"/>
          </w:tcPr>
          <w:p w14:paraId="7F8E1EA1" w14:textId="77777777" w:rsidR="00EC2789" w:rsidRDefault="00524068">
            <w:pPr>
              <w:spacing w:after="120"/>
              <w:rPr>
                <w:rFonts w:ascii="Arial" w:eastAsia="Arial" w:hAnsi="Arial" w:cs="Arial"/>
                <w:sz w:val="22"/>
                <w:szCs w:val="22"/>
              </w:rPr>
            </w:pPr>
            <w:r w:rsidRPr="00A140FE">
              <w:rPr>
                <w:rFonts w:ascii="Arial" w:eastAsia="Arial" w:hAnsi="Arial" w:cs="Arial"/>
                <w:sz w:val="22"/>
                <w:szCs w:val="22"/>
                <w:highlight w:val="yellow"/>
              </w:rPr>
              <w:t xml:space="preserve">seek more information to determine the extent of the </w:t>
            </w:r>
            <w:proofErr w:type="gramStart"/>
            <w:r w:rsidRPr="00A140FE">
              <w:rPr>
                <w:rFonts w:ascii="Arial" w:eastAsia="Arial" w:hAnsi="Arial" w:cs="Arial"/>
                <w:sz w:val="22"/>
                <w:szCs w:val="22"/>
                <w:highlight w:val="yellow"/>
              </w:rPr>
              <w:t>problem</w:t>
            </w:r>
            <w:proofErr w:type="gramEnd"/>
          </w:p>
          <w:p w14:paraId="0A3A04AC" w14:textId="77777777" w:rsidR="00EC2789" w:rsidRDefault="00EC2789">
            <w:pPr>
              <w:spacing w:after="120"/>
              <w:rPr>
                <w:rFonts w:ascii="Arial" w:eastAsia="Arial" w:hAnsi="Arial" w:cs="Arial"/>
                <w:sz w:val="22"/>
                <w:szCs w:val="22"/>
              </w:rPr>
            </w:pPr>
          </w:p>
        </w:tc>
      </w:tr>
      <w:tr w:rsidR="00EC2789" w14:paraId="661404FA" w14:textId="77777777" w:rsidTr="3879286C">
        <w:trPr>
          <w:jc w:val="center"/>
        </w:trPr>
        <w:tc>
          <w:tcPr>
            <w:tcW w:w="4579" w:type="dxa"/>
            <w:vMerge/>
          </w:tcPr>
          <w:p w14:paraId="05F64FCD" w14:textId="77777777" w:rsidR="00EC2789" w:rsidRDefault="00EC2789">
            <w:pPr>
              <w:spacing w:after="120"/>
              <w:rPr>
                <w:rFonts w:ascii="Arial" w:eastAsia="Arial" w:hAnsi="Arial" w:cs="Arial"/>
                <w:sz w:val="22"/>
                <w:szCs w:val="22"/>
              </w:rPr>
            </w:pPr>
          </w:p>
        </w:tc>
        <w:tc>
          <w:tcPr>
            <w:tcW w:w="5061" w:type="dxa"/>
          </w:tcPr>
          <w:p w14:paraId="55602FBB" w14:textId="77777777" w:rsidR="00EC2789" w:rsidRDefault="00524068">
            <w:pPr>
              <w:spacing w:after="120"/>
              <w:rPr>
                <w:rFonts w:ascii="Arial" w:eastAsia="Arial" w:hAnsi="Arial" w:cs="Arial"/>
                <w:sz w:val="22"/>
                <w:szCs w:val="22"/>
              </w:rPr>
            </w:pPr>
            <w:r>
              <w:rPr>
                <w:rFonts w:ascii="Arial" w:eastAsia="Arial" w:hAnsi="Arial" w:cs="Arial"/>
                <w:sz w:val="22"/>
                <w:szCs w:val="22"/>
              </w:rPr>
              <w:t>use creative thinking to develop new concepts</w:t>
            </w:r>
          </w:p>
        </w:tc>
      </w:tr>
    </w:tbl>
    <w:p w14:paraId="290FE82D" w14:textId="77777777" w:rsidR="00EC2789" w:rsidRDefault="00EC2789">
      <w:pPr>
        <w:spacing w:after="120"/>
        <w:rPr>
          <w:rFonts w:ascii="Arial" w:eastAsia="Arial" w:hAnsi="Arial" w:cs="Arial"/>
          <w:sz w:val="22"/>
          <w:szCs w:val="22"/>
        </w:rPr>
      </w:pPr>
    </w:p>
    <w:p w14:paraId="624ADBC4" w14:textId="77777777" w:rsidR="00EC2789" w:rsidRPr="00A140FE" w:rsidRDefault="00524068">
      <w:pPr>
        <w:spacing w:after="120"/>
        <w:ind w:left="-426"/>
        <w:rPr>
          <w:rFonts w:ascii="Arial" w:eastAsia="Arial" w:hAnsi="Arial" w:cs="Arial"/>
          <w:b/>
          <w:sz w:val="22"/>
          <w:szCs w:val="22"/>
        </w:rPr>
      </w:pPr>
      <w:r w:rsidRPr="00A140FE">
        <w:rPr>
          <w:rFonts w:ascii="Arial" w:eastAsia="Arial" w:hAnsi="Arial" w:cs="Arial"/>
          <w:b/>
          <w:sz w:val="22"/>
          <w:szCs w:val="22"/>
        </w:rPr>
        <w:t xml:space="preserve">Please give an example to illustrate the approach to decision making specified above.  </w:t>
      </w:r>
    </w:p>
    <w:p w14:paraId="6CDDCABD" w14:textId="77777777" w:rsidR="00EC2789" w:rsidRDefault="00EC2789">
      <w:pPr>
        <w:ind w:left="-426"/>
        <w:rPr>
          <w:rFonts w:ascii="Arial" w:eastAsia="Arial" w:hAnsi="Arial" w:cs="Arial"/>
          <w:sz w:val="22"/>
          <w:szCs w:val="22"/>
        </w:rPr>
      </w:pPr>
    </w:p>
    <w:p w14:paraId="13B79B04" w14:textId="77777777" w:rsidR="00EC2789" w:rsidRDefault="00EC2789" w:rsidP="00A140FE">
      <w:pPr>
        <w:rPr>
          <w:rFonts w:ascii="Arial" w:eastAsia="Arial" w:hAnsi="Arial" w:cs="Arial"/>
          <w:sz w:val="22"/>
          <w:szCs w:val="22"/>
        </w:rPr>
      </w:pPr>
    </w:p>
    <w:p w14:paraId="05C2A0BA" w14:textId="77777777" w:rsidR="00A140FE" w:rsidRDefault="00A140FE" w:rsidP="00A140FE">
      <w:pPr>
        <w:rPr>
          <w:rFonts w:ascii="Arial" w:eastAsia="Arial" w:hAnsi="Arial" w:cs="Arial"/>
          <w:sz w:val="22"/>
          <w:szCs w:val="22"/>
        </w:rPr>
      </w:pPr>
    </w:p>
    <w:p w14:paraId="169CC2DC" w14:textId="77777777" w:rsidR="00A140FE" w:rsidRDefault="00A140FE" w:rsidP="00A140FE">
      <w:pPr>
        <w:rPr>
          <w:rFonts w:ascii="Arial" w:eastAsia="Arial" w:hAnsi="Arial" w:cs="Arial"/>
          <w:sz w:val="22"/>
          <w:szCs w:val="22"/>
        </w:rPr>
      </w:pPr>
    </w:p>
    <w:p w14:paraId="16EC29BF" w14:textId="77777777" w:rsidR="00A140FE" w:rsidRDefault="00A140FE" w:rsidP="00A140FE">
      <w:pPr>
        <w:rPr>
          <w:rFonts w:ascii="Arial" w:eastAsia="Arial" w:hAnsi="Arial" w:cs="Arial"/>
          <w:sz w:val="22"/>
          <w:szCs w:val="22"/>
        </w:rPr>
      </w:pPr>
    </w:p>
    <w:p w14:paraId="7D0A4439" w14:textId="77777777" w:rsidR="00A140FE" w:rsidRDefault="00A140FE" w:rsidP="00A140FE">
      <w:pPr>
        <w:rPr>
          <w:rFonts w:ascii="Arial" w:eastAsia="Arial" w:hAnsi="Arial" w:cs="Arial"/>
          <w:sz w:val="22"/>
          <w:szCs w:val="22"/>
        </w:rPr>
      </w:pPr>
    </w:p>
    <w:p w14:paraId="0DE8359F" w14:textId="77777777" w:rsidR="00EC2789" w:rsidRDefault="00EC2789">
      <w:pPr>
        <w:ind w:left="-426"/>
        <w:rPr>
          <w:rFonts w:ascii="Arial" w:eastAsia="Arial" w:hAnsi="Arial" w:cs="Arial"/>
          <w:sz w:val="22"/>
          <w:szCs w:val="22"/>
        </w:rPr>
      </w:pPr>
    </w:p>
    <w:p w14:paraId="205DD26E" w14:textId="77777777" w:rsidR="00EC2789" w:rsidRDefault="00524068">
      <w:pPr>
        <w:pBdr>
          <w:top w:val="single" w:sz="4" w:space="1" w:color="000000"/>
          <w:left w:val="single" w:sz="4" w:space="4" w:color="000000"/>
          <w:bottom w:val="single" w:sz="4" w:space="1" w:color="000000"/>
          <w:right w:val="single" w:sz="4" w:space="0" w:color="000000"/>
        </w:pBdr>
        <w:shd w:val="clear" w:color="auto" w:fill="000000"/>
        <w:tabs>
          <w:tab w:val="left" w:pos="-720"/>
          <w:tab w:val="left" w:pos="0"/>
        </w:tabs>
        <w:ind w:left="-426" w:right="-143"/>
        <w:jc w:val="center"/>
        <w:rPr>
          <w:rFonts w:ascii="Arial" w:eastAsia="Arial" w:hAnsi="Arial" w:cs="Arial"/>
          <w:sz w:val="22"/>
          <w:szCs w:val="22"/>
        </w:rPr>
      </w:pPr>
      <w:r>
        <w:rPr>
          <w:rFonts w:ascii="Arial" w:eastAsia="Arial" w:hAnsi="Arial" w:cs="Arial"/>
          <w:b/>
          <w:sz w:val="22"/>
          <w:szCs w:val="22"/>
        </w:rPr>
        <w:t xml:space="preserve">Freedom to </w:t>
      </w:r>
      <w:proofErr w:type="gramStart"/>
      <w:r>
        <w:rPr>
          <w:rFonts w:ascii="Arial" w:eastAsia="Arial" w:hAnsi="Arial" w:cs="Arial"/>
          <w:b/>
          <w:sz w:val="22"/>
          <w:szCs w:val="22"/>
        </w:rPr>
        <w:t>act</w:t>
      </w:r>
      <w:proofErr w:type="gramEnd"/>
    </w:p>
    <w:p w14:paraId="4A5E8C3E" w14:textId="77777777" w:rsidR="00EC2789" w:rsidRDefault="00EC2789">
      <w:pPr>
        <w:tabs>
          <w:tab w:val="left" w:pos="-720"/>
        </w:tabs>
        <w:ind w:left="-426"/>
        <w:jc w:val="both"/>
        <w:rPr>
          <w:rFonts w:ascii="Arial" w:eastAsia="Arial" w:hAnsi="Arial" w:cs="Arial"/>
          <w:sz w:val="22"/>
          <w:szCs w:val="22"/>
        </w:rPr>
      </w:pPr>
    </w:p>
    <w:p w14:paraId="28370EE6" w14:textId="77777777" w:rsidR="00EC2789" w:rsidRPr="00226A1D" w:rsidRDefault="00524068">
      <w:pPr>
        <w:tabs>
          <w:tab w:val="left" w:pos="-720"/>
        </w:tabs>
        <w:ind w:left="-426" w:right="206"/>
        <w:jc w:val="both"/>
        <w:rPr>
          <w:rFonts w:ascii="Arial" w:eastAsia="Arial" w:hAnsi="Arial" w:cs="Arial"/>
          <w:b/>
          <w:sz w:val="22"/>
          <w:szCs w:val="22"/>
        </w:rPr>
      </w:pPr>
      <w:r w:rsidRPr="00226A1D">
        <w:rPr>
          <w:rFonts w:ascii="Arial" w:eastAsia="Arial" w:hAnsi="Arial" w:cs="Arial"/>
          <w:b/>
          <w:sz w:val="22"/>
          <w:szCs w:val="22"/>
        </w:rPr>
        <w:t xml:space="preserve">Please give two examples of areas that the post holder has discretion over. </w:t>
      </w:r>
    </w:p>
    <w:p w14:paraId="6343685E" w14:textId="77777777" w:rsidR="00EC2789" w:rsidRDefault="00EC2789">
      <w:pPr>
        <w:tabs>
          <w:tab w:val="left" w:pos="-720"/>
        </w:tabs>
        <w:ind w:right="206"/>
        <w:jc w:val="both"/>
        <w:rPr>
          <w:rFonts w:ascii="Arial" w:eastAsia="Arial" w:hAnsi="Arial" w:cs="Arial"/>
          <w:sz w:val="22"/>
          <w:szCs w:val="22"/>
        </w:rPr>
      </w:pPr>
    </w:p>
    <w:p w14:paraId="2C07BDAF" w14:textId="77777777" w:rsidR="00EC2789" w:rsidRDefault="00EC2789">
      <w:pPr>
        <w:tabs>
          <w:tab w:val="left" w:pos="-720"/>
        </w:tabs>
        <w:jc w:val="both"/>
        <w:rPr>
          <w:rFonts w:ascii="Arial" w:eastAsia="Arial" w:hAnsi="Arial" w:cs="Arial"/>
          <w:sz w:val="22"/>
          <w:szCs w:val="22"/>
        </w:rPr>
      </w:pPr>
    </w:p>
    <w:p w14:paraId="4004ACC1" w14:textId="77777777" w:rsidR="00EC2789" w:rsidRDefault="00524068">
      <w:pPr>
        <w:pBdr>
          <w:top w:val="single" w:sz="4" w:space="1" w:color="000000"/>
          <w:left w:val="single" w:sz="4" w:space="4" w:color="000000"/>
          <w:bottom w:val="single" w:sz="4" w:space="1" w:color="000000"/>
          <w:right w:val="single" w:sz="4" w:space="4" w:color="000000"/>
        </w:pBdr>
        <w:shd w:val="clear" w:color="auto" w:fill="000000"/>
        <w:tabs>
          <w:tab w:val="left" w:pos="-720"/>
          <w:tab w:val="left" w:pos="0"/>
        </w:tabs>
        <w:ind w:left="-426" w:right="-143"/>
        <w:jc w:val="center"/>
        <w:rPr>
          <w:rFonts w:ascii="Arial" w:eastAsia="Arial" w:hAnsi="Arial" w:cs="Arial"/>
          <w:sz w:val="22"/>
          <w:szCs w:val="22"/>
        </w:rPr>
      </w:pPr>
      <w:r>
        <w:rPr>
          <w:rFonts w:ascii="Arial" w:eastAsia="Arial" w:hAnsi="Arial" w:cs="Arial"/>
          <w:b/>
          <w:sz w:val="22"/>
          <w:szCs w:val="22"/>
        </w:rPr>
        <w:t>Impact</w:t>
      </w:r>
    </w:p>
    <w:p w14:paraId="0E643B36" w14:textId="77777777" w:rsidR="00EC2789" w:rsidRDefault="00524068">
      <w:pPr>
        <w:tabs>
          <w:tab w:val="left" w:pos="-720"/>
        </w:tabs>
        <w:ind w:left="-426"/>
        <w:rPr>
          <w:rFonts w:ascii="Arial" w:eastAsia="Arial" w:hAnsi="Arial" w:cs="Arial"/>
          <w:sz w:val="22"/>
          <w:szCs w:val="22"/>
        </w:rPr>
      </w:pPr>
      <w:r>
        <w:rPr>
          <w:rFonts w:ascii="Arial" w:eastAsia="Arial" w:hAnsi="Arial" w:cs="Arial"/>
          <w:sz w:val="22"/>
          <w:szCs w:val="22"/>
        </w:rPr>
        <w:t xml:space="preserve">Financial impacts of the role </w:t>
      </w:r>
    </w:p>
    <w:tbl>
      <w:tblPr>
        <w:tblW w:w="93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32"/>
        <w:gridCol w:w="3132"/>
        <w:gridCol w:w="3132"/>
      </w:tblGrid>
      <w:tr w:rsidR="00EC2789" w14:paraId="7AAB9BB0" w14:textId="77777777">
        <w:trPr>
          <w:jc w:val="center"/>
        </w:trPr>
        <w:tc>
          <w:tcPr>
            <w:tcW w:w="3132" w:type="dxa"/>
          </w:tcPr>
          <w:p w14:paraId="36404AF4" w14:textId="77777777" w:rsidR="00EC2789" w:rsidRDefault="00524068">
            <w:pPr>
              <w:tabs>
                <w:tab w:val="left" w:pos="-720"/>
              </w:tabs>
              <w:rPr>
                <w:rFonts w:ascii="Arial" w:eastAsia="Arial" w:hAnsi="Arial" w:cs="Arial"/>
                <w:sz w:val="22"/>
                <w:szCs w:val="22"/>
              </w:rPr>
            </w:pPr>
            <w:r>
              <w:rPr>
                <w:rFonts w:ascii="Arial" w:eastAsia="Arial" w:hAnsi="Arial" w:cs="Arial"/>
                <w:sz w:val="22"/>
                <w:szCs w:val="22"/>
              </w:rPr>
              <w:t>Financial measure (e.g. income, expenditure, capital budget)</w:t>
            </w:r>
          </w:p>
        </w:tc>
        <w:tc>
          <w:tcPr>
            <w:tcW w:w="3132" w:type="dxa"/>
          </w:tcPr>
          <w:p w14:paraId="5B883F4A" w14:textId="77777777" w:rsidR="00EC2789" w:rsidRDefault="00524068">
            <w:pPr>
              <w:tabs>
                <w:tab w:val="left" w:pos="-720"/>
              </w:tabs>
              <w:rPr>
                <w:rFonts w:ascii="Arial" w:eastAsia="Arial" w:hAnsi="Arial" w:cs="Arial"/>
                <w:sz w:val="22"/>
                <w:szCs w:val="22"/>
              </w:rPr>
            </w:pPr>
            <w:r>
              <w:rPr>
                <w:rFonts w:ascii="Arial" w:eastAsia="Arial" w:hAnsi="Arial" w:cs="Arial"/>
                <w:sz w:val="22"/>
                <w:szCs w:val="22"/>
              </w:rPr>
              <w:t>Amount (£)</w:t>
            </w:r>
          </w:p>
        </w:tc>
        <w:tc>
          <w:tcPr>
            <w:tcW w:w="3132" w:type="dxa"/>
          </w:tcPr>
          <w:p w14:paraId="14F0F31F" w14:textId="77777777" w:rsidR="00EC2789" w:rsidRDefault="00524068">
            <w:pPr>
              <w:tabs>
                <w:tab w:val="left" w:pos="-720"/>
              </w:tabs>
              <w:rPr>
                <w:rFonts w:ascii="Arial" w:eastAsia="Arial" w:hAnsi="Arial" w:cs="Arial"/>
                <w:sz w:val="22"/>
                <w:szCs w:val="22"/>
              </w:rPr>
            </w:pPr>
            <w:r>
              <w:rPr>
                <w:rFonts w:ascii="Arial" w:eastAsia="Arial" w:hAnsi="Arial" w:cs="Arial"/>
                <w:sz w:val="22"/>
                <w:szCs w:val="22"/>
              </w:rPr>
              <w:t>Role (Direct control, joint control, advisory/influencing role)</w:t>
            </w:r>
          </w:p>
        </w:tc>
      </w:tr>
      <w:tr w:rsidR="00EC2789" w14:paraId="7BE95538" w14:textId="77777777">
        <w:trPr>
          <w:jc w:val="center"/>
        </w:trPr>
        <w:tc>
          <w:tcPr>
            <w:tcW w:w="3132" w:type="dxa"/>
          </w:tcPr>
          <w:p w14:paraId="2480AE51" w14:textId="77777777" w:rsidR="00EC2789" w:rsidRDefault="00EC2789">
            <w:pPr>
              <w:tabs>
                <w:tab w:val="left" w:pos="-720"/>
              </w:tabs>
            </w:pPr>
          </w:p>
        </w:tc>
        <w:tc>
          <w:tcPr>
            <w:tcW w:w="3132" w:type="dxa"/>
          </w:tcPr>
          <w:p w14:paraId="77AC2B2B" w14:textId="77777777" w:rsidR="00EC2789" w:rsidRDefault="00EC2789">
            <w:pPr>
              <w:tabs>
                <w:tab w:val="left" w:pos="-720"/>
              </w:tabs>
            </w:pPr>
          </w:p>
        </w:tc>
        <w:tc>
          <w:tcPr>
            <w:tcW w:w="3132" w:type="dxa"/>
          </w:tcPr>
          <w:p w14:paraId="23011758" w14:textId="77777777" w:rsidR="00EC2789" w:rsidRDefault="00EC2789">
            <w:pPr>
              <w:tabs>
                <w:tab w:val="left" w:pos="-720"/>
              </w:tabs>
            </w:pPr>
          </w:p>
        </w:tc>
      </w:tr>
      <w:tr w:rsidR="00EC2789" w14:paraId="14ACBBBA" w14:textId="77777777">
        <w:trPr>
          <w:jc w:val="center"/>
        </w:trPr>
        <w:tc>
          <w:tcPr>
            <w:tcW w:w="3132" w:type="dxa"/>
          </w:tcPr>
          <w:p w14:paraId="417745C5" w14:textId="77777777" w:rsidR="00EC2789" w:rsidRDefault="00EC2789">
            <w:pPr>
              <w:tabs>
                <w:tab w:val="left" w:pos="-720"/>
              </w:tabs>
            </w:pPr>
          </w:p>
        </w:tc>
        <w:tc>
          <w:tcPr>
            <w:tcW w:w="3132" w:type="dxa"/>
          </w:tcPr>
          <w:p w14:paraId="17BC7D4C" w14:textId="77777777" w:rsidR="00EC2789" w:rsidRDefault="00EC2789">
            <w:pPr>
              <w:tabs>
                <w:tab w:val="left" w:pos="-720"/>
              </w:tabs>
            </w:pPr>
          </w:p>
        </w:tc>
        <w:tc>
          <w:tcPr>
            <w:tcW w:w="3132" w:type="dxa"/>
          </w:tcPr>
          <w:p w14:paraId="351F8136" w14:textId="77777777" w:rsidR="00EC2789" w:rsidRDefault="00EC2789">
            <w:pPr>
              <w:tabs>
                <w:tab w:val="left" w:pos="-720"/>
              </w:tabs>
            </w:pPr>
          </w:p>
        </w:tc>
      </w:tr>
      <w:tr w:rsidR="00EC2789" w14:paraId="10879CF9" w14:textId="77777777">
        <w:trPr>
          <w:jc w:val="center"/>
        </w:trPr>
        <w:tc>
          <w:tcPr>
            <w:tcW w:w="3132" w:type="dxa"/>
          </w:tcPr>
          <w:p w14:paraId="41AA9082" w14:textId="77777777" w:rsidR="00EC2789" w:rsidRDefault="00EC2789">
            <w:pPr>
              <w:tabs>
                <w:tab w:val="left" w:pos="-720"/>
              </w:tabs>
              <w:rPr>
                <w:sz w:val="22"/>
                <w:szCs w:val="22"/>
              </w:rPr>
            </w:pPr>
          </w:p>
        </w:tc>
        <w:tc>
          <w:tcPr>
            <w:tcW w:w="3132" w:type="dxa"/>
          </w:tcPr>
          <w:p w14:paraId="47769F12" w14:textId="77777777" w:rsidR="00EC2789" w:rsidRDefault="00EC2789">
            <w:pPr>
              <w:tabs>
                <w:tab w:val="left" w:pos="-720"/>
              </w:tabs>
              <w:rPr>
                <w:sz w:val="22"/>
                <w:szCs w:val="22"/>
              </w:rPr>
            </w:pPr>
          </w:p>
        </w:tc>
        <w:tc>
          <w:tcPr>
            <w:tcW w:w="3132" w:type="dxa"/>
          </w:tcPr>
          <w:p w14:paraId="2CC15932" w14:textId="77777777" w:rsidR="00EC2789" w:rsidRDefault="00EC2789">
            <w:pPr>
              <w:tabs>
                <w:tab w:val="left" w:pos="-720"/>
              </w:tabs>
              <w:rPr>
                <w:sz w:val="22"/>
                <w:szCs w:val="22"/>
              </w:rPr>
            </w:pPr>
          </w:p>
        </w:tc>
      </w:tr>
    </w:tbl>
    <w:p w14:paraId="3D9DACB6" w14:textId="77777777" w:rsidR="00EC2789" w:rsidRDefault="00EC2789">
      <w:pPr>
        <w:tabs>
          <w:tab w:val="left" w:pos="-720"/>
        </w:tabs>
        <w:ind w:left="-426"/>
        <w:rPr>
          <w:rFonts w:ascii="Arial" w:eastAsia="Arial" w:hAnsi="Arial" w:cs="Arial"/>
          <w:sz w:val="22"/>
          <w:szCs w:val="22"/>
        </w:rPr>
      </w:pPr>
    </w:p>
    <w:p w14:paraId="64F79B0E" w14:textId="77777777" w:rsidR="00EC2789" w:rsidRDefault="00524068">
      <w:pPr>
        <w:tabs>
          <w:tab w:val="left" w:pos="-720"/>
        </w:tabs>
        <w:ind w:left="-426"/>
        <w:rPr>
          <w:rFonts w:ascii="Arial" w:eastAsia="Arial" w:hAnsi="Arial" w:cs="Arial"/>
          <w:sz w:val="22"/>
          <w:szCs w:val="22"/>
        </w:rPr>
      </w:pPr>
      <w:r>
        <w:rPr>
          <w:rFonts w:ascii="Arial" w:eastAsia="Arial" w:hAnsi="Arial" w:cs="Arial"/>
          <w:sz w:val="22"/>
          <w:szCs w:val="22"/>
        </w:rPr>
        <w:t>Statistical Information</w:t>
      </w:r>
    </w:p>
    <w:tbl>
      <w:tblPr>
        <w:tblW w:w="93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96"/>
      </w:tblGrid>
      <w:tr w:rsidR="00EC2789" w14:paraId="4FD01C4A" w14:textId="77777777">
        <w:trPr>
          <w:trHeight w:val="1020"/>
          <w:jc w:val="center"/>
        </w:trPr>
        <w:tc>
          <w:tcPr>
            <w:tcW w:w="9396" w:type="dxa"/>
          </w:tcPr>
          <w:p w14:paraId="0A04593B" w14:textId="77777777" w:rsidR="00EC2789" w:rsidRDefault="00524068">
            <w:pPr>
              <w:tabs>
                <w:tab w:val="left" w:pos="-720"/>
              </w:tabs>
              <w:rPr>
                <w:rFonts w:ascii="Arial" w:eastAsia="Arial" w:hAnsi="Arial" w:cs="Arial"/>
                <w:sz w:val="22"/>
                <w:szCs w:val="22"/>
              </w:rPr>
            </w:pPr>
            <w:r>
              <w:rPr>
                <w:rFonts w:ascii="Arial" w:eastAsia="Arial" w:hAnsi="Arial" w:cs="Arial"/>
                <w:sz w:val="22"/>
                <w:szCs w:val="22"/>
              </w:rPr>
              <w:t xml:space="preserve">Is there any statistical information that can add to the understanding of the job? E.g. it is useful to know whether a Payroll Officer deals with is 50 or 50,000 payslips.  </w:t>
            </w:r>
          </w:p>
          <w:p w14:paraId="63DFEA8C" w14:textId="77777777" w:rsidR="00EC2789" w:rsidRDefault="00EC2789">
            <w:pPr>
              <w:tabs>
                <w:tab w:val="left" w:pos="-720"/>
              </w:tabs>
              <w:rPr>
                <w:rFonts w:ascii="Arial" w:eastAsia="Arial" w:hAnsi="Arial" w:cs="Arial"/>
                <w:sz w:val="22"/>
                <w:szCs w:val="22"/>
              </w:rPr>
            </w:pPr>
          </w:p>
          <w:p w14:paraId="2035ECF4" w14:textId="77777777" w:rsidR="00EC2789" w:rsidRDefault="00EC2789">
            <w:pPr>
              <w:tabs>
                <w:tab w:val="left" w:pos="-720"/>
              </w:tabs>
              <w:jc w:val="both"/>
              <w:rPr>
                <w:rFonts w:ascii="Arial" w:eastAsia="Arial" w:hAnsi="Arial" w:cs="Arial"/>
                <w:sz w:val="22"/>
                <w:szCs w:val="22"/>
              </w:rPr>
            </w:pPr>
          </w:p>
        </w:tc>
      </w:tr>
    </w:tbl>
    <w:p w14:paraId="7DDA1FF1" w14:textId="77777777" w:rsidR="00EC2789" w:rsidRDefault="00EC2789">
      <w:pPr>
        <w:tabs>
          <w:tab w:val="left" w:pos="-720"/>
        </w:tabs>
        <w:ind w:left="-426"/>
        <w:rPr>
          <w:rFonts w:ascii="Arial" w:eastAsia="Arial" w:hAnsi="Arial" w:cs="Arial"/>
          <w:sz w:val="22"/>
          <w:szCs w:val="22"/>
        </w:rPr>
      </w:pPr>
    </w:p>
    <w:p w14:paraId="34085152" w14:textId="77777777" w:rsidR="00EC2789" w:rsidRDefault="00524068">
      <w:pPr>
        <w:pBdr>
          <w:top w:val="single" w:sz="4" w:space="1" w:color="000000"/>
          <w:left w:val="single" w:sz="4" w:space="4" w:color="000000"/>
          <w:bottom w:val="single" w:sz="4" w:space="1" w:color="000000"/>
          <w:right w:val="single" w:sz="4" w:space="4" w:color="000000"/>
        </w:pBdr>
        <w:shd w:val="clear" w:color="auto" w:fill="000000"/>
        <w:tabs>
          <w:tab w:val="left" w:pos="-720"/>
        </w:tabs>
        <w:ind w:left="-426"/>
        <w:jc w:val="center"/>
        <w:rPr>
          <w:rFonts w:ascii="Arial" w:eastAsia="Arial" w:hAnsi="Arial" w:cs="Arial"/>
          <w:sz w:val="22"/>
          <w:szCs w:val="22"/>
        </w:rPr>
      </w:pPr>
      <w:r>
        <w:rPr>
          <w:rFonts w:ascii="Arial" w:eastAsia="Arial" w:hAnsi="Arial" w:cs="Arial"/>
          <w:b/>
          <w:sz w:val="22"/>
          <w:szCs w:val="22"/>
        </w:rPr>
        <w:t>Physical effort and/or strain</w:t>
      </w:r>
    </w:p>
    <w:p w14:paraId="3E247880" w14:textId="77777777" w:rsidR="00EC2789" w:rsidRDefault="00524068">
      <w:pPr>
        <w:spacing w:after="120"/>
        <w:ind w:left="-426"/>
        <w:rPr>
          <w:rFonts w:ascii="Arial" w:eastAsia="Arial" w:hAnsi="Arial" w:cs="Arial"/>
          <w:sz w:val="22"/>
          <w:szCs w:val="22"/>
        </w:rPr>
      </w:pPr>
      <w:r>
        <w:rPr>
          <w:rFonts w:ascii="Arial" w:eastAsia="Arial" w:hAnsi="Arial" w:cs="Arial"/>
          <w:sz w:val="22"/>
          <w:szCs w:val="22"/>
        </w:rPr>
        <w:t xml:space="preserve">Describe whether the job requires physical effort and/or strain more than is normally experienced in a routine office </w:t>
      </w:r>
      <w:proofErr w:type="gramStart"/>
      <w:r>
        <w:rPr>
          <w:rFonts w:ascii="Arial" w:eastAsia="Arial" w:hAnsi="Arial" w:cs="Arial"/>
          <w:sz w:val="22"/>
          <w:szCs w:val="22"/>
        </w:rPr>
        <w:t>environment</w:t>
      </w:r>
      <w:proofErr w:type="gramEnd"/>
    </w:p>
    <w:p w14:paraId="182FABCE" w14:textId="77777777" w:rsidR="00EC2789" w:rsidRDefault="00EC2789">
      <w:pPr>
        <w:tabs>
          <w:tab w:val="left" w:pos="-720"/>
        </w:tabs>
        <w:jc w:val="both"/>
        <w:rPr>
          <w:sz w:val="22"/>
          <w:szCs w:val="22"/>
        </w:rPr>
      </w:pPr>
    </w:p>
    <w:p w14:paraId="77DEC77D" w14:textId="77777777" w:rsidR="00226A1D" w:rsidRDefault="00226A1D" w:rsidP="00226A1D">
      <w:pPr>
        <w:ind w:left="-425" w:firstLine="1145"/>
        <w:rPr>
          <w:rFonts w:ascii="Arial" w:eastAsia="Arial" w:hAnsi="Arial" w:cs="Arial"/>
        </w:rPr>
      </w:pPr>
      <w:r>
        <w:rPr>
          <w:rFonts w:ascii="Arial" w:eastAsia="Arial" w:hAnsi="Arial" w:cs="Arial"/>
        </w:rPr>
        <w:t>Not expected at this time</w:t>
      </w:r>
    </w:p>
    <w:p w14:paraId="3897F574" w14:textId="77777777" w:rsidR="00EC2789" w:rsidRDefault="00EC2789">
      <w:pPr>
        <w:tabs>
          <w:tab w:val="left" w:pos="-720"/>
        </w:tabs>
        <w:jc w:val="both"/>
        <w:rPr>
          <w:sz w:val="22"/>
          <w:szCs w:val="22"/>
        </w:rPr>
      </w:pPr>
    </w:p>
    <w:p w14:paraId="38B04479" w14:textId="77777777" w:rsidR="00EC2789" w:rsidRDefault="00524068">
      <w:pPr>
        <w:pBdr>
          <w:top w:val="single" w:sz="4" w:space="1" w:color="000000"/>
          <w:left w:val="single" w:sz="4" w:space="4" w:color="000000"/>
          <w:bottom w:val="single" w:sz="4" w:space="1" w:color="000000"/>
          <w:right w:val="single" w:sz="4" w:space="4" w:color="000000"/>
        </w:pBdr>
        <w:shd w:val="clear" w:color="auto" w:fill="000000"/>
        <w:tabs>
          <w:tab w:val="left" w:pos="-720"/>
        </w:tabs>
        <w:ind w:left="-426"/>
        <w:jc w:val="center"/>
        <w:rPr>
          <w:rFonts w:ascii="Arial" w:eastAsia="Arial" w:hAnsi="Arial" w:cs="Arial"/>
          <w:sz w:val="22"/>
          <w:szCs w:val="22"/>
        </w:rPr>
      </w:pPr>
      <w:r>
        <w:rPr>
          <w:rFonts w:ascii="Arial" w:eastAsia="Arial" w:hAnsi="Arial" w:cs="Arial"/>
          <w:b/>
          <w:sz w:val="22"/>
          <w:szCs w:val="22"/>
        </w:rPr>
        <w:t>Working environment</w:t>
      </w:r>
    </w:p>
    <w:p w14:paraId="5D3FADEC" w14:textId="77777777" w:rsidR="00EC2789" w:rsidRDefault="00524068">
      <w:pPr>
        <w:spacing w:after="120"/>
        <w:ind w:left="-426"/>
        <w:rPr>
          <w:rFonts w:ascii="Arial" w:eastAsia="Arial" w:hAnsi="Arial" w:cs="Arial"/>
          <w:sz w:val="22"/>
          <w:szCs w:val="22"/>
        </w:rPr>
      </w:pPr>
      <w:r>
        <w:rPr>
          <w:rFonts w:ascii="Arial" w:eastAsia="Arial" w:hAnsi="Arial" w:cs="Arial"/>
          <w:sz w:val="22"/>
          <w:szCs w:val="22"/>
        </w:rPr>
        <w:t xml:space="preserve">Does the job require working outdoors, or being exposed to objectionable, </w:t>
      </w:r>
      <w:proofErr w:type="gramStart"/>
      <w:r>
        <w:rPr>
          <w:rFonts w:ascii="Arial" w:eastAsia="Arial" w:hAnsi="Arial" w:cs="Arial"/>
          <w:sz w:val="22"/>
          <w:szCs w:val="22"/>
        </w:rPr>
        <w:t>uncomfortable</w:t>
      </w:r>
      <w:proofErr w:type="gramEnd"/>
      <w:r>
        <w:rPr>
          <w:rFonts w:ascii="Arial" w:eastAsia="Arial" w:hAnsi="Arial" w:cs="Arial"/>
          <w:sz w:val="22"/>
          <w:szCs w:val="22"/>
        </w:rPr>
        <w:t xml:space="preserve"> or unfavourable working conditions?</w:t>
      </w:r>
    </w:p>
    <w:p w14:paraId="6F001A03" w14:textId="77777777" w:rsidR="00EC2789" w:rsidRDefault="00EC2789">
      <w:pPr>
        <w:ind w:left="-425"/>
        <w:rPr>
          <w:rFonts w:ascii="Arial" w:eastAsia="Arial" w:hAnsi="Arial" w:cs="Arial"/>
        </w:rPr>
      </w:pPr>
    </w:p>
    <w:p w14:paraId="71F2D8C7" w14:textId="77777777" w:rsidR="00226A1D" w:rsidRDefault="00226A1D" w:rsidP="00226A1D">
      <w:pPr>
        <w:ind w:left="-425" w:firstLine="1145"/>
        <w:rPr>
          <w:rFonts w:ascii="Arial" w:eastAsia="Arial" w:hAnsi="Arial" w:cs="Arial"/>
        </w:rPr>
      </w:pPr>
      <w:r>
        <w:rPr>
          <w:rFonts w:ascii="Arial" w:eastAsia="Arial" w:hAnsi="Arial" w:cs="Arial"/>
        </w:rPr>
        <w:t>Not expected at this time</w:t>
      </w:r>
    </w:p>
    <w:p w14:paraId="0C733585" w14:textId="77777777" w:rsidR="00EC2789" w:rsidRDefault="00EC2789">
      <w:pPr>
        <w:rPr>
          <w:rFonts w:ascii="Arial" w:eastAsia="Arial" w:hAnsi="Arial" w:cs="Arial"/>
        </w:rPr>
      </w:pPr>
    </w:p>
    <w:p w14:paraId="3AD8E018" w14:textId="77777777" w:rsidR="00EC2789" w:rsidRDefault="00524068">
      <w:pPr>
        <w:pBdr>
          <w:top w:val="single" w:sz="4" w:space="1" w:color="000000"/>
          <w:left w:val="single" w:sz="4" w:space="4" w:color="000000"/>
          <w:bottom w:val="single" w:sz="4" w:space="1" w:color="000000"/>
          <w:right w:val="single" w:sz="4" w:space="4" w:color="000000"/>
        </w:pBdr>
        <w:shd w:val="clear" w:color="auto" w:fill="000000"/>
        <w:tabs>
          <w:tab w:val="left" w:pos="-720"/>
        </w:tabs>
        <w:ind w:left="-426"/>
        <w:jc w:val="center"/>
        <w:rPr>
          <w:rFonts w:ascii="Arial" w:eastAsia="Arial" w:hAnsi="Arial" w:cs="Arial"/>
          <w:sz w:val="22"/>
          <w:szCs w:val="22"/>
        </w:rPr>
      </w:pPr>
      <w:r>
        <w:rPr>
          <w:rFonts w:ascii="Arial" w:eastAsia="Arial" w:hAnsi="Arial" w:cs="Arial"/>
          <w:b/>
          <w:sz w:val="22"/>
          <w:szCs w:val="22"/>
        </w:rPr>
        <w:t>Declarations</w:t>
      </w:r>
    </w:p>
    <w:p w14:paraId="2D19DC13" w14:textId="77777777" w:rsidR="00EC2789" w:rsidRDefault="00EC2789">
      <w:pPr>
        <w:spacing w:after="120"/>
        <w:ind w:left="-426"/>
        <w:rPr>
          <w:rFonts w:ascii="Arial" w:eastAsia="Arial" w:hAnsi="Arial" w:cs="Arial"/>
        </w:rPr>
      </w:pPr>
    </w:p>
    <w:tbl>
      <w:tblPr>
        <w:tblW w:w="89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87"/>
      </w:tblGrid>
      <w:tr w:rsidR="00EC2789" w14:paraId="682DFA43" w14:textId="77777777" w:rsidTr="3879286C">
        <w:trPr>
          <w:jc w:val="center"/>
        </w:trPr>
        <w:tc>
          <w:tcPr>
            <w:tcW w:w="8987" w:type="dxa"/>
          </w:tcPr>
          <w:p w14:paraId="541C9932" w14:textId="77777777" w:rsidR="00EC2789" w:rsidRDefault="00524068">
            <w:pPr>
              <w:tabs>
                <w:tab w:val="left" w:pos="-720"/>
              </w:tabs>
              <w:jc w:val="both"/>
              <w:rPr>
                <w:rFonts w:ascii="Arial" w:eastAsia="Arial" w:hAnsi="Arial" w:cs="Arial"/>
                <w:sz w:val="22"/>
                <w:szCs w:val="22"/>
              </w:rPr>
            </w:pPr>
            <w:r>
              <w:rPr>
                <w:rFonts w:ascii="Arial" w:eastAsia="Arial" w:hAnsi="Arial" w:cs="Arial"/>
                <w:b/>
                <w:sz w:val="22"/>
                <w:szCs w:val="22"/>
              </w:rPr>
              <w:t>All roles – Manager</w:t>
            </w:r>
          </w:p>
        </w:tc>
      </w:tr>
      <w:tr w:rsidR="00EC2789" w14:paraId="7DC2D607" w14:textId="77777777" w:rsidTr="3879286C">
        <w:trPr>
          <w:jc w:val="center"/>
        </w:trPr>
        <w:tc>
          <w:tcPr>
            <w:tcW w:w="8987" w:type="dxa"/>
          </w:tcPr>
          <w:p w14:paraId="46E6DA25" w14:textId="77777777" w:rsidR="00EC2789" w:rsidRDefault="00EC2789">
            <w:pPr>
              <w:tabs>
                <w:tab w:val="left" w:pos="-720"/>
              </w:tabs>
              <w:rPr>
                <w:rFonts w:ascii="Arial" w:eastAsia="Arial" w:hAnsi="Arial" w:cs="Arial"/>
                <w:sz w:val="22"/>
                <w:szCs w:val="22"/>
              </w:rPr>
            </w:pPr>
          </w:p>
          <w:p w14:paraId="214B964F" w14:textId="77777777" w:rsidR="00EC2789" w:rsidRDefault="00524068">
            <w:pPr>
              <w:tabs>
                <w:tab w:val="left" w:pos="-720"/>
              </w:tabs>
              <w:rPr>
                <w:rFonts w:ascii="Arial" w:eastAsia="Arial" w:hAnsi="Arial" w:cs="Arial"/>
                <w:sz w:val="22"/>
                <w:szCs w:val="22"/>
              </w:rPr>
            </w:pPr>
            <w:r>
              <w:rPr>
                <w:rFonts w:ascii="Arial" w:eastAsia="Arial" w:hAnsi="Arial" w:cs="Arial"/>
                <w:sz w:val="22"/>
                <w:szCs w:val="22"/>
              </w:rPr>
              <w:t>JDQ completed by:</w:t>
            </w:r>
          </w:p>
          <w:p w14:paraId="6BD21882" w14:textId="77777777" w:rsidR="00EC2789" w:rsidRDefault="00EC2789">
            <w:pPr>
              <w:tabs>
                <w:tab w:val="left" w:pos="-720"/>
              </w:tabs>
              <w:rPr>
                <w:rFonts w:ascii="Arial" w:eastAsia="Arial" w:hAnsi="Arial" w:cs="Arial"/>
                <w:sz w:val="22"/>
                <w:szCs w:val="22"/>
              </w:rPr>
            </w:pPr>
          </w:p>
          <w:p w14:paraId="2FBDD8C2" w14:textId="319F2259" w:rsidR="00EC2789" w:rsidRDefault="00524068" w:rsidP="3879286C">
            <w:pPr>
              <w:jc w:val="both"/>
              <w:rPr>
                <w:rFonts w:ascii="Arial" w:eastAsia="Arial" w:hAnsi="Arial" w:cs="Arial"/>
                <w:sz w:val="22"/>
                <w:szCs w:val="22"/>
              </w:rPr>
            </w:pPr>
            <w:r w:rsidRPr="3879286C">
              <w:rPr>
                <w:rFonts w:ascii="Arial" w:eastAsia="Arial" w:hAnsi="Arial" w:cs="Arial"/>
                <w:sz w:val="22"/>
                <w:szCs w:val="22"/>
              </w:rPr>
              <w:t xml:space="preserve">Signed: </w:t>
            </w:r>
            <w:r w:rsidR="3064C6C6">
              <w:rPr>
                <w:noProof/>
              </w:rPr>
              <w:drawing>
                <wp:inline distT="0" distB="0" distL="0" distR="0" wp14:anchorId="5FCD0A35" wp14:editId="0A62DF08">
                  <wp:extent cx="1009996" cy="681644"/>
                  <wp:effectExtent l="0" t="0" r="0" b="0"/>
                  <wp:docPr id="981519180" name="Picture 981519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009996" cy="681644"/>
                          </a:xfrm>
                          <a:prstGeom prst="rect">
                            <a:avLst/>
                          </a:prstGeom>
                        </pic:spPr>
                      </pic:pic>
                    </a:graphicData>
                  </a:graphic>
                </wp:inline>
              </w:drawing>
            </w:r>
            <w:r>
              <w:tab/>
            </w:r>
            <w:r>
              <w:tab/>
            </w:r>
            <w:r>
              <w:tab/>
            </w:r>
            <w:r>
              <w:tab/>
            </w:r>
            <w:r>
              <w:tab/>
            </w:r>
            <w:r w:rsidRPr="3879286C">
              <w:rPr>
                <w:rFonts w:ascii="Arial" w:eastAsia="Arial" w:hAnsi="Arial" w:cs="Arial"/>
                <w:sz w:val="22"/>
                <w:szCs w:val="22"/>
              </w:rPr>
              <w:t>Date:</w:t>
            </w:r>
            <w:r w:rsidR="046F729F" w:rsidRPr="3879286C">
              <w:rPr>
                <w:rFonts w:ascii="Arial" w:eastAsia="Arial" w:hAnsi="Arial" w:cs="Arial"/>
                <w:sz w:val="22"/>
                <w:szCs w:val="22"/>
              </w:rPr>
              <w:t xml:space="preserve"> 16.02.2024</w:t>
            </w:r>
            <w:r w:rsidRPr="3879286C">
              <w:rPr>
                <w:rFonts w:ascii="Arial" w:eastAsia="Arial" w:hAnsi="Arial" w:cs="Arial"/>
                <w:sz w:val="22"/>
                <w:szCs w:val="22"/>
              </w:rPr>
              <w:t>Print name:</w:t>
            </w:r>
            <w:r w:rsidR="4F318C88" w:rsidRPr="3879286C">
              <w:rPr>
                <w:rFonts w:ascii="Arial" w:eastAsia="Arial" w:hAnsi="Arial" w:cs="Arial"/>
                <w:sz w:val="22"/>
                <w:szCs w:val="22"/>
              </w:rPr>
              <w:t xml:space="preserve"> Joe Gilbert</w:t>
            </w:r>
          </w:p>
          <w:p w14:paraId="21315CD3" w14:textId="77777777" w:rsidR="00EC2789" w:rsidRDefault="00EC2789">
            <w:pPr>
              <w:tabs>
                <w:tab w:val="left" w:pos="-720"/>
              </w:tabs>
              <w:jc w:val="both"/>
              <w:rPr>
                <w:rFonts w:ascii="Arial" w:eastAsia="Arial" w:hAnsi="Arial" w:cs="Arial"/>
                <w:sz w:val="22"/>
                <w:szCs w:val="22"/>
              </w:rPr>
            </w:pPr>
          </w:p>
        </w:tc>
      </w:tr>
    </w:tbl>
    <w:p w14:paraId="3699C068" w14:textId="77777777" w:rsidR="00EC2789" w:rsidRDefault="00EC2789"/>
    <w:p w14:paraId="437724FB" w14:textId="77777777" w:rsidR="00226A1D" w:rsidRDefault="00226A1D"/>
    <w:p w14:paraId="4CD28ACC" w14:textId="77777777" w:rsidR="00226A1D" w:rsidRDefault="00226A1D"/>
    <w:tbl>
      <w:tblPr>
        <w:tblW w:w="89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87"/>
      </w:tblGrid>
      <w:tr w:rsidR="00EC2789" w14:paraId="246DE4EA" w14:textId="77777777">
        <w:trPr>
          <w:jc w:val="center"/>
        </w:trPr>
        <w:tc>
          <w:tcPr>
            <w:tcW w:w="8987" w:type="dxa"/>
            <w:tcBorders>
              <w:top w:val="single" w:sz="4" w:space="0" w:color="000000"/>
              <w:left w:val="single" w:sz="4" w:space="0" w:color="000000"/>
              <w:bottom w:val="single" w:sz="4" w:space="0" w:color="000000"/>
              <w:right w:val="single" w:sz="4" w:space="0" w:color="000000"/>
            </w:tcBorders>
          </w:tcPr>
          <w:p w14:paraId="4423973D" w14:textId="77777777" w:rsidR="00EC2789" w:rsidRDefault="00524068">
            <w:pPr>
              <w:tabs>
                <w:tab w:val="left" w:pos="-720"/>
              </w:tabs>
              <w:jc w:val="both"/>
              <w:rPr>
                <w:rFonts w:ascii="Arial" w:eastAsia="Arial" w:hAnsi="Arial" w:cs="Arial"/>
                <w:sz w:val="22"/>
                <w:szCs w:val="22"/>
              </w:rPr>
            </w:pPr>
            <w:r>
              <w:rPr>
                <w:rFonts w:ascii="Arial" w:eastAsia="Arial" w:hAnsi="Arial" w:cs="Arial"/>
                <w:b/>
                <w:sz w:val="22"/>
                <w:szCs w:val="22"/>
              </w:rPr>
              <w:t>All roles – Director</w:t>
            </w:r>
          </w:p>
        </w:tc>
      </w:tr>
      <w:tr w:rsidR="00EC2789" w14:paraId="1F8BCEA6" w14:textId="77777777">
        <w:trPr>
          <w:jc w:val="center"/>
        </w:trPr>
        <w:tc>
          <w:tcPr>
            <w:tcW w:w="8987" w:type="dxa"/>
            <w:tcBorders>
              <w:top w:val="single" w:sz="4" w:space="0" w:color="000000"/>
              <w:left w:val="single" w:sz="4" w:space="0" w:color="000000"/>
              <w:bottom w:val="single" w:sz="4" w:space="0" w:color="000000"/>
              <w:right w:val="single" w:sz="4" w:space="0" w:color="000000"/>
            </w:tcBorders>
          </w:tcPr>
          <w:p w14:paraId="26F3B21C" w14:textId="77777777" w:rsidR="00EC2789" w:rsidRDefault="00EC2789">
            <w:pPr>
              <w:tabs>
                <w:tab w:val="left" w:pos="-720"/>
              </w:tabs>
              <w:jc w:val="both"/>
              <w:rPr>
                <w:rFonts w:ascii="Arial" w:eastAsia="Arial" w:hAnsi="Arial" w:cs="Arial"/>
                <w:sz w:val="22"/>
                <w:szCs w:val="22"/>
              </w:rPr>
            </w:pPr>
          </w:p>
          <w:p w14:paraId="6E04B27D" w14:textId="77777777" w:rsidR="00EC2789" w:rsidRDefault="00524068">
            <w:pPr>
              <w:tabs>
                <w:tab w:val="left" w:pos="-720"/>
              </w:tabs>
              <w:jc w:val="both"/>
              <w:rPr>
                <w:rFonts w:ascii="Arial" w:eastAsia="Arial" w:hAnsi="Arial" w:cs="Arial"/>
                <w:sz w:val="22"/>
                <w:szCs w:val="22"/>
              </w:rPr>
            </w:pPr>
            <w:r>
              <w:rPr>
                <w:rFonts w:ascii="Arial" w:eastAsia="Arial" w:hAnsi="Arial" w:cs="Arial"/>
                <w:sz w:val="22"/>
                <w:szCs w:val="22"/>
              </w:rPr>
              <w:t xml:space="preserve">Director – I confirm that this role can be added to the establishment/amended on the establishment following the outcome of job evaluation.  </w:t>
            </w:r>
          </w:p>
          <w:p w14:paraId="454048D7" w14:textId="77777777" w:rsidR="00EC2789" w:rsidRDefault="00EC2789">
            <w:pPr>
              <w:tabs>
                <w:tab w:val="left" w:pos="-720"/>
              </w:tabs>
              <w:jc w:val="both"/>
              <w:rPr>
                <w:rFonts w:ascii="Arial" w:eastAsia="Arial" w:hAnsi="Arial" w:cs="Arial"/>
                <w:sz w:val="22"/>
                <w:szCs w:val="22"/>
              </w:rPr>
            </w:pPr>
          </w:p>
          <w:p w14:paraId="4E373B71" w14:textId="77777777" w:rsidR="00EC2789" w:rsidRDefault="00524068">
            <w:pPr>
              <w:tabs>
                <w:tab w:val="left" w:pos="-720"/>
              </w:tabs>
              <w:jc w:val="both"/>
              <w:rPr>
                <w:rFonts w:ascii="Arial" w:eastAsia="Arial" w:hAnsi="Arial" w:cs="Arial"/>
                <w:sz w:val="22"/>
                <w:szCs w:val="22"/>
              </w:rPr>
            </w:pPr>
            <w:r>
              <w:rPr>
                <w:rFonts w:ascii="Arial" w:eastAsia="Arial" w:hAnsi="Arial" w:cs="Arial"/>
                <w:sz w:val="22"/>
                <w:szCs w:val="22"/>
              </w:rPr>
              <w:t xml:space="preserve">Signed: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Date:</w:t>
            </w:r>
          </w:p>
          <w:p w14:paraId="37F04800" w14:textId="77777777" w:rsidR="00EC2789" w:rsidRDefault="00EC2789">
            <w:pPr>
              <w:tabs>
                <w:tab w:val="left" w:pos="-720"/>
              </w:tabs>
              <w:jc w:val="both"/>
              <w:rPr>
                <w:rFonts w:ascii="Arial" w:eastAsia="Arial" w:hAnsi="Arial" w:cs="Arial"/>
                <w:sz w:val="22"/>
                <w:szCs w:val="22"/>
              </w:rPr>
            </w:pPr>
          </w:p>
          <w:p w14:paraId="1806FBB3" w14:textId="77777777" w:rsidR="00EC2789" w:rsidRDefault="00524068">
            <w:pPr>
              <w:tabs>
                <w:tab w:val="left" w:pos="-720"/>
              </w:tabs>
              <w:jc w:val="both"/>
              <w:rPr>
                <w:rFonts w:ascii="Arial" w:eastAsia="Arial" w:hAnsi="Arial" w:cs="Arial"/>
                <w:sz w:val="22"/>
                <w:szCs w:val="22"/>
              </w:rPr>
            </w:pPr>
            <w:r>
              <w:rPr>
                <w:rFonts w:ascii="Arial" w:eastAsia="Arial" w:hAnsi="Arial" w:cs="Arial"/>
                <w:sz w:val="22"/>
                <w:szCs w:val="22"/>
              </w:rPr>
              <w:t>Print name:</w:t>
            </w:r>
          </w:p>
          <w:p w14:paraId="5EF2B161" w14:textId="77777777" w:rsidR="00EC2789" w:rsidRDefault="00EC2789">
            <w:pPr>
              <w:tabs>
                <w:tab w:val="left" w:pos="-720"/>
              </w:tabs>
              <w:jc w:val="both"/>
              <w:rPr>
                <w:rFonts w:ascii="Arial" w:eastAsia="Arial" w:hAnsi="Arial" w:cs="Arial"/>
                <w:sz w:val="22"/>
                <w:szCs w:val="22"/>
              </w:rPr>
            </w:pPr>
          </w:p>
        </w:tc>
      </w:tr>
    </w:tbl>
    <w:p w14:paraId="51838C2C" w14:textId="77777777" w:rsidR="00EC2789" w:rsidRDefault="00EC2789">
      <w:pPr>
        <w:tabs>
          <w:tab w:val="left" w:pos="-720"/>
        </w:tabs>
        <w:jc w:val="both"/>
      </w:pPr>
    </w:p>
    <w:tbl>
      <w:tblPr>
        <w:tblW w:w="89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87"/>
      </w:tblGrid>
      <w:tr w:rsidR="00EC2789" w14:paraId="67931EB8" w14:textId="77777777">
        <w:trPr>
          <w:jc w:val="center"/>
        </w:trPr>
        <w:tc>
          <w:tcPr>
            <w:tcW w:w="8987" w:type="dxa"/>
          </w:tcPr>
          <w:p w14:paraId="3EA553F8" w14:textId="77777777" w:rsidR="00EC2789" w:rsidRDefault="00524068">
            <w:pPr>
              <w:tabs>
                <w:tab w:val="left" w:pos="-720"/>
              </w:tabs>
              <w:jc w:val="both"/>
              <w:rPr>
                <w:rFonts w:ascii="Arial" w:eastAsia="Arial" w:hAnsi="Arial" w:cs="Arial"/>
                <w:sz w:val="22"/>
                <w:szCs w:val="22"/>
              </w:rPr>
            </w:pPr>
            <w:r>
              <w:rPr>
                <w:rFonts w:ascii="Arial" w:eastAsia="Arial" w:hAnsi="Arial" w:cs="Arial"/>
                <w:b/>
                <w:sz w:val="22"/>
                <w:szCs w:val="22"/>
              </w:rPr>
              <w:t xml:space="preserve">Professional &amp; Management Level and Head of Service roles – Executive/Corporate Director </w:t>
            </w:r>
          </w:p>
        </w:tc>
      </w:tr>
      <w:tr w:rsidR="00EC2789" w14:paraId="18C31BB1" w14:textId="77777777">
        <w:trPr>
          <w:jc w:val="center"/>
        </w:trPr>
        <w:tc>
          <w:tcPr>
            <w:tcW w:w="8987" w:type="dxa"/>
          </w:tcPr>
          <w:p w14:paraId="120E5994" w14:textId="77777777" w:rsidR="00EC2789" w:rsidRDefault="00EC2789">
            <w:pPr>
              <w:tabs>
                <w:tab w:val="left" w:pos="-720"/>
              </w:tabs>
              <w:rPr>
                <w:rFonts w:ascii="Arial" w:eastAsia="Arial" w:hAnsi="Arial" w:cs="Arial"/>
                <w:sz w:val="22"/>
                <w:szCs w:val="22"/>
              </w:rPr>
            </w:pPr>
          </w:p>
          <w:p w14:paraId="4B8F4959" w14:textId="77777777" w:rsidR="00EC2789" w:rsidRDefault="00524068">
            <w:pPr>
              <w:tabs>
                <w:tab w:val="left" w:pos="-720"/>
              </w:tabs>
              <w:rPr>
                <w:rFonts w:ascii="Arial" w:eastAsia="Arial" w:hAnsi="Arial" w:cs="Arial"/>
                <w:sz w:val="22"/>
                <w:szCs w:val="22"/>
              </w:rPr>
            </w:pPr>
            <w:r>
              <w:rPr>
                <w:rFonts w:ascii="Arial" w:eastAsia="Arial" w:hAnsi="Arial" w:cs="Arial"/>
                <w:sz w:val="22"/>
                <w:szCs w:val="22"/>
              </w:rPr>
              <w:t xml:space="preserve">Executive/Corporate Director – I confirm there is a clear and justifiable requirement for this post to go through the job evaluation process and give consent for the post to be evaluated/re-evaluated. </w:t>
            </w:r>
          </w:p>
          <w:p w14:paraId="52FDB937" w14:textId="77777777" w:rsidR="00EC2789" w:rsidRDefault="00EC2789">
            <w:pPr>
              <w:tabs>
                <w:tab w:val="left" w:pos="-720"/>
              </w:tabs>
              <w:jc w:val="both"/>
              <w:rPr>
                <w:rFonts w:ascii="Arial" w:eastAsia="Arial" w:hAnsi="Arial" w:cs="Arial"/>
                <w:sz w:val="22"/>
                <w:szCs w:val="22"/>
              </w:rPr>
            </w:pPr>
          </w:p>
          <w:p w14:paraId="6AB763AC" w14:textId="77777777" w:rsidR="00EC2789" w:rsidRDefault="00524068">
            <w:pPr>
              <w:tabs>
                <w:tab w:val="left" w:pos="-720"/>
              </w:tabs>
              <w:jc w:val="both"/>
              <w:rPr>
                <w:rFonts w:ascii="Arial" w:eastAsia="Arial" w:hAnsi="Arial" w:cs="Arial"/>
                <w:sz w:val="22"/>
                <w:szCs w:val="22"/>
              </w:rPr>
            </w:pPr>
            <w:r>
              <w:rPr>
                <w:rFonts w:ascii="Arial" w:eastAsia="Arial" w:hAnsi="Arial" w:cs="Arial"/>
                <w:sz w:val="22"/>
                <w:szCs w:val="22"/>
              </w:rPr>
              <w:t>Signed:</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Date:</w:t>
            </w:r>
          </w:p>
          <w:p w14:paraId="18779E85" w14:textId="77777777" w:rsidR="00EC2789" w:rsidRDefault="00EC2789">
            <w:pPr>
              <w:tabs>
                <w:tab w:val="left" w:pos="-720"/>
              </w:tabs>
              <w:jc w:val="both"/>
              <w:rPr>
                <w:rFonts w:ascii="Arial" w:eastAsia="Arial" w:hAnsi="Arial" w:cs="Arial"/>
                <w:sz w:val="22"/>
                <w:szCs w:val="22"/>
              </w:rPr>
            </w:pPr>
          </w:p>
          <w:p w14:paraId="40091069" w14:textId="77777777" w:rsidR="00EC2789" w:rsidRDefault="00524068">
            <w:pPr>
              <w:tabs>
                <w:tab w:val="left" w:pos="-720"/>
              </w:tabs>
              <w:jc w:val="both"/>
              <w:rPr>
                <w:rFonts w:ascii="Arial" w:eastAsia="Arial" w:hAnsi="Arial" w:cs="Arial"/>
                <w:sz w:val="22"/>
                <w:szCs w:val="22"/>
              </w:rPr>
            </w:pPr>
            <w:r>
              <w:rPr>
                <w:rFonts w:ascii="Arial" w:eastAsia="Arial" w:hAnsi="Arial" w:cs="Arial"/>
                <w:sz w:val="22"/>
                <w:szCs w:val="22"/>
              </w:rPr>
              <w:t>Print name:</w:t>
            </w:r>
          </w:p>
          <w:p w14:paraId="36C7598C" w14:textId="77777777" w:rsidR="00EC2789" w:rsidRDefault="00EC2789">
            <w:pPr>
              <w:tabs>
                <w:tab w:val="left" w:pos="-720"/>
              </w:tabs>
              <w:jc w:val="both"/>
              <w:rPr>
                <w:rFonts w:ascii="Arial" w:eastAsia="Arial" w:hAnsi="Arial" w:cs="Arial"/>
                <w:sz w:val="22"/>
                <w:szCs w:val="22"/>
              </w:rPr>
            </w:pPr>
          </w:p>
        </w:tc>
      </w:tr>
    </w:tbl>
    <w:p w14:paraId="100A01E3" w14:textId="77777777" w:rsidR="00EC2789" w:rsidRDefault="00EC2789"/>
    <w:tbl>
      <w:tblPr>
        <w:tblW w:w="89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87"/>
      </w:tblGrid>
      <w:tr w:rsidR="00EC2789" w14:paraId="245B4E2E" w14:textId="77777777">
        <w:trPr>
          <w:jc w:val="center"/>
        </w:trPr>
        <w:tc>
          <w:tcPr>
            <w:tcW w:w="8987" w:type="dxa"/>
          </w:tcPr>
          <w:p w14:paraId="6AF717DC" w14:textId="77777777" w:rsidR="00EC2789" w:rsidRDefault="00524068">
            <w:pPr>
              <w:tabs>
                <w:tab w:val="left" w:pos="-720"/>
              </w:tabs>
              <w:jc w:val="both"/>
              <w:rPr>
                <w:rFonts w:ascii="Arial" w:eastAsia="Arial" w:hAnsi="Arial" w:cs="Arial"/>
                <w:sz w:val="22"/>
                <w:szCs w:val="22"/>
              </w:rPr>
            </w:pPr>
            <w:r>
              <w:rPr>
                <w:rFonts w:ascii="Arial" w:eastAsia="Arial" w:hAnsi="Arial" w:cs="Arial"/>
                <w:b/>
                <w:sz w:val="22"/>
                <w:szCs w:val="22"/>
              </w:rPr>
              <w:t xml:space="preserve">Re-evaluations only – Current Post Holder </w:t>
            </w:r>
          </w:p>
        </w:tc>
      </w:tr>
      <w:tr w:rsidR="00EC2789" w14:paraId="29721A39" w14:textId="77777777">
        <w:trPr>
          <w:jc w:val="center"/>
        </w:trPr>
        <w:tc>
          <w:tcPr>
            <w:tcW w:w="8987" w:type="dxa"/>
          </w:tcPr>
          <w:p w14:paraId="5DD30CE8" w14:textId="77777777" w:rsidR="00EC2789" w:rsidRDefault="00EC2789">
            <w:pPr>
              <w:tabs>
                <w:tab w:val="left" w:pos="-720"/>
              </w:tabs>
              <w:rPr>
                <w:rFonts w:ascii="Arial" w:eastAsia="Arial" w:hAnsi="Arial" w:cs="Arial"/>
                <w:sz w:val="22"/>
                <w:szCs w:val="22"/>
              </w:rPr>
            </w:pPr>
          </w:p>
          <w:p w14:paraId="04A30417" w14:textId="77777777" w:rsidR="00EC2789" w:rsidRDefault="00524068">
            <w:pPr>
              <w:tabs>
                <w:tab w:val="left" w:pos="-720"/>
              </w:tabs>
              <w:rPr>
                <w:rFonts w:ascii="Arial" w:eastAsia="Arial" w:hAnsi="Arial" w:cs="Arial"/>
                <w:sz w:val="22"/>
                <w:szCs w:val="22"/>
              </w:rPr>
            </w:pPr>
            <w:r>
              <w:rPr>
                <w:rFonts w:ascii="Arial" w:eastAsia="Arial" w:hAnsi="Arial" w:cs="Arial"/>
                <w:sz w:val="22"/>
                <w:szCs w:val="22"/>
              </w:rPr>
              <w:t xml:space="preserve">Current post holder – by signing this form I confirm that I have been involved in completing the JDQ and confirm that it is an accurate reflection of my current role.  </w:t>
            </w:r>
          </w:p>
          <w:p w14:paraId="7CE097BB" w14:textId="77777777" w:rsidR="00EC2789" w:rsidRDefault="00EC2789">
            <w:pPr>
              <w:tabs>
                <w:tab w:val="left" w:pos="-720"/>
              </w:tabs>
              <w:jc w:val="both"/>
              <w:rPr>
                <w:rFonts w:ascii="Arial" w:eastAsia="Arial" w:hAnsi="Arial" w:cs="Arial"/>
                <w:sz w:val="22"/>
                <w:szCs w:val="22"/>
              </w:rPr>
            </w:pPr>
          </w:p>
          <w:p w14:paraId="4F29D5AC" w14:textId="77777777" w:rsidR="00EC2789" w:rsidRDefault="00524068">
            <w:pPr>
              <w:tabs>
                <w:tab w:val="left" w:pos="-720"/>
              </w:tabs>
              <w:jc w:val="both"/>
              <w:rPr>
                <w:rFonts w:ascii="Arial" w:eastAsia="Arial" w:hAnsi="Arial" w:cs="Arial"/>
                <w:sz w:val="22"/>
                <w:szCs w:val="22"/>
              </w:rPr>
            </w:pPr>
            <w:r>
              <w:rPr>
                <w:rFonts w:ascii="Arial" w:eastAsia="Arial" w:hAnsi="Arial" w:cs="Arial"/>
                <w:sz w:val="22"/>
                <w:szCs w:val="22"/>
              </w:rPr>
              <w:t>Signed:</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Date:</w:t>
            </w:r>
          </w:p>
          <w:p w14:paraId="12F70154" w14:textId="77777777" w:rsidR="00EC2789" w:rsidRDefault="00EC2789">
            <w:pPr>
              <w:tabs>
                <w:tab w:val="left" w:pos="-720"/>
              </w:tabs>
              <w:jc w:val="both"/>
              <w:rPr>
                <w:rFonts w:ascii="Arial" w:eastAsia="Arial" w:hAnsi="Arial" w:cs="Arial"/>
                <w:sz w:val="22"/>
                <w:szCs w:val="22"/>
              </w:rPr>
            </w:pPr>
          </w:p>
          <w:p w14:paraId="28FA9ED3" w14:textId="77777777" w:rsidR="00EC2789" w:rsidRDefault="00524068">
            <w:pPr>
              <w:tabs>
                <w:tab w:val="left" w:pos="-720"/>
              </w:tabs>
              <w:jc w:val="both"/>
              <w:rPr>
                <w:rFonts w:ascii="Arial" w:eastAsia="Arial" w:hAnsi="Arial" w:cs="Arial"/>
                <w:sz w:val="22"/>
                <w:szCs w:val="22"/>
              </w:rPr>
            </w:pPr>
            <w:r>
              <w:rPr>
                <w:rFonts w:ascii="Arial" w:eastAsia="Arial" w:hAnsi="Arial" w:cs="Arial"/>
                <w:sz w:val="22"/>
                <w:szCs w:val="22"/>
              </w:rPr>
              <w:t>Print name:</w:t>
            </w:r>
          </w:p>
          <w:p w14:paraId="31ABDE0B" w14:textId="77777777" w:rsidR="00EC2789" w:rsidRDefault="00EC2789">
            <w:pPr>
              <w:tabs>
                <w:tab w:val="left" w:pos="-720"/>
              </w:tabs>
              <w:jc w:val="both"/>
              <w:rPr>
                <w:rFonts w:ascii="Arial" w:eastAsia="Arial" w:hAnsi="Arial" w:cs="Arial"/>
                <w:sz w:val="22"/>
                <w:szCs w:val="22"/>
              </w:rPr>
            </w:pPr>
          </w:p>
        </w:tc>
      </w:tr>
    </w:tbl>
    <w:p w14:paraId="1964C876" w14:textId="77777777" w:rsidR="00EC2789" w:rsidRDefault="00EC2789"/>
    <w:p w14:paraId="4A6B22D8" w14:textId="77777777" w:rsidR="00A928B6" w:rsidRDefault="00A928B6"/>
    <w:p w14:paraId="0B24995B" w14:textId="77777777" w:rsidR="00A928B6" w:rsidRDefault="00A928B6"/>
    <w:p w14:paraId="161BE638" w14:textId="77777777" w:rsidR="00A928B6" w:rsidRDefault="00A928B6"/>
    <w:p w14:paraId="475BA1A0" w14:textId="77777777" w:rsidR="00A928B6" w:rsidRDefault="00A928B6"/>
    <w:p w14:paraId="21544235" w14:textId="77777777" w:rsidR="00A928B6" w:rsidRDefault="00A928B6"/>
    <w:p w14:paraId="387C9EE1" w14:textId="77777777" w:rsidR="00A928B6" w:rsidRDefault="00A928B6"/>
    <w:p w14:paraId="1FE7FD59" w14:textId="77777777" w:rsidR="00A928B6" w:rsidRDefault="00A928B6"/>
    <w:p w14:paraId="21EF107B" w14:textId="77777777" w:rsidR="00A928B6" w:rsidRDefault="00A928B6"/>
    <w:p w14:paraId="6B580DA8" w14:textId="77777777" w:rsidR="00A928B6" w:rsidRDefault="00A928B6"/>
    <w:p w14:paraId="2C10D11B" w14:textId="77777777" w:rsidR="00A928B6" w:rsidRDefault="00A928B6"/>
    <w:p w14:paraId="1C32C204" w14:textId="77777777" w:rsidR="00A928B6" w:rsidRDefault="00A928B6"/>
    <w:p w14:paraId="6249D8AF" w14:textId="77777777" w:rsidR="00A928B6" w:rsidRDefault="00A928B6"/>
    <w:p w14:paraId="460AAB7C" w14:textId="77777777" w:rsidR="00A928B6" w:rsidRDefault="00A928B6"/>
    <w:p w14:paraId="22617BD5" w14:textId="77777777" w:rsidR="00A928B6" w:rsidRDefault="00A928B6"/>
    <w:p w14:paraId="10D84E4F" w14:textId="77777777" w:rsidR="00A928B6" w:rsidRDefault="00A928B6"/>
    <w:p w14:paraId="5540DB74" w14:textId="77777777" w:rsidR="00A928B6" w:rsidRDefault="00A928B6"/>
    <w:p w14:paraId="342FD82B" w14:textId="77777777" w:rsidR="00A928B6" w:rsidRDefault="00A928B6"/>
    <w:p w14:paraId="2A84BA19" w14:textId="77777777" w:rsidR="00A928B6" w:rsidRDefault="00A928B6"/>
    <w:p w14:paraId="40E407B4" w14:textId="77777777" w:rsidR="00A928B6" w:rsidRDefault="00A928B6"/>
    <w:p w14:paraId="07086E31" w14:textId="77777777" w:rsidR="00A928B6" w:rsidRDefault="00A928B6">
      <w:pPr>
        <w:rPr>
          <w:rFonts w:ascii="Arial" w:hAnsi="Arial" w:cs="Arial"/>
          <w:b/>
        </w:rPr>
        <w:sectPr w:rsidR="00A928B6">
          <w:footerReference w:type="default" r:id="rId15"/>
          <w:pgSz w:w="11906" w:h="16838"/>
          <w:pgMar w:top="1079" w:right="1133" w:bottom="1276" w:left="1418" w:header="708" w:footer="708" w:gutter="0"/>
          <w:pgNumType w:start="1"/>
          <w:cols w:space="720"/>
        </w:sectPr>
      </w:pPr>
    </w:p>
    <w:p w14:paraId="6978138F" w14:textId="77777777" w:rsidR="00A928B6" w:rsidRDefault="00E94295">
      <w:pPr>
        <w:rPr>
          <w:rFonts w:ascii="Arial" w:hAnsi="Arial" w:cs="Arial"/>
          <w:b/>
        </w:rPr>
      </w:pPr>
      <w:r>
        <w:rPr>
          <w:rFonts w:ascii="Arial" w:hAnsi="Arial" w:cs="Arial"/>
          <w:b/>
        </w:rPr>
        <w:lastRenderedPageBreak/>
        <w:t xml:space="preserve">Appendix One: </w:t>
      </w:r>
      <w:r w:rsidR="00A928B6" w:rsidRPr="00A928B6">
        <w:rPr>
          <w:rFonts w:ascii="Arial" w:hAnsi="Arial" w:cs="Arial"/>
          <w:b/>
        </w:rPr>
        <w:t>Organisation Chart</w:t>
      </w:r>
    </w:p>
    <w:p w14:paraId="3E9332E9" w14:textId="77777777" w:rsidR="00A928B6" w:rsidRPr="00A928B6" w:rsidRDefault="00A928B6">
      <w:pPr>
        <w:rPr>
          <w:rFonts w:ascii="Arial" w:hAnsi="Arial" w:cs="Arial"/>
          <w:b/>
        </w:rPr>
      </w:pPr>
      <w:r>
        <w:rPr>
          <w:noProof/>
        </w:rPr>
        <mc:AlternateContent>
          <mc:Choice Requires="wpg">
            <w:drawing>
              <wp:anchor distT="0" distB="0" distL="114300" distR="114300" simplePos="0" relativeHeight="251658240" behindDoc="0" locked="0" layoutInCell="1" allowOverlap="1" wp14:anchorId="3014E5F1" wp14:editId="2CC62B77">
                <wp:simplePos x="0" y="0"/>
                <wp:positionH relativeFrom="column">
                  <wp:posOffset>790575</wp:posOffset>
                </wp:positionH>
                <wp:positionV relativeFrom="paragraph">
                  <wp:posOffset>113665</wp:posOffset>
                </wp:positionV>
                <wp:extent cx="8136866" cy="5500550"/>
                <wp:effectExtent l="0" t="0" r="17145" b="24130"/>
                <wp:wrapNone/>
                <wp:docPr id="40" name="Group 40"/>
                <wp:cNvGraphicFramePr/>
                <a:graphic xmlns:a="http://schemas.openxmlformats.org/drawingml/2006/main">
                  <a:graphicData uri="http://schemas.microsoft.com/office/word/2010/wordprocessingGroup">
                    <wpg:wgp>
                      <wpg:cNvGrpSpPr/>
                      <wpg:grpSpPr>
                        <a:xfrm>
                          <a:off x="0" y="0"/>
                          <a:ext cx="8136866" cy="5500550"/>
                          <a:chOff x="0" y="0"/>
                          <a:chExt cx="7448526" cy="5434258"/>
                        </a:xfrm>
                      </wpg:grpSpPr>
                      <wps:wsp>
                        <wps:cNvPr id="217" name="Text Box 2"/>
                        <wps:cNvSpPr txBox="1">
                          <a:spLocks noChangeArrowheads="1"/>
                        </wps:cNvSpPr>
                        <wps:spPr bwMode="auto">
                          <a:xfrm>
                            <a:off x="17253" y="0"/>
                            <a:ext cx="7430770" cy="367665"/>
                          </a:xfrm>
                          <a:prstGeom prst="rect">
                            <a:avLst/>
                          </a:prstGeom>
                          <a:gradFill flip="none" rotWithShape="1">
                            <a:gsLst>
                              <a:gs pos="54000">
                                <a:srgbClr val="92D050"/>
                              </a:gs>
                              <a:gs pos="0">
                                <a:schemeClr val="accent1">
                                  <a:lumMod val="5000"/>
                                  <a:lumOff val="95000"/>
                                  <a:alpha val="94000"/>
                                </a:schemeClr>
                              </a:gs>
                              <a:gs pos="100000">
                                <a:srgbClr val="BCD6EE"/>
                              </a:gs>
                              <a:gs pos="57000">
                                <a:schemeClr val="accent1">
                                  <a:lumMod val="60000"/>
                                  <a:lumOff val="40000"/>
                                </a:schemeClr>
                              </a:gs>
                              <a:gs pos="54000">
                                <a:srgbClr val="00B050"/>
                              </a:gs>
                              <a:gs pos="100000">
                                <a:schemeClr val="accent1">
                                  <a:lumMod val="45000"/>
                                  <a:lumOff val="55000"/>
                                </a:schemeClr>
                              </a:gs>
                              <a:gs pos="100000">
                                <a:schemeClr val="accent1">
                                  <a:lumMod val="30000"/>
                                  <a:lumOff val="70000"/>
                                </a:schemeClr>
                              </a:gs>
                            </a:gsLst>
                            <a:lin ang="5400000" scaled="1"/>
                            <a:tileRect/>
                          </a:gradFill>
                          <a:ln w="9525">
                            <a:solidFill>
                              <a:srgbClr val="000000"/>
                            </a:solidFill>
                            <a:miter lim="800000"/>
                            <a:headEnd/>
                            <a:tailEnd/>
                          </a:ln>
                        </wps:spPr>
                        <wps:txbx>
                          <w:txbxContent>
                            <w:p w14:paraId="38BEB382" w14:textId="77777777" w:rsidR="00A140FE" w:rsidRPr="00C728FA" w:rsidRDefault="00A140FE" w:rsidP="00A928B6">
                              <w:pPr>
                                <w:pStyle w:val="NoSpacing"/>
                                <w:jc w:val="center"/>
                                <w:rPr>
                                  <w:rFonts w:ascii="Arial" w:hAnsi="Arial" w:cs="Arial"/>
                                  <w:b/>
                                  <w:bCs/>
                                  <w:sz w:val="18"/>
                                  <w:szCs w:val="18"/>
                                  <w14:textFill>
                                    <w14:gradFill>
                                      <w14:gsLst>
                                        <w14:gs w14:pos="0">
                                          <w14:schemeClr w14:val="accent1">
                                            <w14:lumMod w14:val="5000"/>
                                            <w14:lumOff w14:val="95000"/>
                                          </w14:schemeClr>
                                        </w14:gs>
                                        <w14:gs w14:pos="57000">
                                          <w14:schemeClr w14:val="accent1">
                                            <w14:lumMod w14:val="75000"/>
                                          </w14:schemeClr>
                                        </w14:gs>
                                        <w14:gs w14:pos="53000">
                                          <w14:srgbClr w14:val="00B050"/>
                                        </w14:gs>
                                        <w14:gs w14:pos="3000">
                                          <w14:srgbClr w14:val="00B050"/>
                                        </w14:gs>
                                        <w14:gs w14:pos="100000">
                                          <w14:schemeClr w14:val="accent1">
                                            <w14:lumMod w14:val="75000"/>
                                          </w14:schemeClr>
                                        </w14:gs>
                                        <w14:gs w14:pos="100000">
                                          <w14:schemeClr w14:val="accent1">
                                            <w14:lumMod w14:val="30000"/>
                                            <w14:lumOff w14:val="70000"/>
                                          </w14:schemeClr>
                                        </w14:gs>
                                      </w14:gsLst>
                                      <w14:lin w14:ang="16200000" w14:scaled="0"/>
                                    </w14:gradFill>
                                  </w14:textFill>
                                </w:rPr>
                              </w:pPr>
                              <w:r w:rsidRPr="00C728FA">
                                <w:rPr>
                                  <w:rFonts w:ascii="Arial" w:hAnsi="Arial" w:cs="Arial"/>
                                  <w:b/>
                                  <w:bCs/>
                                  <w:sz w:val="18"/>
                                  <w:szCs w:val="18"/>
                                </w:rPr>
                                <w:t>PCC &amp; CCC</w:t>
                              </w:r>
                            </w:p>
                            <w:p w14:paraId="06F94CA2" w14:textId="77777777" w:rsidR="00A140FE" w:rsidRPr="00C728FA" w:rsidRDefault="00A140FE" w:rsidP="00A928B6">
                              <w:pPr>
                                <w:jc w:val="center"/>
                                <w:rPr>
                                  <w:rFonts w:ascii="Arial" w:hAnsi="Arial" w:cs="Arial"/>
                                  <w:b/>
                                  <w:bCs/>
                                  <w:sz w:val="18"/>
                                  <w:szCs w:val="18"/>
                                </w:rPr>
                              </w:pPr>
                              <w:r w:rsidRPr="00C728FA">
                                <w:rPr>
                                  <w:rFonts w:ascii="Arial" w:hAnsi="Arial" w:cs="Arial"/>
                                  <w:b/>
                                  <w:bCs/>
                                  <w:sz w:val="18"/>
                                  <w:szCs w:val="18"/>
                                </w:rPr>
                                <w:t xml:space="preserve">Service Director - Adults </w:t>
                              </w:r>
                            </w:p>
                            <w:p w14:paraId="24FDA47E" w14:textId="77777777" w:rsidR="00A140FE" w:rsidRDefault="00A140FE" w:rsidP="00A928B6">
                              <w:pPr>
                                <w:pStyle w:val="NoSpacing"/>
                              </w:pPr>
                            </w:p>
                          </w:txbxContent>
                        </wps:txbx>
                        <wps:bodyPr rot="0" vert="horz" wrap="square" lIns="91440" tIns="45720" rIns="91440" bIns="45720" anchor="t" anchorCtr="0">
                          <a:noAutofit/>
                        </wps:bodyPr>
                      </wps:wsp>
                      <wps:wsp>
                        <wps:cNvPr id="1" name="Text Box 2"/>
                        <wps:cNvSpPr txBox="1">
                          <a:spLocks noChangeArrowheads="1"/>
                        </wps:cNvSpPr>
                        <wps:spPr bwMode="auto">
                          <a:xfrm>
                            <a:off x="3269411" y="595222"/>
                            <a:ext cx="1329690" cy="1033145"/>
                          </a:xfrm>
                          <a:prstGeom prst="rect">
                            <a:avLst/>
                          </a:prstGeom>
                          <a:gradFill flip="none" rotWithShape="1">
                            <a:gsLst>
                              <a:gs pos="54000">
                                <a:srgbClr val="92D050"/>
                              </a:gs>
                              <a:gs pos="0">
                                <a:srgbClr val="5B9BD5">
                                  <a:lumMod val="5000"/>
                                  <a:lumOff val="95000"/>
                                  <a:alpha val="94000"/>
                                </a:srgbClr>
                              </a:gs>
                              <a:gs pos="100000">
                                <a:srgbClr val="BCD6EE"/>
                              </a:gs>
                              <a:gs pos="57000">
                                <a:srgbClr val="5B9BD5">
                                  <a:lumMod val="60000"/>
                                  <a:lumOff val="40000"/>
                                </a:srgbClr>
                              </a:gs>
                              <a:gs pos="54000">
                                <a:srgbClr val="00B050"/>
                              </a:gs>
                              <a:gs pos="100000">
                                <a:srgbClr val="5B9BD5">
                                  <a:lumMod val="45000"/>
                                  <a:lumOff val="55000"/>
                                </a:srgbClr>
                              </a:gs>
                              <a:gs pos="100000">
                                <a:srgbClr val="5B9BD5">
                                  <a:lumMod val="30000"/>
                                  <a:lumOff val="70000"/>
                                </a:srgbClr>
                              </a:gs>
                            </a:gsLst>
                            <a:lin ang="5400000" scaled="1"/>
                            <a:tileRect/>
                          </a:gradFill>
                          <a:ln w="9525">
                            <a:solidFill>
                              <a:srgbClr val="000000"/>
                            </a:solidFill>
                            <a:miter lim="800000"/>
                            <a:headEnd/>
                            <a:tailEnd/>
                          </a:ln>
                        </wps:spPr>
                        <wps:txbx>
                          <w:txbxContent>
                            <w:p w14:paraId="4F93C629" w14:textId="77777777" w:rsidR="00A140FE" w:rsidRPr="00C728FA" w:rsidRDefault="00A140FE" w:rsidP="00A928B6">
                              <w:pPr>
                                <w:jc w:val="center"/>
                                <w:rPr>
                                  <w:rFonts w:ascii="Arial" w:hAnsi="Arial" w:cs="Arial"/>
                                  <w:b/>
                                  <w:bCs/>
                                  <w:sz w:val="16"/>
                                  <w:szCs w:val="16"/>
                                </w:rPr>
                              </w:pPr>
                              <w:r w:rsidRPr="00C728FA">
                                <w:rPr>
                                  <w:rFonts w:ascii="Arial" w:hAnsi="Arial" w:cs="Arial"/>
                                  <w:b/>
                                  <w:bCs/>
                                  <w:sz w:val="16"/>
                                  <w:szCs w:val="16"/>
                                </w:rPr>
                                <w:t>PCC &amp; CCC</w:t>
                              </w:r>
                            </w:p>
                            <w:p w14:paraId="73260190" w14:textId="77777777" w:rsidR="00A140FE" w:rsidRPr="00C728FA" w:rsidRDefault="00A140FE" w:rsidP="00A928B6">
                              <w:pPr>
                                <w:jc w:val="center"/>
                                <w:rPr>
                                  <w:rFonts w:ascii="Arial" w:hAnsi="Arial" w:cs="Arial"/>
                                  <w:b/>
                                  <w:bCs/>
                                  <w:sz w:val="16"/>
                                  <w:szCs w:val="16"/>
                                </w:rPr>
                              </w:pPr>
                              <w:r w:rsidRPr="00C728FA">
                                <w:rPr>
                                  <w:rFonts w:ascii="Arial" w:hAnsi="Arial" w:cs="Arial"/>
                                  <w:b/>
                                  <w:bCs/>
                                  <w:sz w:val="16"/>
                                  <w:szCs w:val="16"/>
                                </w:rPr>
                                <w:t xml:space="preserve">Head of </w:t>
                              </w:r>
                            </w:p>
                            <w:p w14:paraId="1416D605" w14:textId="77777777" w:rsidR="00A140FE" w:rsidRDefault="00A140FE" w:rsidP="00A928B6">
                              <w:pPr>
                                <w:rPr>
                                  <w:rFonts w:ascii="Arial" w:hAnsi="Arial" w:cs="Arial"/>
                                  <w:b/>
                                  <w:bCs/>
                                  <w:sz w:val="16"/>
                                  <w:szCs w:val="16"/>
                                </w:rPr>
                              </w:pPr>
                              <w:r w:rsidRPr="00C728FA">
                                <w:rPr>
                                  <w:rFonts w:ascii="Arial" w:hAnsi="Arial" w:cs="Arial"/>
                                  <w:b/>
                                  <w:bCs/>
                                  <w:sz w:val="16"/>
                                  <w:szCs w:val="16"/>
                                </w:rPr>
                                <w:t>Safeguarding Adults &amp; Principal Social Worker</w:t>
                              </w:r>
                            </w:p>
                            <w:p w14:paraId="4B1D3616" w14:textId="77777777" w:rsidR="00A140FE" w:rsidRDefault="00A140FE" w:rsidP="00A928B6">
                              <w:pPr>
                                <w:jc w:val="center"/>
                                <w:rPr>
                                  <w:rFonts w:ascii="Arial" w:eastAsiaTheme="minorEastAsia" w:hAnsi="Arial" w:cs="Arial"/>
                                  <w:b/>
                                  <w:bCs/>
                                  <w:sz w:val="16"/>
                                  <w:szCs w:val="16"/>
                                </w:rPr>
                              </w:pPr>
                            </w:p>
                            <w:p w14:paraId="3AB0D3A4" w14:textId="77777777" w:rsidR="00A140FE" w:rsidRPr="00C728FA" w:rsidRDefault="00A140FE" w:rsidP="00A928B6">
                              <w:pPr>
                                <w:jc w:val="center"/>
                                <w:rPr>
                                  <w:rFonts w:ascii="Arial" w:hAnsi="Arial" w:cs="Arial"/>
                                  <w:sz w:val="16"/>
                                  <w:szCs w:val="16"/>
                                </w:rPr>
                              </w:pPr>
                              <w:r w:rsidRPr="00C728FA">
                                <w:rPr>
                                  <w:rFonts w:ascii="Arial" w:eastAsiaTheme="minorEastAsia" w:hAnsi="Arial" w:cs="Arial"/>
                                  <w:b/>
                                  <w:bCs/>
                                  <w:sz w:val="16"/>
                                  <w:szCs w:val="16"/>
                                </w:rPr>
                                <w:t>1 X FTE</w:t>
                              </w:r>
                            </w:p>
                            <w:p w14:paraId="2CB418C4" w14:textId="77777777" w:rsidR="00A140FE" w:rsidRPr="00C728FA" w:rsidRDefault="00A140FE" w:rsidP="00A928B6">
                              <w:pPr>
                                <w:jc w:val="center"/>
                                <w:rPr>
                                  <w:rFonts w:ascii="Arial" w:hAnsi="Arial" w:cs="Arial"/>
                                  <w:sz w:val="16"/>
                                  <w:szCs w:val="16"/>
                                </w:rPr>
                              </w:pPr>
                              <w:r w:rsidRPr="00C728FA">
                                <w:rPr>
                                  <w:rFonts w:ascii="Arial" w:eastAsiaTheme="minorEastAsia" w:hAnsi="Arial" w:cs="Arial"/>
                                  <w:b/>
                                  <w:bCs/>
                                  <w:sz w:val="16"/>
                                  <w:szCs w:val="16"/>
                                </w:rPr>
                                <w:t>Grade P6</w:t>
                              </w:r>
                            </w:p>
                            <w:p w14:paraId="1426D70C" w14:textId="77777777" w:rsidR="00A140FE" w:rsidRPr="00C728FA" w:rsidRDefault="00A140FE" w:rsidP="00A928B6">
                              <w:pPr>
                                <w:jc w:val="center"/>
                                <w:rPr>
                                  <w:rFonts w:ascii="Arial" w:hAnsi="Arial" w:cs="Arial"/>
                                  <w:b/>
                                  <w:bCs/>
                                  <w:sz w:val="16"/>
                                  <w:szCs w:val="16"/>
                                </w:rPr>
                              </w:pPr>
                              <w:r w:rsidRPr="00C728FA">
                                <w:rPr>
                                  <w:rFonts w:ascii="Arial" w:hAnsi="Arial" w:cs="Arial"/>
                                  <w:b/>
                                  <w:bCs/>
                                  <w:sz w:val="16"/>
                                  <w:szCs w:val="16"/>
                                </w:rPr>
                                <w:t>£67 - 74K</w:t>
                              </w:r>
                            </w:p>
                            <w:p w14:paraId="3114918C" w14:textId="77777777" w:rsidR="00A140FE" w:rsidRDefault="00A140FE" w:rsidP="00A928B6">
                              <w:pPr>
                                <w:pStyle w:val="NoSpacing"/>
                                <w:jc w:val="center"/>
                              </w:pPr>
                            </w:p>
                          </w:txbxContent>
                        </wps:txbx>
                        <wps:bodyPr rot="0" vert="horz" wrap="square" lIns="91440" tIns="45720" rIns="91440" bIns="45720" anchor="t" anchorCtr="0">
                          <a:noAutofit/>
                        </wps:bodyPr>
                      </wps:wsp>
                      <wps:wsp>
                        <wps:cNvPr id="2" name="Text Box 2"/>
                        <wps:cNvSpPr txBox="1">
                          <a:spLocks noChangeArrowheads="1"/>
                        </wps:cNvSpPr>
                        <wps:spPr bwMode="auto">
                          <a:xfrm>
                            <a:off x="5650302" y="1880558"/>
                            <a:ext cx="766445" cy="1026160"/>
                          </a:xfrm>
                          <a:prstGeom prst="rect">
                            <a:avLst/>
                          </a:prstGeom>
                          <a:gradFill flip="none" rotWithShape="1">
                            <a:gsLst>
                              <a:gs pos="54000">
                                <a:srgbClr val="92D050"/>
                              </a:gs>
                              <a:gs pos="0">
                                <a:srgbClr val="5B9BD5">
                                  <a:lumMod val="5000"/>
                                  <a:lumOff val="95000"/>
                                  <a:alpha val="94000"/>
                                </a:srgbClr>
                              </a:gs>
                              <a:gs pos="100000">
                                <a:srgbClr val="BCD6EE"/>
                              </a:gs>
                              <a:gs pos="57000">
                                <a:srgbClr val="5B9BD5">
                                  <a:lumMod val="60000"/>
                                  <a:lumOff val="40000"/>
                                </a:srgbClr>
                              </a:gs>
                              <a:gs pos="54000">
                                <a:srgbClr val="00B050"/>
                              </a:gs>
                              <a:gs pos="100000">
                                <a:srgbClr val="5B9BD5">
                                  <a:lumMod val="45000"/>
                                  <a:lumOff val="55000"/>
                                </a:srgbClr>
                              </a:gs>
                              <a:gs pos="100000">
                                <a:srgbClr val="5B9BD5">
                                  <a:lumMod val="30000"/>
                                  <a:lumOff val="70000"/>
                                </a:srgbClr>
                              </a:gs>
                            </a:gsLst>
                            <a:lin ang="5400000" scaled="1"/>
                            <a:tileRect/>
                          </a:gradFill>
                          <a:ln w="9525">
                            <a:solidFill>
                              <a:srgbClr val="000000"/>
                            </a:solidFill>
                            <a:miter lim="800000"/>
                            <a:headEnd/>
                            <a:tailEnd/>
                          </a:ln>
                        </wps:spPr>
                        <wps:txbx>
                          <w:txbxContent>
                            <w:p w14:paraId="5EE0D274" w14:textId="77777777" w:rsidR="00A140FE" w:rsidRDefault="00A140FE" w:rsidP="00A928B6">
                              <w:pPr>
                                <w:jc w:val="center"/>
                                <w:rPr>
                                  <w:rFonts w:ascii="Arial" w:hAnsi="Arial" w:cs="Arial"/>
                                  <w:b/>
                                  <w:bCs/>
                                  <w:sz w:val="14"/>
                                  <w:szCs w:val="14"/>
                                </w:rPr>
                              </w:pPr>
                              <w:r w:rsidRPr="007C7F53">
                                <w:rPr>
                                  <w:rFonts w:ascii="Arial" w:hAnsi="Arial" w:cs="Arial"/>
                                  <w:b/>
                                  <w:bCs/>
                                  <w:sz w:val="14"/>
                                  <w:szCs w:val="14"/>
                                </w:rPr>
                                <w:t>PCC &amp; CCC SW Professional Development&amp; Complex Case Lead</w:t>
                              </w:r>
                            </w:p>
                            <w:p w14:paraId="71F698B6" w14:textId="77777777" w:rsidR="00A140FE" w:rsidRPr="007C7F53" w:rsidRDefault="00A140FE" w:rsidP="00A928B6">
                              <w:pPr>
                                <w:jc w:val="center"/>
                                <w:rPr>
                                  <w:rFonts w:ascii="Arial" w:hAnsi="Arial" w:cs="Arial"/>
                                  <w:sz w:val="14"/>
                                  <w:szCs w:val="14"/>
                                </w:rPr>
                              </w:pPr>
                              <w:r w:rsidRPr="007C7F53">
                                <w:rPr>
                                  <w:rFonts w:ascii="Arial" w:eastAsiaTheme="minorEastAsia" w:hAnsi="Arial" w:cs="Arial"/>
                                  <w:b/>
                                  <w:bCs/>
                                  <w:sz w:val="14"/>
                                  <w:szCs w:val="14"/>
                                </w:rPr>
                                <w:t>1 X FTE</w:t>
                              </w:r>
                            </w:p>
                            <w:p w14:paraId="1C4D5F87" w14:textId="77777777" w:rsidR="00A140FE" w:rsidRPr="007C7F53" w:rsidRDefault="00A140FE" w:rsidP="00A928B6">
                              <w:pPr>
                                <w:jc w:val="center"/>
                                <w:rPr>
                                  <w:rFonts w:ascii="Arial" w:hAnsi="Arial" w:cs="Arial"/>
                                  <w:sz w:val="14"/>
                                  <w:szCs w:val="14"/>
                                </w:rPr>
                              </w:pPr>
                              <w:r w:rsidRPr="007C7F53">
                                <w:rPr>
                                  <w:rFonts w:ascii="Arial" w:eastAsiaTheme="minorEastAsia" w:hAnsi="Arial" w:cs="Arial"/>
                                  <w:b/>
                                  <w:bCs/>
                                  <w:sz w:val="14"/>
                                  <w:szCs w:val="14"/>
                                </w:rPr>
                                <w:t>Grade P4</w:t>
                              </w:r>
                            </w:p>
                            <w:p w14:paraId="5F56769D" w14:textId="77777777" w:rsidR="00A140FE" w:rsidRPr="007C7F53" w:rsidRDefault="00A140FE" w:rsidP="00A928B6">
                              <w:pPr>
                                <w:jc w:val="center"/>
                                <w:rPr>
                                  <w:rFonts w:ascii="Arial" w:hAnsi="Arial" w:cs="Arial"/>
                                  <w:sz w:val="14"/>
                                  <w:szCs w:val="14"/>
                                </w:rPr>
                              </w:pPr>
                              <w:r w:rsidRPr="007C7F53">
                                <w:rPr>
                                  <w:rFonts w:ascii="Arial" w:hAnsi="Arial" w:cs="Arial"/>
                                  <w:b/>
                                  <w:bCs/>
                                  <w:sz w:val="14"/>
                                  <w:szCs w:val="14"/>
                                </w:rPr>
                                <w:t>£47-52K</w:t>
                              </w:r>
                            </w:p>
                            <w:p w14:paraId="13114432" w14:textId="77777777" w:rsidR="00A140FE" w:rsidRDefault="00A140FE" w:rsidP="00A928B6">
                              <w:pPr>
                                <w:pStyle w:val="NoSpacing"/>
                                <w:jc w:val="center"/>
                              </w:pPr>
                            </w:p>
                          </w:txbxContent>
                        </wps:txbx>
                        <wps:bodyPr rot="0" vert="horz" wrap="square" lIns="91440" tIns="45720" rIns="91440" bIns="45720" anchor="t" anchorCtr="0">
                          <a:noAutofit/>
                        </wps:bodyPr>
                      </wps:wsp>
                      <wps:wsp>
                        <wps:cNvPr id="3" name="Text Box 3"/>
                        <wps:cNvSpPr txBox="1">
                          <a:spLocks noChangeArrowheads="1"/>
                        </wps:cNvSpPr>
                        <wps:spPr bwMode="auto">
                          <a:xfrm>
                            <a:off x="6650966" y="3131388"/>
                            <a:ext cx="797560" cy="1026160"/>
                          </a:xfrm>
                          <a:prstGeom prst="rect">
                            <a:avLst/>
                          </a:prstGeom>
                          <a:gradFill flip="none" rotWithShape="1">
                            <a:gsLst>
                              <a:gs pos="54000">
                                <a:srgbClr val="92D050"/>
                              </a:gs>
                              <a:gs pos="0">
                                <a:srgbClr val="5B9BD5">
                                  <a:lumMod val="5000"/>
                                  <a:lumOff val="95000"/>
                                  <a:alpha val="94000"/>
                                </a:srgbClr>
                              </a:gs>
                              <a:gs pos="100000">
                                <a:srgbClr val="BCD6EE"/>
                              </a:gs>
                              <a:gs pos="57000">
                                <a:srgbClr val="5B9BD5">
                                  <a:lumMod val="60000"/>
                                  <a:lumOff val="40000"/>
                                </a:srgbClr>
                              </a:gs>
                              <a:gs pos="54000">
                                <a:srgbClr val="00B050"/>
                              </a:gs>
                              <a:gs pos="100000">
                                <a:srgbClr val="5B9BD5">
                                  <a:lumMod val="45000"/>
                                  <a:lumOff val="55000"/>
                                </a:srgbClr>
                              </a:gs>
                              <a:gs pos="100000">
                                <a:srgbClr val="5B9BD5">
                                  <a:lumMod val="30000"/>
                                  <a:lumOff val="70000"/>
                                </a:srgbClr>
                              </a:gs>
                            </a:gsLst>
                            <a:lin ang="5400000" scaled="1"/>
                            <a:tileRect/>
                          </a:gradFill>
                          <a:ln w="9525">
                            <a:solidFill>
                              <a:srgbClr val="000000"/>
                            </a:solidFill>
                            <a:miter lim="800000"/>
                            <a:headEnd/>
                            <a:tailEnd/>
                          </a:ln>
                        </wps:spPr>
                        <wps:txbx>
                          <w:txbxContent>
                            <w:p w14:paraId="6871A8FC" w14:textId="77777777" w:rsidR="00A140FE" w:rsidRPr="005A0BA5" w:rsidRDefault="00A140FE" w:rsidP="00A928B6">
                              <w:pPr>
                                <w:jc w:val="center"/>
                                <w:rPr>
                                  <w:rFonts w:ascii="Arial" w:hAnsi="Arial" w:cs="Arial"/>
                                  <w:b/>
                                  <w:bCs/>
                                  <w:sz w:val="14"/>
                                  <w:szCs w:val="14"/>
                                </w:rPr>
                              </w:pPr>
                              <w:r w:rsidRPr="005A0BA5">
                                <w:rPr>
                                  <w:rFonts w:ascii="Arial" w:hAnsi="Arial" w:cs="Arial"/>
                                  <w:b/>
                                  <w:bCs/>
                                  <w:sz w:val="14"/>
                                  <w:szCs w:val="14"/>
                                </w:rPr>
                                <w:t>PCC &amp; CCC</w:t>
                              </w:r>
                            </w:p>
                            <w:p w14:paraId="6B6CB45F" w14:textId="77777777" w:rsidR="00A140FE" w:rsidRDefault="00A140FE" w:rsidP="00A928B6">
                              <w:pPr>
                                <w:jc w:val="center"/>
                                <w:rPr>
                                  <w:rFonts w:ascii="Arial" w:hAnsi="Arial" w:cs="Arial"/>
                                  <w:b/>
                                  <w:bCs/>
                                  <w:sz w:val="14"/>
                                  <w:szCs w:val="14"/>
                                </w:rPr>
                              </w:pPr>
                              <w:r w:rsidRPr="005A0BA5">
                                <w:rPr>
                                  <w:rFonts w:ascii="Arial" w:hAnsi="Arial" w:cs="Arial"/>
                                  <w:b/>
                                  <w:bCs/>
                                  <w:sz w:val="14"/>
                                  <w:szCs w:val="14"/>
                                </w:rPr>
                                <w:t>Quality and Practice Team Manager</w:t>
                              </w:r>
                            </w:p>
                            <w:p w14:paraId="44507EC6" w14:textId="77777777" w:rsidR="00A140FE" w:rsidRPr="005A0BA5" w:rsidRDefault="00A140FE" w:rsidP="00A928B6">
                              <w:pPr>
                                <w:jc w:val="center"/>
                                <w:rPr>
                                  <w:rFonts w:ascii="Arial" w:hAnsi="Arial" w:cs="Arial"/>
                                  <w:sz w:val="14"/>
                                  <w:szCs w:val="14"/>
                                </w:rPr>
                              </w:pPr>
                              <w:r w:rsidRPr="005A0BA5">
                                <w:rPr>
                                  <w:rFonts w:ascii="Arial" w:eastAsiaTheme="minorEastAsia" w:hAnsi="Arial" w:cs="Arial"/>
                                  <w:b/>
                                  <w:bCs/>
                                  <w:sz w:val="14"/>
                                  <w:szCs w:val="14"/>
                                </w:rPr>
                                <w:t>1 X FTE</w:t>
                              </w:r>
                            </w:p>
                            <w:p w14:paraId="5F1C38E3" w14:textId="77777777" w:rsidR="00A140FE" w:rsidRPr="00BD3B58" w:rsidRDefault="00A140FE" w:rsidP="00A928B6">
                              <w:pPr>
                                <w:jc w:val="center"/>
                                <w:rPr>
                                  <w:rFonts w:ascii="Arial" w:hAnsi="Arial" w:cs="Arial"/>
                                  <w:sz w:val="14"/>
                                  <w:szCs w:val="14"/>
                                </w:rPr>
                              </w:pPr>
                              <w:r w:rsidRPr="005A0BA5">
                                <w:rPr>
                                  <w:rFonts w:ascii="Arial" w:eastAsiaTheme="minorEastAsia" w:hAnsi="Arial" w:cs="Arial"/>
                                  <w:b/>
                                  <w:bCs/>
                                  <w:sz w:val="14"/>
                                  <w:szCs w:val="14"/>
                                </w:rPr>
                                <w:t xml:space="preserve">Grade P3 </w:t>
                              </w:r>
                              <w:r w:rsidRPr="005A0BA5">
                                <w:rPr>
                                  <w:rFonts w:ascii="Arial" w:hAnsi="Arial" w:cs="Arial"/>
                                  <w:b/>
                                  <w:bCs/>
                                  <w:sz w:val="14"/>
                                  <w:szCs w:val="14"/>
                                </w:rPr>
                                <w:t>£42,950</w:t>
                              </w:r>
                            </w:p>
                          </w:txbxContent>
                        </wps:txbx>
                        <wps:bodyPr rot="0" vert="horz" wrap="square" lIns="91440" tIns="45720" rIns="91440" bIns="45720" anchor="ctr" anchorCtr="0">
                          <a:noAutofit/>
                        </wps:bodyPr>
                      </wps:wsp>
                      <wps:wsp>
                        <wps:cNvPr id="4" name="Text Box 4"/>
                        <wps:cNvSpPr txBox="1">
                          <a:spLocks noChangeArrowheads="1"/>
                        </wps:cNvSpPr>
                        <wps:spPr bwMode="auto">
                          <a:xfrm>
                            <a:off x="6650966" y="4390845"/>
                            <a:ext cx="797560" cy="1028700"/>
                          </a:xfrm>
                          <a:prstGeom prst="rect">
                            <a:avLst/>
                          </a:prstGeom>
                          <a:gradFill flip="none" rotWithShape="1">
                            <a:gsLst>
                              <a:gs pos="54000">
                                <a:srgbClr val="92D050"/>
                              </a:gs>
                              <a:gs pos="0">
                                <a:srgbClr val="5B9BD5">
                                  <a:lumMod val="5000"/>
                                  <a:lumOff val="95000"/>
                                  <a:alpha val="94000"/>
                                </a:srgbClr>
                              </a:gs>
                              <a:gs pos="100000">
                                <a:srgbClr val="BCD6EE"/>
                              </a:gs>
                              <a:gs pos="57000">
                                <a:srgbClr val="5B9BD5">
                                  <a:lumMod val="60000"/>
                                  <a:lumOff val="40000"/>
                                </a:srgbClr>
                              </a:gs>
                              <a:gs pos="54000">
                                <a:srgbClr val="00B050"/>
                              </a:gs>
                              <a:gs pos="100000">
                                <a:srgbClr val="5B9BD5">
                                  <a:lumMod val="45000"/>
                                  <a:lumOff val="55000"/>
                                </a:srgbClr>
                              </a:gs>
                              <a:gs pos="100000">
                                <a:srgbClr val="5B9BD5">
                                  <a:lumMod val="30000"/>
                                  <a:lumOff val="70000"/>
                                </a:srgbClr>
                              </a:gs>
                            </a:gsLst>
                            <a:lin ang="5400000" scaled="1"/>
                            <a:tileRect/>
                          </a:gradFill>
                          <a:ln w="9525">
                            <a:solidFill>
                              <a:srgbClr val="000000"/>
                            </a:solidFill>
                            <a:miter lim="800000"/>
                            <a:headEnd/>
                            <a:tailEnd/>
                          </a:ln>
                        </wps:spPr>
                        <wps:txbx>
                          <w:txbxContent>
                            <w:p w14:paraId="3AA73F1A" w14:textId="77777777" w:rsidR="00A140FE" w:rsidRPr="005A0BA5" w:rsidRDefault="00A140FE" w:rsidP="00A928B6">
                              <w:pPr>
                                <w:jc w:val="center"/>
                                <w:rPr>
                                  <w:rFonts w:ascii="Arial" w:hAnsi="Arial" w:cs="Arial"/>
                                  <w:b/>
                                  <w:bCs/>
                                  <w:sz w:val="14"/>
                                  <w:szCs w:val="14"/>
                                </w:rPr>
                              </w:pPr>
                              <w:r w:rsidRPr="005A0BA5">
                                <w:rPr>
                                  <w:rFonts w:ascii="Arial" w:hAnsi="Arial" w:cs="Arial"/>
                                  <w:b/>
                                  <w:bCs/>
                                  <w:sz w:val="14"/>
                                  <w:szCs w:val="14"/>
                                </w:rPr>
                                <w:t>PCC &amp; CCC</w:t>
                              </w:r>
                            </w:p>
                            <w:p w14:paraId="3D2CAB5A" w14:textId="77777777" w:rsidR="00A140FE" w:rsidRDefault="00A140FE" w:rsidP="00A928B6">
                              <w:pPr>
                                <w:jc w:val="center"/>
                                <w:rPr>
                                  <w:rFonts w:ascii="Arial" w:hAnsi="Arial" w:cs="Arial"/>
                                  <w:b/>
                                  <w:bCs/>
                                  <w:sz w:val="14"/>
                                  <w:szCs w:val="14"/>
                                </w:rPr>
                              </w:pPr>
                              <w:r w:rsidRPr="005A0BA5">
                                <w:rPr>
                                  <w:rFonts w:ascii="Arial" w:hAnsi="Arial" w:cs="Arial"/>
                                  <w:b/>
                                  <w:bCs/>
                                  <w:sz w:val="14"/>
                                  <w:szCs w:val="14"/>
                                </w:rPr>
                                <w:t>Quality and Practice Team</w:t>
                              </w:r>
                            </w:p>
                            <w:p w14:paraId="75B66C8A" w14:textId="77777777" w:rsidR="00A140FE" w:rsidRPr="00AC78F6" w:rsidRDefault="00A140FE" w:rsidP="00A928B6">
                              <w:pPr>
                                <w:jc w:val="center"/>
                                <w:rPr>
                                  <w:rFonts w:ascii="Arial" w:hAnsi="Arial" w:cs="Arial"/>
                                  <w:sz w:val="14"/>
                                  <w:szCs w:val="14"/>
                                </w:rPr>
                              </w:pPr>
                              <w:r w:rsidRPr="005A0BA5">
                                <w:rPr>
                                  <w:rFonts w:ascii="Arial" w:eastAsiaTheme="minorEastAsia" w:hAnsi="Arial" w:cs="Arial"/>
                                  <w:b/>
                                  <w:bCs/>
                                  <w:sz w:val="14"/>
                                  <w:szCs w:val="14"/>
                                </w:rPr>
                                <w:t xml:space="preserve">4 X FTE Grade P2 </w:t>
                              </w:r>
                              <w:r w:rsidRPr="005A0BA5">
                                <w:rPr>
                                  <w:rFonts w:ascii="Arial" w:hAnsi="Arial" w:cs="Arial"/>
                                  <w:b/>
                                  <w:bCs/>
                                  <w:sz w:val="14"/>
                                  <w:szCs w:val="14"/>
                                </w:rPr>
                                <w:t>£37,000</w:t>
                              </w:r>
                            </w:p>
                          </w:txbxContent>
                        </wps:txbx>
                        <wps:bodyPr rot="0" vert="horz" wrap="square" lIns="91440" tIns="45720" rIns="91440" bIns="45720" anchor="ctr" anchorCtr="0">
                          <a:noAutofit/>
                        </wps:bodyPr>
                      </wps:wsp>
                      <wps:wsp>
                        <wps:cNvPr id="5" name="Text Box 2"/>
                        <wps:cNvSpPr txBox="1">
                          <a:spLocks noChangeArrowheads="1"/>
                        </wps:cNvSpPr>
                        <wps:spPr bwMode="auto">
                          <a:xfrm>
                            <a:off x="17253" y="1880558"/>
                            <a:ext cx="819150" cy="1026160"/>
                          </a:xfrm>
                          <a:prstGeom prst="rect">
                            <a:avLst/>
                          </a:prstGeom>
                          <a:solidFill>
                            <a:srgbClr val="92D050"/>
                          </a:solidFill>
                          <a:ln w="9525">
                            <a:solidFill>
                              <a:srgbClr val="000000"/>
                            </a:solidFill>
                            <a:miter lim="800000"/>
                            <a:headEnd/>
                            <a:tailEnd/>
                          </a:ln>
                        </wps:spPr>
                        <wps:txbx>
                          <w:txbxContent>
                            <w:p w14:paraId="241257B6" w14:textId="77777777" w:rsidR="00A140FE" w:rsidRPr="005A0BA5" w:rsidRDefault="00A140FE" w:rsidP="00A928B6">
                              <w:pPr>
                                <w:jc w:val="center"/>
                                <w:rPr>
                                  <w:rFonts w:ascii="Arial" w:hAnsi="Arial" w:cs="Arial"/>
                                  <w:b/>
                                  <w:bCs/>
                                  <w:sz w:val="14"/>
                                  <w:szCs w:val="14"/>
                                </w:rPr>
                              </w:pPr>
                              <w:r w:rsidRPr="005A0BA5">
                                <w:rPr>
                                  <w:rFonts w:ascii="Arial" w:hAnsi="Arial" w:cs="Arial"/>
                                  <w:b/>
                                  <w:bCs/>
                                  <w:sz w:val="14"/>
                                  <w:szCs w:val="14"/>
                                </w:rPr>
                                <w:t>PCC</w:t>
                              </w:r>
                            </w:p>
                            <w:p w14:paraId="6EBBB6C2" w14:textId="77777777" w:rsidR="00A140FE" w:rsidRDefault="00A140FE" w:rsidP="00A928B6">
                              <w:pPr>
                                <w:jc w:val="center"/>
                                <w:rPr>
                                  <w:rFonts w:ascii="Arial" w:hAnsi="Arial" w:cs="Arial"/>
                                  <w:b/>
                                  <w:sz w:val="14"/>
                                  <w:szCs w:val="14"/>
                                </w:rPr>
                              </w:pPr>
                              <w:r w:rsidRPr="005A0BA5">
                                <w:rPr>
                                  <w:rFonts w:ascii="Arial" w:hAnsi="Arial" w:cs="Arial"/>
                                  <w:b/>
                                  <w:sz w:val="14"/>
                                  <w:szCs w:val="14"/>
                                </w:rPr>
                                <w:t xml:space="preserve">MASH </w:t>
                              </w:r>
                            </w:p>
                            <w:p w14:paraId="325F21EB" w14:textId="77777777" w:rsidR="00A140FE" w:rsidRPr="005A0BA5" w:rsidRDefault="00A140FE" w:rsidP="00A928B6">
                              <w:pPr>
                                <w:jc w:val="center"/>
                                <w:rPr>
                                  <w:rFonts w:ascii="Arial" w:hAnsi="Arial" w:cs="Arial"/>
                                  <w:b/>
                                  <w:sz w:val="14"/>
                                  <w:szCs w:val="14"/>
                                </w:rPr>
                              </w:pPr>
                              <w:r w:rsidRPr="005A0BA5">
                                <w:rPr>
                                  <w:rFonts w:ascii="Arial" w:hAnsi="Arial" w:cs="Arial"/>
                                  <w:b/>
                                  <w:sz w:val="14"/>
                                  <w:szCs w:val="14"/>
                                </w:rPr>
                                <w:t>Locality Manager</w:t>
                              </w:r>
                            </w:p>
                            <w:p w14:paraId="06A50E83" w14:textId="77777777" w:rsidR="00A140FE" w:rsidRPr="00C728FA" w:rsidRDefault="00A140FE" w:rsidP="00A928B6">
                              <w:pPr>
                                <w:jc w:val="center"/>
                                <w:rPr>
                                  <w:rFonts w:ascii="Arial" w:hAnsi="Arial" w:cs="Arial"/>
                                  <w:b/>
                                  <w:sz w:val="14"/>
                                  <w:szCs w:val="14"/>
                                </w:rPr>
                              </w:pPr>
                              <w:r w:rsidRPr="00C728FA">
                                <w:rPr>
                                  <w:rFonts w:ascii="Arial" w:hAnsi="Arial" w:cs="Arial"/>
                                  <w:b/>
                                  <w:sz w:val="14"/>
                                  <w:szCs w:val="14"/>
                                </w:rPr>
                                <w:t>1 X FTE</w:t>
                              </w:r>
                            </w:p>
                            <w:p w14:paraId="052A7EC7" w14:textId="77777777" w:rsidR="00A140FE" w:rsidRPr="00C728FA" w:rsidRDefault="00A140FE" w:rsidP="00A928B6">
                              <w:pPr>
                                <w:jc w:val="center"/>
                                <w:rPr>
                                  <w:rFonts w:ascii="Arial" w:hAnsi="Arial" w:cs="Arial"/>
                                  <w:sz w:val="14"/>
                                  <w:szCs w:val="14"/>
                                </w:rPr>
                              </w:pPr>
                              <w:r w:rsidRPr="00C728FA">
                                <w:rPr>
                                  <w:rFonts w:ascii="Arial" w:eastAsiaTheme="minorEastAsia" w:hAnsi="Arial" w:cs="Arial"/>
                                  <w:b/>
                                  <w:bCs/>
                                  <w:sz w:val="14"/>
                                  <w:szCs w:val="14"/>
                                </w:rPr>
                                <w:t>Grade P3</w:t>
                              </w:r>
                            </w:p>
                            <w:p w14:paraId="4A4E3AD6" w14:textId="77777777" w:rsidR="00A140FE" w:rsidRPr="00BD3B58" w:rsidRDefault="00A140FE" w:rsidP="00A928B6">
                              <w:pPr>
                                <w:jc w:val="center"/>
                                <w:rPr>
                                  <w:rFonts w:ascii="Arial" w:hAnsi="Arial" w:cs="Arial"/>
                                  <w:sz w:val="14"/>
                                  <w:szCs w:val="14"/>
                                </w:rPr>
                              </w:pPr>
                              <w:r w:rsidRPr="005A0BA5">
                                <w:rPr>
                                  <w:rFonts w:ascii="Arial" w:hAnsi="Arial" w:cs="Arial"/>
                                  <w:b/>
                                  <w:bCs/>
                                  <w:sz w:val="14"/>
                                  <w:szCs w:val="14"/>
                                </w:rPr>
                                <w:t>£42-46K</w:t>
                              </w:r>
                            </w:p>
                          </w:txbxContent>
                        </wps:txbx>
                        <wps:bodyPr rot="0" vert="horz" wrap="square" lIns="91440" tIns="45720" rIns="91440" bIns="45720" anchor="ctr" anchorCtr="0">
                          <a:noAutofit/>
                        </wps:bodyPr>
                      </wps:wsp>
                      <wps:wsp>
                        <wps:cNvPr id="6" name="Text Box 2"/>
                        <wps:cNvSpPr txBox="1">
                          <a:spLocks noChangeArrowheads="1"/>
                        </wps:cNvSpPr>
                        <wps:spPr bwMode="auto">
                          <a:xfrm>
                            <a:off x="0" y="3140015"/>
                            <a:ext cx="819150" cy="1000760"/>
                          </a:xfrm>
                          <a:prstGeom prst="rect">
                            <a:avLst/>
                          </a:prstGeom>
                          <a:solidFill>
                            <a:srgbClr val="92D050"/>
                          </a:solidFill>
                          <a:ln w="9525">
                            <a:solidFill>
                              <a:srgbClr val="000000"/>
                            </a:solidFill>
                            <a:miter lim="800000"/>
                            <a:headEnd/>
                            <a:tailEnd/>
                          </a:ln>
                        </wps:spPr>
                        <wps:txbx>
                          <w:txbxContent>
                            <w:p w14:paraId="02100044" w14:textId="77777777" w:rsidR="00A140FE" w:rsidRPr="005A0BA5" w:rsidRDefault="00A140FE" w:rsidP="00A928B6">
                              <w:pPr>
                                <w:jc w:val="center"/>
                                <w:rPr>
                                  <w:rFonts w:ascii="Arial" w:hAnsi="Arial" w:cs="Arial"/>
                                  <w:b/>
                                  <w:bCs/>
                                  <w:sz w:val="14"/>
                                  <w:szCs w:val="14"/>
                                </w:rPr>
                              </w:pPr>
                              <w:r w:rsidRPr="005A0BA5">
                                <w:rPr>
                                  <w:rFonts w:ascii="Arial" w:hAnsi="Arial" w:cs="Arial"/>
                                  <w:b/>
                                  <w:bCs/>
                                  <w:sz w:val="14"/>
                                  <w:szCs w:val="14"/>
                                </w:rPr>
                                <w:t>PCC</w:t>
                              </w:r>
                            </w:p>
                            <w:p w14:paraId="3AE6D0A0" w14:textId="77777777" w:rsidR="00A140FE" w:rsidRDefault="00A140FE" w:rsidP="00A928B6">
                              <w:pPr>
                                <w:jc w:val="center"/>
                                <w:rPr>
                                  <w:rFonts w:ascii="Arial" w:hAnsi="Arial" w:cs="Arial"/>
                                  <w:b/>
                                  <w:bCs/>
                                  <w:sz w:val="14"/>
                                  <w:szCs w:val="14"/>
                                </w:rPr>
                              </w:pPr>
                              <w:r w:rsidRPr="005A0BA5">
                                <w:rPr>
                                  <w:rFonts w:ascii="Arial" w:hAnsi="Arial" w:cs="Arial"/>
                                  <w:b/>
                                  <w:bCs/>
                                  <w:sz w:val="14"/>
                                  <w:szCs w:val="14"/>
                                </w:rPr>
                                <w:t>MASH Team</w:t>
                              </w:r>
                            </w:p>
                            <w:p w14:paraId="43DE4C24" w14:textId="77777777" w:rsidR="00A140FE" w:rsidRDefault="00A140FE" w:rsidP="00A928B6">
                              <w:pPr>
                                <w:rPr>
                                  <w:rFonts w:ascii="Arial" w:hAnsi="Arial" w:cs="Arial"/>
                                  <w:b/>
                                  <w:sz w:val="14"/>
                                  <w:szCs w:val="14"/>
                                </w:rPr>
                              </w:pPr>
                            </w:p>
                            <w:p w14:paraId="421BCC88" w14:textId="77777777" w:rsidR="00A140FE" w:rsidRPr="00C52FAB" w:rsidRDefault="00A140FE" w:rsidP="00A928B6">
                              <w:pPr>
                                <w:rPr>
                                  <w:rFonts w:ascii="Arial" w:hAnsi="Arial" w:cs="Arial"/>
                                  <w:b/>
                                  <w:sz w:val="14"/>
                                  <w:szCs w:val="14"/>
                                </w:rPr>
                              </w:pPr>
                              <w:r w:rsidRPr="00C52FAB">
                                <w:rPr>
                                  <w:rFonts w:ascii="Arial" w:hAnsi="Arial" w:cs="Arial"/>
                                  <w:b/>
                                  <w:sz w:val="14"/>
                                  <w:szCs w:val="14"/>
                                </w:rPr>
                                <w:t>No changes – posts &amp; grades as now</w:t>
                              </w:r>
                            </w:p>
                            <w:p w14:paraId="3F8253E0" w14:textId="77777777" w:rsidR="00A140FE" w:rsidRPr="00856839" w:rsidRDefault="00A140FE" w:rsidP="00A928B6">
                              <w:pPr>
                                <w:jc w:val="center"/>
                                <w:rPr>
                                  <w:rFonts w:ascii="Arial" w:hAnsi="Arial" w:cs="Arial"/>
                                  <w:b/>
                                  <w:bCs/>
                                  <w:sz w:val="14"/>
                                  <w:szCs w:val="14"/>
                                </w:rPr>
                              </w:pPr>
                              <w:r w:rsidRPr="005A0BA5">
                                <w:rPr>
                                  <w:rFonts w:ascii="Arial" w:hAnsi="Arial" w:cs="Arial"/>
                                  <w:b/>
                                  <w:bCs/>
                                  <w:sz w:val="14"/>
                                  <w:szCs w:val="14"/>
                                </w:rPr>
                                <w:t xml:space="preserve"> </w:t>
                              </w:r>
                            </w:p>
                          </w:txbxContent>
                        </wps:txbx>
                        <wps:bodyPr rot="0" vert="horz" wrap="square" lIns="91440" tIns="45720" rIns="91440" bIns="45720" anchor="ctr" anchorCtr="0">
                          <a:noAutofit/>
                        </wps:bodyPr>
                      </wps:wsp>
                      <wps:wsp>
                        <wps:cNvPr id="8" name="Text Box 2"/>
                        <wps:cNvSpPr txBox="1">
                          <a:spLocks noChangeArrowheads="1"/>
                        </wps:cNvSpPr>
                        <wps:spPr bwMode="auto">
                          <a:xfrm>
                            <a:off x="5607170" y="3131388"/>
                            <a:ext cx="807085" cy="1026160"/>
                          </a:xfrm>
                          <a:prstGeom prst="rect">
                            <a:avLst/>
                          </a:prstGeom>
                          <a:solidFill>
                            <a:schemeClr val="accent1">
                              <a:lumMod val="60000"/>
                              <a:lumOff val="40000"/>
                            </a:schemeClr>
                          </a:solidFill>
                          <a:ln w="9525">
                            <a:solidFill>
                              <a:srgbClr val="000000"/>
                            </a:solidFill>
                            <a:miter lim="800000"/>
                            <a:headEnd/>
                            <a:tailEnd/>
                          </a:ln>
                        </wps:spPr>
                        <wps:txbx>
                          <w:txbxContent>
                            <w:p w14:paraId="5E34F342" w14:textId="77777777" w:rsidR="00A140FE" w:rsidRPr="005A0BA5" w:rsidRDefault="00A140FE" w:rsidP="00A928B6">
                              <w:pPr>
                                <w:jc w:val="center"/>
                                <w:rPr>
                                  <w:rFonts w:ascii="Arial" w:hAnsi="Arial" w:cs="Arial"/>
                                  <w:b/>
                                  <w:bCs/>
                                  <w:sz w:val="14"/>
                                  <w:szCs w:val="14"/>
                                </w:rPr>
                              </w:pPr>
                              <w:r w:rsidRPr="005A0BA5">
                                <w:rPr>
                                  <w:rFonts w:ascii="Arial" w:hAnsi="Arial" w:cs="Arial"/>
                                  <w:b/>
                                  <w:bCs/>
                                  <w:sz w:val="14"/>
                                  <w:szCs w:val="14"/>
                                </w:rPr>
                                <w:t>CCC</w:t>
                              </w:r>
                            </w:p>
                            <w:p w14:paraId="30650EB5" w14:textId="77777777" w:rsidR="00A140FE" w:rsidRPr="005A0BA5" w:rsidRDefault="00A140FE" w:rsidP="00A928B6">
                              <w:pPr>
                                <w:jc w:val="center"/>
                                <w:rPr>
                                  <w:rFonts w:ascii="Arial" w:eastAsiaTheme="minorEastAsia" w:hAnsi="Arial" w:cs="Arial"/>
                                  <w:b/>
                                  <w:bCs/>
                                  <w:sz w:val="14"/>
                                  <w:szCs w:val="14"/>
                                </w:rPr>
                              </w:pPr>
                              <w:proofErr w:type="spellStart"/>
                              <w:r w:rsidRPr="005A0BA5">
                                <w:rPr>
                                  <w:rFonts w:ascii="Arial" w:hAnsi="Arial" w:cs="Arial"/>
                                  <w:b/>
                                  <w:bCs/>
                                  <w:sz w:val="14"/>
                                  <w:szCs w:val="14"/>
                                </w:rPr>
                                <w:t>DoLS</w:t>
                              </w:r>
                              <w:proofErr w:type="spellEnd"/>
                              <w:r w:rsidRPr="005A0BA5">
                                <w:rPr>
                                  <w:rFonts w:ascii="Arial" w:hAnsi="Arial" w:cs="Arial"/>
                                  <w:b/>
                                  <w:bCs/>
                                  <w:sz w:val="14"/>
                                  <w:szCs w:val="14"/>
                                </w:rPr>
                                <w:t xml:space="preserve"> Team Manager</w:t>
                              </w:r>
                            </w:p>
                            <w:p w14:paraId="2FF20687" w14:textId="77777777" w:rsidR="00A140FE" w:rsidRPr="00BD3B58" w:rsidRDefault="00A140FE" w:rsidP="00A928B6">
                              <w:pPr>
                                <w:jc w:val="center"/>
                                <w:rPr>
                                  <w:rFonts w:ascii="Arial" w:hAnsi="Arial" w:cs="Arial"/>
                                  <w:sz w:val="14"/>
                                  <w:szCs w:val="14"/>
                                </w:rPr>
                              </w:pPr>
                              <w:r w:rsidRPr="00BD3B58">
                                <w:rPr>
                                  <w:rFonts w:ascii="Arial" w:eastAsiaTheme="minorEastAsia" w:hAnsi="Arial" w:cs="Arial"/>
                                  <w:b/>
                                  <w:bCs/>
                                  <w:sz w:val="14"/>
                                  <w:szCs w:val="14"/>
                                </w:rPr>
                                <w:t>1 X FTE</w:t>
                              </w:r>
                            </w:p>
                            <w:p w14:paraId="72F13B89" w14:textId="77777777" w:rsidR="00A140FE" w:rsidRPr="00BD3B58" w:rsidRDefault="00A140FE" w:rsidP="00A928B6">
                              <w:pPr>
                                <w:jc w:val="center"/>
                                <w:rPr>
                                  <w:rFonts w:ascii="Arial" w:hAnsi="Arial" w:cs="Arial"/>
                                  <w:sz w:val="14"/>
                                  <w:szCs w:val="14"/>
                                </w:rPr>
                              </w:pPr>
                              <w:r w:rsidRPr="00BD3B58">
                                <w:rPr>
                                  <w:rFonts w:ascii="Arial" w:eastAsiaTheme="minorEastAsia" w:hAnsi="Arial" w:cs="Arial"/>
                                  <w:b/>
                                  <w:bCs/>
                                  <w:sz w:val="14"/>
                                  <w:szCs w:val="14"/>
                                </w:rPr>
                                <w:t xml:space="preserve">Grade P3 </w:t>
                              </w:r>
                              <w:r w:rsidRPr="00BD3B58">
                                <w:rPr>
                                  <w:rFonts w:ascii="Arial" w:hAnsi="Arial" w:cs="Arial"/>
                                  <w:b/>
                                  <w:bCs/>
                                  <w:sz w:val="14"/>
                                  <w:szCs w:val="14"/>
                                </w:rPr>
                                <w:t>£42,950</w:t>
                              </w:r>
                            </w:p>
                          </w:txbxContent>
                        </wps:txbx>
                        <wps:bodyPr rot="0" vert="horz" wrap="square" lIns="91440" tIns="45720" rIns="91440" bIns="45720" anchor="ctr" anchorCtr="0">
                          <a:noAutofit/>
                        </wps:bodyPr>
                      </wps:wsp>
                      <wps:wsp>
                        <wps:cNvPr id="11" name="Text Box 2"/>
                        <wps:cNvSpPr txBox="1">
                          <a:spLocks noChangeArrowheads="1"/>
                        </wps:cNvSpPr>
                        <wps:spPr bwMode="auto">
                          <a:xfrm>
                            <a:off x="1164566" y="1880558"/>
                            <a:ext cx="792480" cy="1026160"/>
                          </a:xfrm>
                          <a:prstGeom prst="rect">
                            <a:avLst/>
                          </a:prstGeom>
                          <a:solidFill>
                            <a:schemeClr val="accent1">
                              <a:lumMod val="60000"/>
                              <a:lumOff val="40000"/>
                            </a:schemeClr>
                          </a:solidFill>
                          <a:ln w="9525">
                            <a:solidFill>
                              <a:srgbClr val="000000"/>
                            </a:solidFill>
                            <a:miter lim="800000"/>
                            <a:headEnd/>
                            <a:tailEnd/>
                          </a:ln>
                        </wps:spPr>
                        <wps:txbx>
                          <w:txbxContent>
                            <w:p w14:paraId="4D4C6109" w14:textId="77777777" w:rsidR="00A140FE" w:rsidRPr="005A0BA5" w:rsidRDefault="00A140FE" w:rsidP="00A928B6">
                              <w:pPr>
                                <w:jc w:val="center"/>
                                <w:rPr>
                                  <w:rFonts w:ascii="Arial" w:hAnsi="Arial" w:cs="Arial"/>
                                  <w:b/>
                                  <w:bCs/>
                                  <w:sz w:val="14"/>
                                  <w:szCs w:val="14"/>
                                </w:rPr>
                              </w:pPr>
                              <w:r>
                                <w:rPr>
                                  <w:rFonts w:ascii="Arial" w:hAnsi="Arial" w:cs="Arial"/>
                                  <w:b/>
                                  <w:bCs/>
                                  <w:sz w:val="14"/>
                                  <w:szCs w:val="14"/>
                                </w:rPr>
                                <w:t>C</w:t>
                              </w:r>
                              <w:r w:rsidRPr="005A0BA5">
                                <w:rPr>
                                  <w:rFonts w:ascii="Arial" w:hAnsi="Arial" w:cs="Arial"/>
                                  <w:b/>
                                  <w:bCs/>
                                  <w:sz w:val="14"/>
                                  <w:szCs w:val="14"/>
                                </w:rPr>
                                <w:t>CC</w:t>
                              </w:r>
                            </w:p>
                            <w:p w14:paraId="06336626" w14:textId="77777777" w:rsidR="00A140FE" w:rsidRDefault="00A140FE" w:rsidP="00A928B6">
                              <w:pPr>
                                <w:jc w:val="center"/>
                                <w:rPr>
                                  <w:rFonts w:ascii="Arial" w:hAnsi="Arial" w:cs="Arial"/>
                                  <w:b/>
                                  <w:sz w:val="14"/>
                                  <w:szCs w:val="14"/>
                                </w:rPr>
                              </w:pPr>
                              <w:r w:rsidRPr="005A0BA5">
                                <w:rPr>
                                  <w:rFonts w:ascii="Arial" w:hAnsi="Arial" w:cs="Arial"/>
                                  <w:b/>
                                  <w:sz w:val="14"/>
                                  <w:szCs w:val="14"/>
                                </w:rPr>
                                <w:t xml:space="preserve">MASH </w:t>
                              </w:r>
                            </w:p>
                            <w:p w14:paraId="7CE2650A" w14:textId="77777777" w:rsidR="00A140FE" w:rsidRPr="005A0BA5" w:rsidRDefault="00A140FE" w:rsidP="00A928B6">
                              <w:pPr>
                                <w:jc w:val="center"/>
                                <w:rPr>
                                  <w:rFonts w:ascii="Arial" w:hAnsi="Arial" w:cs="Arial"/>
                                  <w:b/>
                                  <w:sz w:val="14"/>
                                  <w:szCs w:val="14"/>
                                </w:rPr>
                              </w:pPr>
                              <w:r w:rsidRPr="005A0BA5">
                                <w:rPr>
                                  <w:rFonts w:ascii="Arial" w:hAnsi="Arial" w:cs="Arial"/>
                                  <w:b/>
                                  <w:sz w:val="14"/>
                                  <w:szCs w:val="14"/>
                                </w:rPr>
                                <w:t>Locality Manager</w:t>
                              </w:r>
                            </w:p>
                            <w:p w14:paraId="144B3B67" w14:textId="77777777" w:rsidR="00A140FE" w:rsidRPr="00856839" w:rsidRDefault="00A140FE" w:rsidP="00A928B6">
                              <w:pPr>
                                <w:jc w:val="center"/>
                                <w:rPr>
                                  <w:rFonts w:ascii="Arial" w:hAnsi="Arial" w:cs="Arial"/>
                                  <w:b/>
                                  <w:sz w:val="14"/>
                                  <w:szCs w:val="14"/>
                                </w:rPr>
                              </w:pPr>
                              <w:r w:rsidRPr="00856839">
                                <w:rPr>
                                  <w:rFonts w:ascii="Arial" w:hAnsi="Arial" w:cs="Arial"/>
                                  <w:b/>
                                  <w:sz w:val="14"/>
                                  <w:szCs w:val="14"/>
                                </w:rPr>
                                <w:t>0.86 X FTE</w:t>
                              </w:r>
                            </w:p>
                            <w:p w14:paraId="2532A12E" w14:textId="77777777" w:rsidR="00A140FE" w:rsidRPr="00856839" w:rsidRDefault="00A140FE" w:rsidP="00A928B6">
                              <w:pPr>
                                <w:jc w:val="center"/>
                                <w:rPr>
                                  <w:rFonts w:ascii="Arial" w:hAnsi="Arial" w:cs="Arial"/>
                                  <w:sz w:val="14"/>
                                  <w:szCs w:val="14"/>
                                </w:rPr>
                              </w:pPr>
                              <w:r w:rsidRPr="00856839">
                                <w:rPr>
                                  <w:rFonts w:ascii="Arial" w:eastAsiaTheme="minorEastAsia" w:hAnsi="Arial" w:cs="Arial"/>
                                  <w:b/>
                                  <w:bCs/>
                                  <w:sz w:val="14"/>
                                  <w:szCs w:val="14"/>
                                </w:rPr>
                                <w:t>Grade P3</w:t>
                              </w:r>
                            </w:p>
                            <w:p w14:paraId="225E357C" w14:textId="77777777" w:rsidR="00A140FE" w:rsidRPr="00BD3B58" w:rsidRDefault="00A140FE" w:rsidP="00A928B6">
                              <w:pPr>
                                <w:jc w:val="center"/>
                                <w:rPr>
                                  <w:rFonts w:ascii="Arial" w:hAnsi="Arial" w:cs="Arial"/>
                                  <w:sz w:val="14"/>
                                  <w:szCs w:val="14"/>
                                </w:rPr>
                              </w:pPr>
                              <w:r w:rsidRPr="005A0BA5">
                                <w:rPr>
                                  <w:rFonts w:ascii="Arial" w:hAnsi="Arial" w:cs="Arial"/>
                                  <w:b/>
                                  <w:bCs/>
                                  <w:sz w:val="14"/>
                                  <w:szCs w:val="14"/>
                                </w:rPr>
                                <w:t>£42-46K</w:t>
                              </w:r>
                            </w:p>
                          </w:txbxContent>
                        </wps:txbx>
                        <wps:bodyPr rot="0" vert="horz" wrap="square" lIns="91440" tIns="45720" rIns="91440" bIns="45720" anchor="ctr" anchorCtr="0">
                          <a:noAutofit/>
                        </wps:bodyPr>
                      </wps:wsp>
                      <wps:wsp>
                        <wps:cNvPr id="12" name="Text Box 2"/>
                        <wps:cNvSpPr txBox="1">
                          <a:spLocks noChangeArrowheads="1"/>
                        </wps:cNvSpPr>
                        <wps:spPr bwMode="auto">
                          <a:xfrm>
                            <a:off x="1155940" y="3131388"/>
                            <a:ext cx="796925" cy="1009015"/>
                          </a:xfrm>
                          <a:prstGeom prst="rect">
                            <a:avLst/>
                          </a:prstGeom>
                          <a:solidFill>
                            <a:schemeClr val="accent1">
                              <a:lumMod val="60000"/>
                              <a:lumOff val="40000"/>
                            </a:schemeClr>
                          </a:solidFill>
                          <a:ln w="9525">
                            <a:solidFill>
                              <a:srgbClr val="000000"/>
                            </a:solidFill>
                            <a:miter lim="800000"/>
                            <a:headEnd/>
                            <a:tailEnd/>
                          </a:ln>
                        </wps:spPr>
                        <wps:txbx>
                          <w:txbxContent>
                            <w:p w14:paraId="2EB3E670" w14:textId="77777777" w:rsidR="00A140FE" w:rsidRPr="005A0BA5" w:rsidRDefault="00A140FE" w:rsidP="00A928B6">
                              <w:pPr>
                                <w:jc w:val="center"/>
                                <w:rPr>
                                  <w:rFonts w:ascii="Arial" w:hAnsi="Arial" w:cs="Arial"/>
                                  <w:b/>
                                  <w:bCs/>
                                  <w:sz w:val="14"/>
                                  <w:szCs w:val="14"/>
                                </w:rPr>
                              </w:pPr>
                              <w:r>
                                <w:rPr>
                                  <w:rFonts w:ascii="Arial" w:hAnsi="Arial" w:cs="Arial"/>
                                  <w:b/>
                                  <w:bCs/>
                                  <w:sz w:val="14"/>
                                  <w:szCs w:val="14"/>
                                </w:rPr>
                                <w:t>C</w:t>
                              </w:r>
                              <w:r w:rsidRPr="005A0BA5">
                                <w:rPr>
                                  <w:rFonts w:ascii="Arial" w:hAnsi="Arial" w:cs="Arial"/>
                                  <w:b/>
                                  <w:bCs/>
                                  <w:sz w:val="14"/>
                                  <w:szCs w:val="14"/>
                                </w:rPr>
                                <w:t>CC</w:t>
                              </w:r>
                            </w:p>
                            <w:p w14:paraId="469C2CEE" w14:textId="77777777" w:rsidR="00A140FE" w:rsidRDefault="00A140FE" w:rsidP="00A928B6">
                              <w:pPr>
                                <w:rPr>
                                  <w:rFonts w:ascii="Arial" w:hAnsi="Arial" w:cs="Arial"/>
                                  <w:b/>
                                  <w:bCs/>
                                  <w:sz w:val="14"/>
                                  <w:szCs w:val="14"/>
                                </w:rPr>
                              </w:pPr>
                              <w:r w:rsidRPr="005A0BA5">
                                <w:rPr>
                                  <w:rFonts w:ascii="Arial" w:hAnsi="Arial" w:cs="Arial"/>
                                  <w:b/>
                                  <w:bCs/>
                                  <w:sz w:val="14"/>
                                  <w:szCs w:val="14"/>
                                </w:rPr>
                                <w:t xml:space="preserve">MASH Team </w:t>
                              </w:r>
                            </w:p>
                            <w:p w14:paraId="707482EB" w14:textId="77777777" w:rsidR="00A140FE" w:rsidRDefault="00A140FE" w:rsidP="00A928B6">
                              <w:pPr>
                                <w:rPr>
                                  <w:rFonts w:ascii="Arial" w:hAnsi="Arial" w:cs="Arial"/>
                                  <w:b/>
                                  <w:bCs/>
                                  <w:sz w:val="14"/>
                                  <w:szCs w:val="14"/>
                                </w:rPr>
                              </w:pPr>
                            </w:p>
                            <w:p w14:paraId="40CF771E" w14:textId="77777777" w:rsidR="00A140FE" w:rsidRPr="00CF2D39" w:rsidRDefault="00A140FE" w:rsidP="00A928B6">
                              <w:pPr>
                                <w:rPr>
                                  <w:b/>
                                  <w:sz w:val="14"/>
                                  <w:szCs w:val="14"/>
                                </w:rPr>
                              </w:pPr>
                              <w:r w:rsidRPr="00CF2D39">
                                <w:rPr>
                                  <w:b/>
                                  <w:sz w:val="14"/>
                                  <w:szCs w:val="14"/>
                                </w:rPr>
                                <w:t>One additional post at current SGA Lead post</w:t>
                              </w:r>
                            </w:p>
                            <w:p w14:paraId="72199C94" w14:textId="77777777" w:rsidR="00A140FE" w:rsidRPr="00856839" w:rsidRDefault="00A140FE" w:rsidP="00A928B6">
                              <w:pPr>
                                <w:jc w:val="center"/>
                                <w:rPr>
                                  <w:rFonts w:ascii="Arial" w:hAnsi="Arial" w:cs="Arial"/>
                                  <w:b/>
                                  <w:bCs/>
                                  <w:sz w:val="14"/>
                                  <w:szCs w:val="14"/>
                                </w:rPr>
                              </w:pPr>
                            </w:p>
                          </w:txbxContent>
                        </wps:txbx>
                        <wps:bodyPr rot="0" vert="horz" wrap="square" lIns="91440" tIns="45720" rIns="91440" bIns="45720" anchor="ctr" anchorCtr="0">
                          <a:noAutofit/>
                        </wps:bodyPr>
                      </wps:wsp>
                      <wps:wsp>
                        <wps:cNvPr id="13" name="Text Box 2"/>
                        <wps:cNvSpPr txBox="1">
                          <a:spLocks noChangeArrowheads="1"/>
                        </wps:cNvSpPr>
                        <wps:spPr bwMode="auto">
                          <a:xfrm>
                            <a:off x="2303253" y="1880558"/>
                            <a:ext cx="819150" cy="1026160"/>
                          </a:xfrm>
                          <a:prstGeom prst="rect">
                            <a:avLst/>
                          </a:prstGeom>
                          <a:solidFill>
                            <a:srgbClr val="5B9BD5">
                              <a:lumMod val="60000"/>
                              <a:lumOff val="40000"/>
                            </a:srgbClr>
                          </a:solidFill>
                          <a:ln w="9525">
                            <a:solidFill>
                              <a:srgbClr val="000000"/>
                            </a:solidFill>
                            <a:miter lim="800000"/>
                            <a:headEnd/>
                            <a:tailEnd/>
                          </a:ln>
                        </wps:spPr>
                        <wps:txbx>
                          <w:txbxContent>
                            <w:p w14:paraId="0D73E45F" w14:textId="77777777" w:rsidR="00A140FE" w:rsidRDefault="00A140FE" w:rsidP="00A928B6">
                              <w:pPr>
                                <w:jc w:val="center"/>
                                <w:rPr>
                                  <w:rFonts w:ascii="Arial" w:hAnsi="Arial" w:cs="Arial"/>
                                  <w:b/>
                                  <w:bCs/>
                                  <w:sz w:val="14"/>
                                  <w:szCs w:val="14"/>
                                </w:rPr>
                              </w:pPr>
                              <w:r>
                                <w:rPr>
                                  <w:rFonts w:ascii="Arial" w:hAnsi="Arial" w:cs="Arial"/>
                                  <w:b/>
                                  <w:bCs/>
                                  <w:sz w:val="14"/>
                                  <w:szCs w:val="14"/>
                                </w:rPr>
                                <w:t>C</w:t>
                              </w:r>
                              <w:r w:rsidRPr="005A0BA5">
                                <w:rPr>
                                  <w:rFonts w:ascii="Arial" w:hAnsi="Arial" w:cs="Arial"/>
                                  <w:b/>
                                  <w:bCs/>
                                  <w:sz w:val="14"/>
                                  <w:szCs w:val="14"/>
                                </w:rPr>
                                <w:t>CC</w:t>
                              </w:r>
                            </w:p>
                            <w:p w14:paraId="320CBE38" w14:textId="77777777" w:rsidR="00A140FE" w:rsidRPr="005A0BA5" w:rsidRDefault="00A140FE" w:rsidP="00A928B6">
                              <w:pPr>
                                <w:jc w:val="center"/>
                                <w:rPr>
                                  <w:rFonts w:ascii="Arial" w:hAnsi="Arial" w:cs="Arial"/>
                                  <w:b/>
                                  <w:bCs/>
                                  <w:sz w:val="14"/>
                                  <w:szCs w:val="14"/>
                                </w:rPr>
                              </w:pPr>
                              <w:r>
                                <w:rPr>
                                  <w:rFonts w:ascii="Arial" w:hAnsi="Arial" w:cs="Arial"/>
                                  <w:b/>
                                  <w:bCs/>
                                  <w:sz w:val="14"/>
                                  <w:szCs w:val="14"/>
                                </w:rPr>
                                <w:t>CEA Team</w:t>
                              </w:r>
                            </w:p>
                            <w:p w14:paraId="2DEA3C8B" w14:textId="77777777" w:rsidR="00A140FE" w:rsidRPr="005A0BA5" w:rsidRDefault="00A140FE" w:rsidP="00A928B6">
                              <w:pPr>
                                <w:jc w:val="center"/>
                                <w:rPr>
                                  <w:rFonts w:ascii="Arial" w:hAnsi="Arial" w:cs="Arial"/>
                                  <w:b/>
                                  <w:sz w:val="14"/>
                                  <w:szCs w:val="14"/>
                                </w:rPr>
                              </w:pPr>
                              <w:r w:rsidRPr="005A0BA5">
                                <w:rPr>
                                  <w:rFonts w:ascii="Arial" w:hAnsi="Arial" w:cs="Arial"/>
                                  <w:b/>
                                  <w:sz w:val="14"/>
                                  <w:szCs w:val="14"/>
                                </w:rPr>
                                <w:t>Manager</w:t>
                              </w:r>
                            </w:p>
                            <w:p w14:paraId="0E215DF1" w14:textId="77777777" w:rsidR="00A140FE" w:rsidRPr="00C728FA" w:rsidRDefault="00A140FE" w:rsidP="00A928B6">
                              <w:pPr>
                                <w:jc w:val="center"/>
                                <w:rPr>
                                  <w:rFonts w:ascii="Arial" w:hAnsi="Arial" w:cs="Arial"/>
                                  <w:b/>
                                  <w:sz w:val="14"/>
                                  <w:szCs w:val="14"/>
                                </w:rPr>
                              </w:pPr>
                              <w:r w:rsidRPr="00C728FA">
                                <w:rPr>
                                  <w:rFonts w:ascii="Arial" w:hAnsi="Arial" w:cs="Arial"/>
                                  <w:b/>
                                  <w:sz w:val="14"/>
                                  <w:szCs w:val="14"/>
                                </w:rPr>
                                <w:t>1 X FTE</w:t>
                              </w:r>
                            </w:p>
                            <w:p w14:paraId="311D97EE" w14:textId="77777777" w:rsidR="00A140FE" w:rsidRPr="00C728FA" w:rsidRDefault="00A140FE" w:rsidP="00A928B6">
                              <w:pPr>
                                <w:jc w:val="center"/>
                                <w:rPr>
                                  <w:rFonts w:ascii="Arial" w:hAnsi="Arial" w:cs="Arial"/>
                                  <w:sz w:val="14"/>
                                  <w:szCs w:val="14"/>
                                </w:rPr>
                              </w:pPr>
                              <w:r w:rsidRPr="00C728FA">
                                <w:rPr>
                                  <w:rFonts w:ascii="Arial" w:eastAsiaTheme="minorEastAsia" w:hAnsi="Arial" w:cs="Arial"/>
                                  <w:b/>
                                  <w:bCs/>
                                  <w:sz w:val="14"/>
                                  <w:szCs w:val="14"/>
                                </w:rPr>
                                <w:t>Grade P3</w:t>
                              </w:r>
                            </w:p>
                            <w:p w14:paraId="575A53D6" w14:textId="77777777" w:rsidR="00A140FE" w:rsidRPr="007C7F53" w:rsidRDefault="00A140FE" w:rsidP="00A928B6">
                              <w:pPr>
                                <w:jc w:val="center"/>
                                <w:rPr>
                                  <w:rFonts w:ascii="Arial" w:hAnsi="Arial" w:cs="Arial"/>
                                  <w:sz w:val="14"/>
                                  <w:szCs w:val="14"/>
                                </w:rPr>
                              </w:pPr>
                              <w:r w:rsidRPr="005A0BA5">
                                <w:rPr>
                                  <w:rFonts w:ascii="Arial" w:hAnsi="Arial" w:cs="Arial"/>
                                  <w:b/>
                                  <w:bCs/>
                                  <w:sz w:val="14"/>
                                  <w:szCs w:val="14"/>
                                </w:rPr>
                                <w:t>£42-46K</w:t>
                              </w:r>
                            </w:p>
                          </w:txbxContent>
                        </wps:txbx>
                        <wps:bodyPr rot="0" vert="horz" wrap="square" lIns="91440" tIns="45720" rIns="91440" bIns="45720" anchor="ctr" anchorCtr="0">
                          <a:noAutofit/>
                        </wps:bodyPr>
                      </wps:wsp>
                      <wps:wsp>
                        <wps:cNvPr id="14" name="Text Box 2"/>
                        <wps:cNvSpPr txBox="1">
                          <a:spLocks noChangeArrowheads="1"/>
                        </wps:cNvSpPr>
                        <wps:spPr bwMode="auto">
                          <a:xfrm>
                            <a:off x="2303253" y="3148641"/>
                            <a:ext cx="819150" cy="1008380"/>
                          </a:xfrm>
                          <a:prstGeom prst="rect">
                            <a:avLst/>
                          </a:prstGeom>
                          <a:solidFill>
                            <a:srgbClr val="5B9BD5">
                              <a:lumMod val="60000"/>
                              <a:lumOff val="40000"/>
                            </a:srgbClr>
                          </a:solidFill>
                          <a:ln w="9525">
                            <a:solidFill>
                              <a:srgbClr val="000000"/>
                            </a:solidFill>
                            <a:miter lim="800000"/>
                            <a:headEnd/>
                            <a:tailEnd/>
                          </a:ln>
                        </wps:spPr>
                        <wps:txbx>
                          <w:txbxContent>
                            <w:p w14:paraId="5782F00F" w14:textId="77777777" w:rsidR="00A140FE" w:rsidRDefault="00A140FE" w:rsidP="00A928B6">
                              <w:pPr>
                                <w:jc w:val="center"/>
                                <w:rPr>
                                  <w:rFonts w:ascii="Arial" w:hAnsi="Arial" w:cs="Arial"/>
                                  <w:b/>
                                  <w:bCs/>
                                  <w:sz w:val="14"/>
                                  <w:szCs w:val="14"/>
                                </w:rPr>
                              </w:pPr>
                              <w:r>
                                <w:rPr>
                                  <w:rFonts w:ascii="Arial" w:hAnsi="Arial" w:cs="Arial"/>
                                  <w:b/>
                                  <w:bCs/>
                                  <w:sz w:val="14"/>
                                  <w:szCs w:val="14"/>
                                </w:rPr>
                                <w:t>CEA</w:t>
                              </w:r>
                              <w:r w:rsidRPr="005A0BA5">
                                <w:rPr>
                                  <w:rFonts w:ascii="Arial" w:hAnsi="Arial" w:cs="Arial"/>
                                  <w:b/>
                                  <w:bCs/>
                                  <w:sz w:val="14"/>
                                  <w:szCs w:val="14"/>
                                </w:rPr>
                                <w:t xml:space="preserve"> Team</w:t>
                              </w:r>
                            </w:p>
                            <w:p w14:paraId="55405114" w14:textId="77777777" w:rsidR="00A140FE" w:rsidRDefault="00A140FE" w:rsidP="00A928B6">
                              <w:pPr>
                                <w:jc w:val="center"/>
                                <w:rPr>
                                  <w:rFonts w:ascii="Arial" w:hAnsi="Arial" w:cs="Arial"/>
                                  <w:b/>
                                  <w:bCs/>
                                  <w:sz w:val="14"/>
                                  <w:szCs w:val="14"/>
                                </w:rPr>
                              </w:pPr>
                            </w:p>
                            <w:p w14:paraId="1F73601B" w14:textId="77777777" w:rsidR="00A140FE" w:rsidRPr="005A0BA5" w:rsidRDefault="00A140FE" w:rsidP="00A928B6">
                              <w:pPr>
                                <w:jc w:val="center"/>
                                <w:rPr>
                                  <w:rFonts w:ascii="Arial" w:hAnsi="Arial" w:cs="Arial"/>
                                  <w:b/>
                                  <w:sz w:val="14"/>
                                  <w:szCs w:val="14"/>
                                </w:rPr>
                              </w:pPr>
                              <w:r w:rsidRPr="005A0BA5">
                                <w:rPr>
                                  <w:rFonts w:ascii="Arial" w:eastAsiaTheme="minorEastAsia" w:hAnsi="Arial" w:cs="Arial"/>
                                  <w:b/>
                                  <w:bCs/>
                                  <w:sz w:val="14"/>
                                  <w:szCs w:val="14"/>
                                </w:rPr>
                                <w:t xml:space="preserve">1 X FTE Grade </w:t>
                              </w:r>
                              <w:r w:rsidRPr="005A0BA5">
                                <w:rPr>
                                  <w:rFonts w:ascii="Arial" w:hAnsi="Arial" w:cs="Arial"/>
                                  <w:b/>
                                  <w:bCs/>
                                  <w:sz w:val="14"/>
                                  <w:szCs w:val="14"/>
                                </w:rPr>
                                <w:t xml:space="preserve">P1 </w:t>
                              </w:r>
                              <w:r w:rsidRPr="005A0BA5">
                                <w:rPr>
                                  <w:rFonts w:ascii="Arial" w:eastAsiaTheme="minorEastAsia" w:hAnsi="Arial" w:cs="Arial"/>
                                  <w:b/>
                                  <w:bCs/>
                                  <w:sz w:val="14"/>
                                  <w:szCs w:val="14"/>
                                </w:rPr>
                                <w:t>£34,200</w:t>
                              </w:r>
                            </w:p>
                            <w:p w14:paraId="283ABE9B" w14:textId="77777777" w:rsidR="00A140FE" w:rsidRPr="00856839" w:rsidRDefault="00A140FE" w:rsidP="00A928B6">
                              <w:pPr>
                                <w:jc w:val="center"/>
                                <w:rPr>
                                  <w:rFonts w:ascii="Arial" w:hAnsi="Arial" w:cs="Arial"/>
                                  <w:b/>
                                  <w:bCs/>
                                  <w:sz w:val="14"/>
                                  <w:szCs w:val="14"/>
                                </w:rPr>
                              </w:pPr>
                              <w:r w:rsidRPr="005A0BA5">
                                <w:rPr>
                                  <w:rFonts w:ascii="Arial" w:hAnsi="Arial" w:cs="Arial"/>
                                  <w:b/>
                                  <w:sz w:val="14"/>
                                  <w:szCs w:val="14"/>
                                </w:rPr>
                                <w:t xml:space="preserve">.8 X FTE Scale SO2 £23,776 </w:t>
                              </w:r>
                              <w:r w:rsidRPr="005A0BA5">
                                <w:rPr>
                                  <w:rFonts w:ascii="Arial" w:hAnsi="Arial" w:cs="Arial"/>
                                  <w:b/>
                                  <w:bCs/>
                                  <w:sz w:val="14"/>
                                  <w:szCs w:val="14"/>
                                </w:rPr>
                                <w:t xml:space="preserve"> </w:t>
                              </w:r>
                            </w:p>
                          </w:txbxContent>
                        </wps:txbx>
                        <wps:bodyPr rot="0" vert="horz" wrap="square" lIns="91440" tIns="45720" rIns="91440" bIns="45720" anchor="ctr" anchorCtr="0">
                          <a:noAutofit/>
                        </wps:bodyPr>
                      </wps:wsp>
                      <wps:wsp>
                        <wps:cNvPr id="15" name="Text Box 2"/>
                        <wps:cNvSpPr txBox="1">
                          <a:spLocks noChangeArrowheads="1"/>
                        </wps:cNvSpPr>
                        <wps:spPr bwMode="auto">
                          <a:xfrm>
                            <a:off x="3528204" y="1871932"/>
                            <a:ext cx="819150" cy="1026160"/>
                          </a:xfrm>
                          <a:prstGeom prst="rect">
                            <a:avLst/>
                          </a:prstGeom>
                          <a:solidFill>
                            <a:srgbClr val="5B9BD5">
                              <a:lumMod val="60000"/>
                              <a:lumOff val="40000"/>
                            </a:srgbClr>
                          </a:solidFill>
                          <a:ln w="9525">
                            <a:solidFill>
                              <a:srgbClr val="000000"/>
                            </a:solidFill>
                            <a:miter lim="800000"/>
                            <a:headEnd/>
                            <a:tailEnd/>
                          </a:ln>
                        </wps:spPr>
                        <wps:txbx>
                          <w:txbxContent>
                            <w:p w14:paraId="06E4687E" w14:textId="77777777" w:rsidR="00A140FE" w:rsidRPr="005A0BA5" w:rsidRDefault="00A140FE" w:rsidP="00A928B6">
                              <w:pPr>
                                <w:jc w:val="center"/>
                                <w:rPr>
                                  <w:rFonts w:ascii="Arial" w:hAnsi="Arial" w:cs="Arial"/>
                                  <w:b/>
                                  <w:bCs/>
                                  <w:sz w:val="14"/>
                                  <w:szCs w:val="14"/>
                                </w:rPr>
                              </w:pPr>
                              <w:r w:rsidRPr="005A0BA5">
                                <w:rPr>
                                  <w:rFonts w:ascii="Arial" w:hAnsi="Arial" w:cs="Arial"/>
                                  <w:b/>
                                  <w:bCs/>
                                  <w:sz w:val="14"/>
                                  <w:szCs w:val="14"/>
                                </w:rPr>
                                <w:t>CCC</w:t>
                              </w:r>
                            </w:p>
                            <w:p w14:paraId="038954DC" w14:textId="77777777" w:rsidR="00A140FE" w:rsidRPr="005A0BA5" w:rsidRDefault="00A140FE" w:rsidP="00A928B6">
                              <w:pPr>
                                <w:jc w:val="center"/>
                                <w:rPr>
                                  <w:rFonts w:ascii="Arial" w:hAnsi="Arial" w:cs="Arial"/>
                                  <w:sz w:val="14"/>
                                  <w:szCs w:val="14"/>
                                </w:rPr>
                              </w:pPr>
                              <w:r w:rsidRPr="005A0BA5">
                                <w:rPr>
                                  <w:rFonts w:ascii="Arial" w:hAnsi="Arial" w:cs="Arial"/>
                                  <w:b/>
                                  <w:bCs/>
                                  <w:sz w:val="14"/>
                                  <w:szCs w:val="14"/>
                                </w:rPr>
                                <w:t xml:space="preserve">Customer Care Team Manager </w:t>
                              </w:r>
                            </w:p>
                            <w:p w14:paraId="46894068" w14:textId="77777777" w:rsidR="00A140FE" w:rsidRPr="007C7F53" w:rsidRDefault="00A140FE" w:rsidP="00A928B6">
                              <w:pPr>
                                <w:jc w:val="center"/>
                                <w:rPr>
                                  <w:rFonts w:ascii="Arial" w:hAnsi="Arial" w:cs="Arial"/>
                                  <w:b/>
                                  <w:sz w:val="14"/>
                                  <w:szCs w:val="14"/>
                                </w:rPr>
                              </w:pPr>
                              <w:r w:rsidRPr="007C7F53">
                                <w:rPr>
                                  <w:rFonts w:ascii="Arial" w:hAnsi="Arial" w:cs="Arial"/>
                                  <w:b/>
                                  <w:sz w:val="14"/>
                                  <w:szCs w:val="14"/>
                                </w:rPr>
                                <w:t>1.14 X FTE</w:t>
                              </w:r>
                              <w:r>
                                <w:rPr>
                                  <w:rFonts w:ascii="Arial" w:hAnsi="Arial" w:cs="Arial"/>
                                  <w:b/>
                                  <w:sz w:val="14"/>
                                  <w:szCs w:val="14"/>
                                </w:rPr>
                                <w:t xml:space="preserve"> </w:t>
                              </w:r>
                              <w:r w:rsidRPr="007C7F53">
                                <w:rPr>
                                  <w:rFonts w:ascii="Arial" w:eastAsiaTheme="minorEastAsia" w:hAnsi="Arial" w:cs="Arial"/>
                                  <w:b/>
                                  <w:bCs/>
                                  <w:sz w:val="14"/>
                                  <w:szCs w:val="14"/>
                                </w:rPr>
                                <w:t>Grade P3</w:t>
                              </w:r>
                            </w:p>
                            <w:p w14:paraId="1A78B05F" w14:textId="77777777" w:rsidR="00A140FE" w:rsidRPr="007C7F53" w:rsidRDefault="00A140FE" w:rsidP="00A928B6">
                              <w:pPr>
                                <w:jc w:val="center"/>
                                <w:rPr>
                                  <w:rFonts w:ascii="Arial" w:hAnsi="Arial" w:cs="Arial"/>
                                  <w:b/>
                                  <w:bCs/>
                                  <w:sz w:val="14"/>
                                  <w:szCs w:val="14"/>
                                </w:rPr>
                              </w:pPr>
                              <w:r w:rsidRPr="005A0BA5">
                                <w:rPr>
                                  <w:rFonts w:ascii="Arial" w:hAnsi="Arial" w:cs="Arial"/>
                                  <w:b/>
                                  <w:bCs/>
                                  <w:sz w:val="14"/>
                                  <w:szCs w:val="14"/>
                                </w:rPr>
                                <w:t>£42,950</w:t>
                              </w:r>
                            </w:p>
                          </w:txbxContent>
                        </wps:txbx>
                        <wps:bodyPr rot="0" vert="horz" wrap="square" lIns="91440" tIns="45720" rIns="91440" bIns="45720" anchor="ctr" anchorCtr="0">
                          <a:noAutofit/>
                        </wps:bodyPr>
                      </wps:wsp>
                      <wps:wsp>
                        <wps:cNvPr id="16" name="Text Box 2"/>
                        <wps:cNvSpPr txBox="1">
                          <a:spLocks noChangeArrowheads="1"/>
                        </wps:cNvSpPr>
                        <wps:spPr bwMode="auto">
                          <a:xfrm>
                            <a:off x="3528204" y="3148641"/>
                            <a:ext cx="819150" cy="932180"/>
                          </a:xfrm>
                          <a:prstGeom prst="rect">
                            <a:avLst/>
                          </a:prstGeom>
                          <a:solidFill>
                            <a:srgbClr val="5B9BD5">
                              <a:lumMod val="60000"/>
                              <a:lumOff val="40000"/>
                            </a:srgbClr>
                          </a:solidFill>
                          <a:ln w="9525">
                            <a:solidFill>
                              <a:srgbClr val="000000"/>
                            </a:solidFill>
                            <a:miter lim="800000"/>
                            <a:headEnd/>
                            <a:tailEnd/>
                          </a:ln>
                        </wps:spPr>
                        <wps:txbx>
                          <w:txbxContent>
                            <w:p w14:paraId="299FF69F" w14:textId="77777777" w:rsidR="00A140FE" w:rsidRDefault="00A140FE" w:rsidP="00A928B6">
                              <w:pPr>
                                <w:jc w:val="center"/>
                                <w:rPr>
                                  <w:rFonts w:ascii="Arial" w:hAnsi="Arial" w:cs="Arial"/>
                                  <w:b/>
                                  <w:sz w:val="14"/>
                                  <w:szCs w:val="14"/>
                                </w:rPr>
                              </w:pPr>
                              <w:r w:rsidRPr="005A0BA5">
                                <w:rPr>
                                  <w:rFonts w:ascii="Arial" w:hAnsi="Arial" w:cs="Arial"/>
                                  <w:b/>
                                  <w:sz w:val="14"/>
                                  <w:szCs w:val="14"/>
                                </w:rPr>
                                <w:t>Customer Care Officers</w:t>
                              </w:r>
                            </w:p>
                            <w:p w14:paraId="78C503BB" w14:textId="77777777" w:rsidR="00A140FE" w:rsidRDefault="00A140FE" w:rsidP="00A928B6">
                              <w:pPr>
                                <w:jc w:val="center"/>
                                <w:rPr>
                                  <w:rFonts w:ascii="Arial" w:hAnsi="Arial" w:cs="Arial"/>
                                  <w:b/>
                                  <w:sz w:val="14"/>
                                  <w:szCs w:val="14"/>
                                </w:rPr>
                              </w:pPr>
                            </w:p>
                            <w:p w14:paraId="392D1232" w14:textId="77777777" w:rsidR="00A140FE" w:rsidRPr="005A0BA5" w:rsidRDefault="00A140FE" w:rsidP="00A928B6">
                              <w:pPr>
                                <w:jc w:val="center"/>
                                <w:rPr>
                                  <w:rFonts w:ascii="Arial" w:hAnsi="Arial" w:cs="Arial"/>
                                  <w:b/>
                                  <w:sz w:val="14"/>
                                  <w:szCs w:val="14"/>
                                </w:rPr>
                              </w:pPr>
                              <w:r w:rsidRPr="00C52FAB">
                                <w:rPr>
                                  <w:rFonts w:ascii="Arial" w:hAnsi="Arial" w:cs="Arial"/>
                                  <w:b/>
                                  <w:sz w:val="14"/>
                                  <w:szCs w:val="14"/>
                                </w:rPr>
                                <w:t xml:space="preserve">One additional post at </w:t>
                              </w:r>
                            </w:p>
                            <w:p w14:paraId="111FEC59" w14:textId="77777777" w:rsidR="00A140FE" w:rsidRPr="007C7F53" w:rsidRDefault="00A140FE" w:rsidP="00A928B6">
                              <w:pPr>
                                <w:jc w:val="center"/>
                                <w:rPr>
                                  <w:rFonts w:ascii="Arial" w:hAnsi="Arial" w:cs="Arial"/>
                                  <w:b/>
                                  <w:sz w:val="14"/>
                                  <w:szCs w:val="14"/>
                                  <w:lang w:val="en-US"/>
                                </w:rPr>
                              </w:pPr>
                              <w:r w:rsidRPr="005A0BA5">
                                <w:rPr>
                                  <w:rFonts w:ascii="Arial" w:eastAsiaTheme="minorEastAsia" w:hAnsi="Arial" w:cs="Arial"/>
                                  <w:b/>
                                  <w:bCs/>
                                  <w:sz w:val="14"/>
                                  <w:szCs w:val="14"/>
                                </w:rPr>
                                <w:t>Scale SO1 £27,668</w:t>
                              </w:r>
                            </w:p>
                          </w:txbxContent>
                        </wps:txbx>
                        <wps:bodyPr rot="0" vert="horz" wrap="square" lIns="91440" tIns="45720" rIns="91440" bIns="45720" anchor="ctr" anchorCtr="0">
                          <a:noAutofit/>
                        </wps:bodyPr>
                      </wps:wsp>
                      <wps:wsp>
                        <wps:cNvPr id="17" name="Text Box 2"/>
                        <wps:cNvSpPr txBox="1">
                          <a:spLocks noChangeArrowheads="1"/>
                        </wps:cNvSpPr>
                        <wps:spPr bwMode="auto">
                          <a:xfrm>
                            <a:off x="4580626" y="3131388"/>
                            <a:ext cx="819150" cy="1026160"/>
                          </a:xfrm>
                          <a:prstGeom prst="rect">
                            <a:avLst/>
                          </a:prstGeom>
                          <a:solidFill>
                            <a:srgbClr val="92D050"/>
                          </a:solidFill>
                          <a:ln w="9525">
                            <a:solidFill>
                              <a:srgbClr val="000000"/>
                            </a:solidFill>
                            <a:miter lim="800000"/>
                            <a:headEnd/>
                            <a:tailEnd/>
                          </a:ln>
                        </wps:spPr>
                        <wps:txbx>
                          <w:txbxContent>
                            <w:p w14:paraId="676BD192" w14:textId="77777777" w:rsidR="00A140FE" w:rsidRPr="005A0BA5" w:rsidRDefault="00A140FE" w:rsidP="00A928B6">
                              <w:pPr>
                                <w:jc w:val="center"/>
                                <w:rPr>
                                  <w:rFonts w:ascii="Arial" w:hAnsi="Arial" w:cs="Arial"/>
                                  <w:b/>
                                  <w:bCs/>
                                  <w:sz w:val="14"/>
                                  <w:szCs w:val="14"/>
                                </w:rPr>
                              </w:pPr>
                              <w:r w:rsidRPr="005A0BA5">
                                <w:rPr>
                                  <w:rFonts w:ascii="Arial" w:hAnsi="Arial" w:cs="Arial"/>
                                  <w:b/>
                                  <w:bCs/>
                                  <w:sz w:val="14"/>
                                  <w:szCs w:val="14"/>
                                </w:rPr>
                                <w:t>PCC</w:t>
                              </w:r>
                            </w:p>
                            <w:p w14:paraId="2E53A99A" w14:textId="77777777" w:rsidR="00A140FE" w:rsidRPr="005A0BA5" w:rsidRDefault="00A140FE" w:rsidP="00A928B6">
                              <w:pPr>
                                <w:jc w:val="center"/>
                                <w:rPr>
                                  <w:rFonts w:ascii="Arial" w:eastAsiaTheme="minorEastAsia" w:hAnsi="Arial" w:cs="Arial"/>
                                  <w:b/>
                                  <w:bCs/>
                                  <w:sz w:val="14"/>
                                  <w:szCs w:val="14"/>
                                </w:rPr>
                              </w:pPr>
                              <w:proofErr w:type="spellStart"/>
                              <w:r w:rsidRPr="005A0BA5">
                                <w:rPr>
                                  <w:rFonts w:ascii="Arial" w:hAnsi="Arial" w:cs="Arial"/>
                                  <w:b/>
                                  <w:bCs/>
                                  <w:sz w:val="14"/>
                                  <w:szCs w:val="14"/>
                                </w:rPr>
                                <w:t>DoLS</w:t>
                              </w:r>
                              <w:proofErr w:type="spellEnd"/>
                              <w:r w:rsidRPr="005A0BA5">
                                <w:rPr>
                                  <w:rFonts w:ascii="Arial" w:hAnsi="Arial" w:cs="Arial"/>
                                  <w:b/>
                                  <w:bCs/>
                                  <w:sz w:val="14"/>
                                  <w:szCs w:val="14"/>
                                </w:rPr>
                                <w:t xml:space="preserve"> Team Manager</w:t>
                              </w:r>
                            </w:p>
                            <w:p w14:paraId="5A9E516F" w14:textId="77777777" w:rsidR="00A140FE" w:rsidRPr="00BD3B58" w:rsidRDefault="00A140FE" w:rsidP="00A928B6">
                              <w:pPr>
                                <w:jc w:val="center"/>
                                <w:rPr>
                                  <w:rFonts w:ascii="Arial" w:hAnsi="Arial" w:cs="Arial"/>
                                  <w:sz w:val="14"/>
                                  <w:szCs w:val="14"/>
                                </w:rPr>
                              </w:pPr>
                              <w:r w:rsidRPr="00BD3B58">
                                <w:rPr>
                                  <w:rFonts w:ascii="Arial" w:eastAsiaTheme="minorEastAsia" w:hAnsi="Arial" w:cs="Arial"/>
                                  <w:b/>
                                  <w:bCs/>
                                  <w:sz w:val="14"/>
                                  <w:szCs w:val="14"/>
                                </w:rPr>
                                <w:t>1 X FTE</w:t>
                              </w:r>
                            </w:p>
                            <w:p w14:paraId="06A6FD06" w14:textId="77777777" w:rsidR="00A140FE" w:rsidRPr="00BD3B58" w:rsidRDefault="00A140FE" w:rsidP="00A928B6">
                              <w:pPr>
                                <w:jc w:val="center"/>
                                <w:rPr>
                                  <w:rFonts w:ascii="Arial" w:hAnsi="Arial" w:cs="Arial"/>
                                  <w:sz w:val="14"/>
                                  <w:szCs w:val="14"/>
                                  <w:lang w:val="en-US"/>
                                </w:rPr>
                              </w:pPr>
                              <w:r w:rsidRPr="00BD3B58">
                                <w:rPr>
                                  <w:rFonts w:ascii="Arial" w:eastAsiaTheme="minorEastAsia" w:hAnsi="Arial" w:cs="Arial"/>
                                  <w:b/>
                                  <w:bCs/>
                                  <w:sz w:val="14"/>
                                  <w:szCs w:val="14"/>
                                </w:rPr>
                                <w:t xml:space="preserve">Grade P3 </w:t>
                              </w:r>
                              <w:r w:rsidRPr="00BD3B58">
                                <w:rPr>
                                  <w:rFonts w:ascii="Arial" w:hAnsi="Arial" w:cs="Arial"/>
                                  <w:b/>
                                  <w:bCs/>
                                  <w:sz w:val="14"/>
                                  <w:szCs w:val="14"/>
                                </w:rPr>
                                <w:t>£42,950</w:t>
                              </w:r>
                            </w:p>
                          </w:txbxContent>
                        </wps:txbx>
                        <wps:bodyPr rot="0" vert="horz" wrap="square" lIns="91440" tIns="45720" rIns="91440" bIns="45720" anchor="ctr" anchorCtr="0">
                          <a:noAutofit/>
                        </wps:bodyPr>
                      </wps:wsp>
                      <wps:wsp>
                        <wps:cNvPr id="18" name="Text Box 2"/>
                        <wps:cNvSpPr txBox="1">
                          <a:spLocks noChangeArrowheads="1"/>
                        </wps:cNvSpPr>
                        <wps:spPr bwMode="auto">
                          <a:xfrm>
                            <a:off x="4580626" y="4408098"/>
                            <a:ext cx="819150" cy="1026160"/>
                          </a:xfrm>
                          <a:prstGeom prst="rect">
                            <a:avLst/>
                          </a:prstGeom>
                          <a:solidFill>
                            <a:srgbClr val="92D050"/>
                          </a:solidFill>
                          <a:ln w="9525">
                            <a:solidFill>
                              <a:srgbClr val="000000"/>
                            </a:solidFill>
                            <a:miter lim="800000"/>
                            <a:headEnd/>
                            <a:tailEnd/>
                          </a:ln>
                        </wps:spPr>
                        <wps:txbx>
                          <w:txbxContent>
                            <w:p w14:paraId="383F3DE0" w14:textId="77777777" w:rsidR="00A140FE" w:rsidRPr="00267474" w:rsidRDefault="00A140FE" w:rsidP="00A928B6">
                              <w:pPr>
                                <w:jc w:val="center"/>
                                <w:rPr>
                                  <w:rFonts w:ascii="Arial" w:eastAsiaTheme="minorEastAsia" w:hAnsi="Arial" w:cs="Arial"/>
                                  <w:b/>
                                  <w:bCs/>
                                  <w:sz w:val="14"/>
                                  <w:szCs w:val="14"/>
                                </w:rPr>
                              </w:pPr>
                              <w:r w:rsidRPr="00267474">
                                <w:rPr>
                                  <w:rFonts w:ascii="Arial" w:eastAsiaTheme="minorEastAsia" w:hAnsi="Arial" w:cs="Arial"/>
                                  <w:b/>
                                  <w:bCs/>
                                  <w:sz w:val="14"/>
                                  <w:szCs w:val="14"/>
                                </w:rPr>
                                <w:t>PCC</w:t>
                              </w:r>
                            </w:p>
                            <w:p w14:paraId="6D359F27" w14:textId="77777777" w:rsidR="00A140FE" w:rsidRPr="00267474" w:rsidRDefault="00A140FE" w:rsidP="00A928B6">
                              <w:pPr>
                                <w:jc w:val="center"/>
                                <w:rPr>
                                  <w:rFonts w:ascii="Arial" w:eastAsiaTheme="minorEastAsia" w:hAnsi="Arial" w:cs="Arial"/>
                                  <w:b/>
                                  <w:bCs/>
                                  <w:sz w:val="14"/>
                                  <w:szCs w:val="14"/>
                                </w:rPr>
                              </w:pPr>
                              <w:r w:rsidRPr="00267474">
                                <w:rPr>
                                  <w:rFonts w:ascii="Arial" w:eastAsiaTheme="minorEastAsia" w:hAnsi="Arial" w:cs="Arial"/>
                                  <w:b/>
                                  <w:bCs/>
                                  <w:sz w:val="14"/>
                                  <w:szCs w:val="14"/>
                                </w:rPr>
                                <w:t>BIA Team:</w:t>
                              </w:r>
                            </w:p>
                            <w:p w14:paraId="3D2780C5" w14:textId="77777777" w:rsidR="00A140FE" w:rsidRPr="00267474" w:rsidRDefault="00A140FE" w:rsidP="00A928B6">
                              <w:pPr>
                                <w:jc w:val="center"/>
                                <w:rPr>
                                  <w:rFonts w:ascii="Arial" w:hAnsi="Arial" w:cs="Arial"/>
                                  <w:sz w:val="14"/>
                                  <w:szCs w:val="14"/>
                                </w:rPr>
                              </w:pPr>
                              <w:r w:rsidRPr="00267474">
                                <w:rPr>
                                  <w:rFonts w:ascii="Arial" w:eastAsiaTheme="minorEastAsia" w:hAnsi="Arial" w:cs="Arial"/>
                                  <w:b/>
                                  <w:bCs/>
                                  <w:sz w:val="14"/>
                                  <w:szCs w:val="14"/>
                                </w:rPr>
                                <w:t>4 X FTE</w:t>
                              </w:r>
                            </w:p>
                            <w:p w14:paraId="2F83EB18" w14:textId="77777777" w:rsidR="00A140FE" w:rsidRPr="00267474" w:rsidRDefault="00A140FE" w:rsidP="00A928B6">
                              <w:pPr>
                                <w:jc w:val="center"/>
                                <w:rPr>
                                  <w:rFonts w:ascii="Arial" w:hAnsi="Arial" w:cs="Arial"/>
                                  <w:sz w:val="14"/>
                                  <w:szCs w:val="14"/>
                                </w:rPr>
                              </w:pPr>
                              <w:r w:rsidRPr="00267474">
                                <w:rPr>
                                  <w:rFonts w:ascii="Arial" w:eastAsiaTheme="minorEastAsia" w:hAnsi="Arial" w:cs="Arial"/>
                                  <w:b/>
                                  <w:bCs/>
                                  <w:sz w:val="14"/>
                                  <w:szCs w:val="14"/>
                                </w:rPr>
                                <w:t>Grade: TBA</w:t>
                              </w:r>
                            </w:p>
                            <w:p w14:paraId="72DED647" w14:textId="77777777" w:rsidR="00A140FE" w:rsidRPr="00267474" w:rsidRDefault="00A140FE" w:rsidP="00A928B6">
                              <w:pPr>
                                <w:jc w:val="center"/>
                                <w:rPr>
                                  <w:rFonts w:ascii="Arial" w:hAnsi="Arial" w:cs="Arial"/>
                                  <w:b/>
                                  <w:sz w:val="14"/>
                                  <w:szCs w:val="14"/>
                                </w:rPr>
                              </w:pPr>
                            </w:p>
                            <w:p w14:paraId="69CF4479" w14:textId="77777777" w:rsidR="00A140FE" w:rsidRPr="00267474" w:rsidRDefault="00A140FE" w:rsidP="00A928B6">
                              <w:pPr>
                                <w:jc w:val="center"/>
                                <w:rPr>
                                  <w:rFonts w:ascii="Arial" w:hAnsi="Arial" w:cs="Arial"/>
                                  <w:b/>
                                  <w:sz w:val="14"/>
                                  <w:szCs w:val="14"/>
                                </w:rPr>
                              </w:pPr>
                              <w:r w:rsidRPr="00267474">
                                <w:rPr>
                                  <w:rFonts w:ascii="Arial" w:hAnsi="Arial" w:cs="Arial"/>
                                  <w:b/>
                                  <w:sz w:val="14"/>
                                  <w:szCs w:val="14"/>
                                </w:rPr>
                                <w:t>Admin</w:t>
                              </w:r>
                            </w:p>
                            <w:p w14:paraId="4F82B856" w14:textId="77777777" w:rsidR="00A140FE" w:rsidRPr="00267474" w:rsidRDefault="00A140FE" w:rsidP="00A928B6">
                              <w:pPr>
                                <w:jc w:val="center"/>
                                <w:rPr>
                                  <w:rFonts w:ascii="Arial" w:hAnsi="Arial" w:cs="Arial"/>
                                  <w:b/>
                                  <w:sz w:val="14"/>
                                  <w:szCs w:val="14"/>
                                </w:rPr>
                              </w:pPr>
                              <w:r w:rsidRPr="00267474">
                                <w:rPr>
                                  <w:rFonts w:ascii="Arial" w:hAnsi="Arial" w:cs="Arial"/>
                                  <w:b/>
                                  <w:sz w:val="14"/>
                                  <w:szCs w:val="14"/>
                                </w:rPr>
                                <w:t>2 X FTE</w:t>
                              </w:r>
                            </w:p>
                            <w:p w14:paraId="64E6A809" w14:textId="77777777" w:rsidR="00A140FE" w:rsidRPr="00C65BA2" w:rsidRDefault="00A140FE" w:rsidP="00A928B6">
                              <w:pPr>
                                <w:jc w:val="center"/>
                                <w:rPr>
                                  <w:rFonts w:ascii="Arial" w:hAnsi="Arial" w:cs="Arial"/>
                                  <w:b/>
                                  <w:sz w:val="14"/>
                                  <w:szCs w:val="14"/>
                                  <w:lang w:val="en-US"/>
                                </w:rPr>
                              </w:pPr>
                              <w:r w:rsidRPr="00267474">
                                <w:rPr>
                                  <w:rFonts w:ascii="Arial" w:hAnsi="Arial" w:cs="Arial"/>
                                  <w:b/>
                                  <w:sz w:val="14"/>
                                  <w:szCs w:val="14"/>
                                </w:rPr>
                                <w:t>Scale: TBA</w:t>
                              </w:r>
                            </w:p>
                          </w:txbxContent>
                        </wps:txbx>
                        <wps:bodyPr rot="0" vert="horz" wrap="square" lIns="91440" tIns="45720" rIns="91440" bIns="45720" anchor="ctr" anchorCtr="0">
                          <a:noAutofit/>
                        </wps:bodyPr>
                      </wps:wsp>
                      <wps:wsp>
                        <wps:cNvPr id="19" name="Text Box 2"/>
                        <wps:cNvSpPr txBox="1">
                          <a:spLocks noChangeArrowheads="1"/>
                        </wps:cNvSpPr>
                        <wps:spPr bwMode="auto">
                          <a:xfrm>
                            <a:off x="5607170" y="4390845"/>
                            <a:ext cx="807085" cy="1028700"/>
                          </a:xfrm>
                          <a:prstGeom prst="rect">
                            <a:avLst/>
                          </a:prstGeom>
                          <a:solidFill>
                            <a:srgbClr val="5B9BD5">
                              <a:lumMod val="60000"/>
                              <a:lumOff val="40000"/>
                            </a:srgbClr>
                          </a:solidFill>
                          <a:ln w="9525">
                            <a:solidFill>
                              <a:srgbClr val="000000"/>
                            </a:solidFill>
                            <a:miter lim="800000"/>
                            <a:headEnd/>
                            <a:tailEnd/>
                          </a:ln>
                        </wps:spPr>
                        <wps:txbx>
                          <w:txbxContent>
                            <w:p w14:paraId="6A31C1B3" w14:textId="77777777" w:rsidR="00A140FE" w:rsidRPr="00267474" w:rsidRDefault="00A140FE" w:rsidP="00A928B6">
                              <w:pPr>
                                <w:jc w:val="center"/>
                                <w:rPr>
                                  <w:rFonts w:ascii="Arial" w:eastAsiaTheme="minorEastAsia" w:hAnsi="Arial" w:cs="Arial"/>
                                  <w:b/>
                                  <w:bCs/>
                                  <w:sz w:val="14"/>
                                  <w:szCs w:val="14"/>
                                </w:rPr>
                              </w:pPr>
                              <w:r w:rsidRPr="00267474">
                                <w:rPr>
                                  <w:rFonts w:ascii="Arial" w:eastAsiaTheme="minorEastAsia" w:hAnsi="Arial" w:cs="Arial"/>
                                  <w:b/>
                                  <w:bCs/>
                                  <w:sz w:val="14"/>
                                  <w:szCs w:val="14"/>
                                </w:rPr>
                                <w:t>CCC</w:t>
                              </w:r>
                            </w:p>
                            <w:p w14:paraId="11E0D077" w14:textId="77777777" w:rsidR="00A140FE" w:rsidRPr="00267474" w:rsidRDefault="00A140FE" w:rsidP="00A928B6">
                              <w:pPr>
                                <w:jc w:val="center"/>
                                <w:rPr>
                                  <w:rFonts w:ascii="Arial" w:eastAsiaTheme="minorEastAsia" w:hAnsi="Arial" w:cs="Arial"/>
                                  <w:b/>
                                  <w:bCs/>
                                  <w:sz w:val="14"/>
                                  <w:szCs w:val="14"/>
                                </w:rPr>
                              </w:pPr>
                              <w:r w:rsidRPr="00267474">
                                <w:rPr>
                                  <w:rFonts w:ascii="Arial" w:eastAsiaTheme="minorEastAsia" w:hAnsi="Arial" w:cs="Arial"/>
                                  <w:b/>
                                  <w:bCs/>
                                  <w:sz w:val="14"/>
                                  <w:szCs w:val="14"/>
                                </w:rPr>
                                <w:t>BIA Team:</w:t>
                              </w:r>
                            </w:p>
                            <w:p w14:paraId="78AA0FF0" w14:textId="77777777" w:rsidR="00A140FE" w:rsidRPr="00267474" w:rsidRDefault="00A140FE" w:rsidP="00A928B6">
                              <w:pPr>
                                <w:jc w:val="center"/>
                                <w:rPr>
                                  <w:rFonts w:ascii="Arial" w:hAnsi="Arial" w:cs="Arial"/>
                                  <w:sz w:val="14"/>
                                  <w:szCs w:val="14"/>
                                </w:rPr>
                              </w:pPr>
                              <w:r w:rsidRPr="00267474">
                                <w:rPr>
                                  <w:rFonts w:ascii="Arial" w:eastAsiaTheme="minorEastAsia" w:hAnsi="Arial" w:cs="Arial"/>
                                  <w:b/>
                                  <w:bCs/>
                                  <w:sz w:val="14"/>
                                  <w:szCs w:val="14"/>
                                </w:rPr>
                                <w:t>5 X FTE</w:t>
                              </w:r>
                            </w:p>
                            <w:p w14:paraId="2F32588F" w14:textId="77777777" w:rsidR="00A140FE" w:rsidRPr="00267474" w:rsidRDefault="00A140FE" w:rsidP="00A928B6">
                              <w:pPr>
                                <w:jc w:val="center"/>
                                <w:rPr>
                                  <w:rFonts w:ascii="Arial" w:hAnsi="Arial" w:cs="Arial"/>
                                  <w:sz w:val="14"/>
                                  <w:szCs w:val="14"/>
                                </w:rPr>
                              </w:pPr>
                              <w:r w:rsidRPr="00267474">
                                <w:rPr>
                                  <w:rFonts w:ascii="Arial" w:eastAsiaTheme="minorEastAsia" w:hAnsi="Arial" w:cs="Arial"/>
                                  <w:b/>
                                  <w:bCs/>
                                  <w:sz w:val="14"/>
                                  <w:szCs w:val="14"/>
                                </w:rPr>
                                <w:t xml:space="preserve">Grade P2 </w:t>
                              </w:r>
                              <w:r w:rsidRPr="00267474">
                                <w:rPr>
                                  <w:rFonts w:ascii="Arial" w:hAnsi="Arial" w:cs="Arial"/>
                                  <w:b/>
                                  <w:bCs/>
                                  <w:sz w:val="14"/>
                                  <w:szCs w:val="14"/>
                                </w:rPr>
                                <w:t>£36,950</w:t>
                              </w:r>
                            </w:p>
                            <w:p w14:paraId="397C2EDB" w14:textId="77777777" w:rsidR="00A140FE" w:rsidRPr="00267474" w:rsidRDefault="00A140FE" w:rsidP="00A928B6">
                              <w:pPr>
                                <w:jc w:val="center"/>
                                <w:rPr>
                                  <w:rFonts w:ascii="Arial" w:hAnsi="Arial" w:cs="Arial"/>
                                  <w:b/>
                                  <w:sz w:val="14"/>
                                  <w:szCs w:val="14"/>
                                </w:rPr>
                              </w:pPr>
                              <w:r w:rsidRPr="00267474">
                                <w:rPr>
                                  <w:rFonts w:ascii="Arial" w:hAnsi="Arial" w:cs="Arial"/>
                                  <w:b/>
                                  <w:sz w:val="14"/>
                                  <w:szCs w:val="14"/>
                                </w:rPr>
                                <w:t>Admin</w:t>
                              </w:r>
                            </w:p>
                            <w:p w14:paraId="6C1E5748" w14:textId="77777777" w:rsidR="00A140FE" w:rsidRPr="00267474" w:rsidRDefault="00A140FE" w:rsidP="00A928B6">
                              <w:pPr>
                                <w:jc w:val="center"/>
                                <w:rPr>
                                  <w:rFonts w:ascii="Arial" w:hAnsi="Arial" w:cs="Arial"/>
                                  <w:b/>
                                  <w:sz w:val="14"/>
                                  <w:szCs w:val="14"/>
                                </w:rPr>
                              </w:pPr>
                              <w:r w:rsidRPr="00267474">
                                <w:rPr>
                                  <w:rFonts w:ascii="Arial" w:hAnsi="Arial" w:cs="Arial"/>
                                  <w:b/>
                                  <w:sz w:val="14"/>
                                  <w:szCs w:val="14"/>
                                </w:rPr>
                                <w:t>2 X FTE</w:t>
                              </w:r>
                            </w:p>
                            <w:p w14:paraId="6307492F" w14:textId="77777777" w:rsidR="00A140FE" w:rsidRPr="00C65BA2" w:rsidRDefault="00A140FE" w:rsidP="00A928B6">
                              <w:pPr>
                                <w:jc w:val="center"/>
                                <w:rPr>
                                  <w:rFonts w:ascii="Arial" w:hAnsi="Arial" w:cs="Arial"/>
                                  <w:b/>
                                  <w:sz w:val="14"/>
                                  <w:szCs w:val="14"/>
                                </w:rPr>
                              </w:pPr>
                              <w:r w:rsidRPr="00267474">
                                <w:rPr>
                                  <w:rFonts w:ascii="Arial" w:hAnsi="Arial" w:cs="Arial"/>
                                  <w:b/>
                                  <w:sz w:val="14"/>
                                  <w:szCs w:val="14"/>
                                </w:rPr>
                                <w:t>Scale 4/6 £21,268</w:t>
                              </w:r>
                            </w:p>
                          </w:txbxContent>
                        </wps:txbx>
                        <wps:bodyPr rot="0" vert="horz" wrap="square" lIns="91440" tIns="45720" rIns="91440" bIns="45720" anchor="ctr" anchorCtr="0">
                          <a:noAutofit/>
                        </wps:bodyPr>
                      </wps:wsp>
                      <wps:wsp>
                        <wps:cNvPr id="21" name="Straight Connector 21"/>
                        <wps:cNvCnPr/>
                        <wps:spPr>
                          <a:xfrm>
                            <a:off x="362309" y="1759788"/>
                            <a:ext cx="5715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a:off x="362309" y="1759788"/>
                            <a:ext cx="0" cy="116816"/>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a:off x="1509623" y="1759788"/>
                            <a:ext cx="0" cy="112144"/>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a:off x="2769079" y="1759788"/>
                            <a:ext cx="0" cy="12077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a:xfrm>
                            <a:off x="4140679" y="1759788"/>
                            <a:ext cx="0" cy="12077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a:off x="6081623" y="1759788"/>
                            <a:ext cx="0" cy="12077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a:off x="362309" y="2907102"/>
                            <a:ext cx="0" cy="24192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a:off x="1509623" y="2907102"/>
                            <a:ext cx="0" cy="241539"/>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a:off x="2648309" y="2907102"/>
                            <a:ext cx="0" cy="241539"/>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a:xfrm>
                            <a:off x="3907766" y="2898475"/>
                            <a:ext cx="0" cy="250549"/>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wps:spPr>
                          <a:xfrm>
                            <a:off x="4934309" y="4157932"/>
                            <a:ext cx="0" cy="2505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 name="Straight Arrow Connector 32"/>
                        <wps:cNvCnPr/>
                        <wps:spPr>
                          <a:xfrm>
                            <a:off x="5969479" y="4157932"/>
                            <a:ext cx="0" cy="25019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 name="Straight Arrow Connector 33"/>
                        <wps:cNvCnPr/>
                        <wps:spPr>
                          <a:xfrm>
                            <a:off x="7108166" y="4157932"/>
                            <a:ext cx="0" cy="250166"/>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a:off x="6072996" y="2907102"/>
                            <a:ext cx="0" cy="11214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a:off x="4934309" y="3019245"/>
                            <a:ext cx="2173857"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wps:spPr>
                          <a:xfrm>
                            <a:off x="4934309" y="3019245"/>
                            <a:ext cx="0" cy="11214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 name="Straight Arrow Connector 37"/>
                        <wps:cNvCnPr/>
                        <wps:spPr>
                          <a:xfrm>
                            <a:off x="5969479" y="3019245"/>
                            <a:ext cx="0" cy="12077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wps:spPr>
                          <a:xfrm>
                            <a:off x="7108166" y="3019245"/>
                            <a:ext cx="0" cy="12942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 name="Straight Arrow Connector 39"/>
                        <wps:cNvCnPr/>
                        <wps:spPr>
                          <a:xfrm>
                            <a:off x="3907766" y="370936"/>
                            <a:ext cx="0" cy="227557"/>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014E5F1" id="Group 40" o:spid="_x0000_s1026" style="position:absolute;margin-left:62.25pt;margin-top:8.95pt;width:640.7pt;height:433.1pt;z-index:251658240;mso-width-relative:margin;mso-height-relative:margin" coordsize="74485,54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">
                <v:shapetype id="_x0000_t202" coordsize="21600,21600" o:spt="202" path="m,l,21600r21600,l21600,xe">
                  <v:stroke joinstyle="miter"/>
                  <v:path gradientshapeok="t" o:connecttype="rect"/>
                </v:shapetype>
                <v:shape id="Text Box 2" o:spid="_x0000_s1027" type="#_x0000_t202" style="position:absolute;left:172;width:74308;height:3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" fillcolor="#f6f8fb [180]">
                  <v:fill color2="#cad9eb [980]" o:opacity2="61603f" rotate="t" colors="0 #f6f9fc;35389f #92d050;35389f #00b050;37356f #95b3d7;1 #bcd6ee;1 #b0c6e1;1 #cad9eb" focus="100%" type="gradient"/>
                  <v:textbox>
                    <w:txbxContent>
                      <w:p w14:paraId="38BEB382" w14:textId="77777777" w:rsidR="00A140FE" w:rsidRPr="00C728FA" w:rsidRDefault="00A140FE" w:rsidP="00A928B6">
                        <w:pPr>
                          <w:pStyle w:val="NoSpacing"/>
                          <w:jc w:val="center"/>
                          <w:rPr>
                            <w:rFonts w:ascii="Arial" w:hAnsi="Arial" w:cs="Arial"/>
                            <w:b/>
                            <w:bCs/>
                            <w:sz w:val="18"/>
                            <w:szCs w:val="18"/>
                            <w14:textFill>
                              <w14:gradFill>
                                <w14:gsLst>
                                  <w14:gs w14:pos="0">
                                    <w14:schemeClr w14:val="accent1">
                                      <w14:lumMod w14:val="5000"/>
                                      <w14:lumOff w14:val="95000"/>
                                    </w14:schemeClr>
                                  </w14:gs>
                                  <w14:gs w14:pos="57000">
                                    <w14:schemeClr w14:val="accent1">
                                      <w14:lumMod w14:val="75000"/>
                                    </w14:schemeClr>
                                  </w14:gs>
                                  <w14:gs w14:pos="53000">
                                    <w14:srgbClr w14:val="00B050"/>
                                  </w14:gs>
                                  <w14:gs w14:pos="3000">
                                    <w14:srgbClr w14:val="00B050"/>
                                  </w14:gs>
                                  <w14:gs w14:pos="100000">
                                    <w14:schemeClr w14:val="accent1">
                                      <w14:lumMod w14:val="75000"/>
                                    </w14:schemeClr>
                                  </w14:gs>
                                  <w14:gs w14:pos="100000">
                                    <w14:schemeClr w14:val="accent1">
                                      <w14:lumMod w14:val="30000"/>
                                      <w14:lumOff w14:val="70000"/>
                                    </w14:schemeClr>
                                  </w14:gs>
                                </w14:gsLst>
                                <w14:lin w14:ang="16200000" w14:scaled="0"/>
                              </w14:gradFill>
                            </w14:textFill>
                          </w:rPr>
                        </w:pPr>
                        <w:r w:rsidRPr="00C728FA">
                          <w:rPr>
                            <w:rFonts w:ascii="Arial" w:hAnsi="Arial" w:cs="Arial"/>
                            <w:b/>
                            <w:bCs/>
                            <w:sz w:val="18"/>
                            <w:szCs w:val="18"/>
                          </w:rPr>
                          <w:t>PCC &amp; CCC</w:t>
                        </w:r>
                      </w:p>
                      <w:p w14:paraId="06F94CA2" w14:textId="77777777" w:rsidR="00A140FE" w:rsidRPr="00C728FA" w:rsidRDefault="00A140FE" w:rsidP="00A928B6">
                        <w:pPr>
                          <w:jc w:val="center"/>
                          <w:rPr>
                            <w:rFonts w:ascii="Arial" w:hAnsi="Arial" w:cs="Arial"/>
                            <w:b/>
                            <w:bCs/>
                            <w:sz w:val="18"/>
                            <w:szCs w:val="18"/>
                          </w:rPr>
                        </w:pPr>
                        <w:r w:rsidRPr="00C728FA">
                          <w:rPr>
                            <w:rFonts w:ascii="Arial" w:hAnsi="Arial" w:cs="Arial"/>
                            <w:b/>
                            <w:bCs/>
                            <w:sz w:val="18"/>
                            <w:szCs w:val="18"/>
                          </w:rPr>
                          <w:t xml:space="preserve">Service Director - Adults </w:t>
                        </w:r>
                      </w:p>
                      <w:p w14:paraId="24FDA47E" w14:textId="77777777" w:rsidR="00A140FE" w:rsidRDefault="00A140FE" w:rsidP="00A928B6">
                        <w:pPr>
                          <w:pStyle w:val="NoSpacing"/>
                        </w:pPr>
                      </w:p>
                    </w:txbxContent>
                  </v:textbox>
                </v:shape>
                <v:shape id="Text Box 2" o:spid="_x0000_s1028" type="#_x0000_t202" style="position:absolute;left:32694;top:5952;width:13297;height:10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" fillcolor="#f7fafd">
                  <v:fill color2="#cee1f2" o:opacity2="61603f" rotate="t" colors="0 #f7fafd;35389f #92d050;35389f #00b050;37356f #9dc3e6;1 #bcd6ee;1 #b5d2ec;1 #cee1f2" focus="100%" type="gradient"/>
                  <v:textbox>
                    <w:txbxContent>
                      <w:p w14:paraId="4F93C629" w14:textId="77777777" w:rsidR="00A140FE" w:rsidRPr="00C728FA" w:rsidRDefault="00A140FE" w:rsidP="00A928B6">
                        <w:pPr>
                          <w:jc w:val="center"/>
                          <w:rPr>
                            <w:rFonts w:ascii="Arial" w:hAnsi="Arial" w:cs="Arial"/>
                            <w:b/>
                            <w:bCs/>
                            <w:sz w:val="16"/>
                            <w:szCs w:val="16"/>
                          </w:rPr>
                        </w:pPr>
                        <w:r w:rsidRPr="00C728FA">
                          <w:rPr>
                            <w:rFonts w:ascii="Arial" w:hAnsi="Arial" w:cs="Arial"/>
                            <w:b/>
                            <w:bCs/>
                            <w:sz w:val="16"/>
                            <w:szCs w:val="16"/>
                          </w:rPr>
                          <w:t>PCC &amp; CCC</w:t>
                        </w:r>
                      </w:p>
                      <w:p w14:paraId="73260190" w14:textId="77777777" w:rsidR="00A140FE" w:rsidRPr="00C728FA" w:rsidRDefault="00A140FE" w:rsidP="00A928B6">
                        <w:pPr>
                          <w:jc w:val="center"/>
                          <w:rPr>
                            <w:rFonts w:ascii="Arial" w:hAnsi="Arial" w:cs="Arial"/>
                            <w:b/>
                            <w:bCs/>
                            <w:sz w:val="16"/>
                            <w:szCs w:val="16"/>
                          </w:rPr>
                        </w:pPr>
                        <w:r w:rsidRPr="00C728FA">
                          <w:rPr>
                            <w:rFonts w:ascii="Arial" w:hAnsi="Arial" w:cs="Arial"/>
                            <w:b/>
                            <w:bCs/>
                            <w:sz w:val="16"/>
                            <w:szCs w:val="16"/>
                          </w:rPr>
                          <w:t xml:space="preserve">Head of </w:t>
                        </w:r>
                      </w:p>
                      <w:p w14:paraId="1416D605" w14:textId="77777777" w:rsidR="00A140FE" w:rsidRDefault="00A140FE" w:rsidP="00A928B6">
                        <w:pPr>
                          <w:rPr>
                            <w:rFonts w:ascii="Arial" w:hAnsi="Arial" w:cs="Arial"/>
                            <w:b/>
                            <w:bCs/>
                            <w:sz w:val="16"/>
                            <w:szCs w:val="16"/>
                          </w:rPr>
                        </w:pPr>
                        <w:r w:rsidRPr="00C728FA">
                          <w:rPr>
                            <w:rFonts w:ascii="Arial" w:hAnsi="Arial" w:cs="Arial"/>
                            <w:b/>
                            <w:bCs/>
                            <w:sz w:val="16"/>
                            <w:szCs w:val="16"/>
                          </w:rPr>
                          <w:t>Safeguarding Adults &amp; Principal Social Worker</w:t>
                        </w:r>
                      </w:p>
                      <w:p w14:paraId="4B1D3616" w14:textId="77777777" w:rsidR="00A140FE" w:rsidRDefault="00A140FE" w:rsidP="00A928B6">
                        <w:pPr>
                          <w:jc w:val="center"/>
                          <w:rPr>
                            <w:rFonts w:ascii="Arial" w:eastAsiaTheme="minorEastAsia" w:hAnsi="Arial" w:cs="Arial"/>
                            <w:b/>
                            <w:bCs/>
                            <w:sz w:val="16"/>
                            <w:szCs w:val="16"/>
                          </w:rPr>
                        </w:pPr>
                      </w:p>
                      <w:p w14:paraId="3AB0D3A4" w14:textId="77777777" w:rsidR="00A140FE" w:rsidRPr="00C728FA" w:rsidRDefault="00A140FE" w:rsidP="00A928B6">
                        <w:pPr>
                          <w:jc w:val="center"/>
                          <w:rPr>
                            <w:rFonts w:ascii="Arial" w:hAnsi="Arial" w:cs="Arial"/>
                            <w:sz w:val="16"/>
                            <w:szCs w:val="16"/>
                          </w:rPr>
                        </w:pPr>
                        <w:r w:rsidRPr="00C728FA">
                          <w:rPr>
                            <w:rFonts w:ascii="Arial" w:eastAsiaTheme="minorEastAsia" w:hAnsi="Arial" w:cs="Arial"/>
                            <w:b/>
                            <w:bCs/>
                            <w:sz w:val="16"/>
                            <w:szCs w:val="16"/>
                          </w:rPr>
                          <w:t>1 X FTE</w:t>
                        </w:r>
                      </w:p>
                      <w:p w14:paraId="2CB418C4" w14:textId="77777777" w:rsidR="00A140FE" w:rsidRPr="00C728FA" w:rsidRDefault="00A140FE" w:rsidP="00A928B6">
                        <w:pPr>
                          <w:jc w:val="center"/>
                          <w:rPr>
                            <w:rFonts w:ascii="Arial" w:hAnsi="Arial" w:cs="Arial"/>
                            <w:sz w:val="16"/>
                            <w:szCs w:val="16"/>
                          </w:rPr>
                        </w:pPr>
                        <w:r w:rsidRPr="00C728FA">
                          <w:rPr>
                            <w:rFonts w:ascii="Arial" w:eastAsiaTheme="minorEastAsia" w:hAnsi="Arial" w:cs="Arial"/>
                            <w:b/>
                            <w:bCs/>
                            <w:sz w:val="16"/>
                            <w:szCs w:val="16"/>
                          </w:rPr>
                          <w:t>Grade P6</w:t>
                        </w:r>
                      </w:p>
                      <w:p w14:paraId="1426D70C" w14:textId="77777777" w:rsidR="00A140FE" w:rsidRPr="00C728FA" w:rsidRDefault="00A140FE" w:rsidP="00A928B6">
                        <w:pPr>
                          <w:jc w:val="center"/>
                          <w:rPr>
                            <w:rFonts w:ascii="Arial" w:hAnsi="Arial" w:cs="Arial"/>
                            <w:b/>
                            <w:bCs/>
                            <w:sz w:val="16"/>
                            <w:szCs w:val="16"/>
                          </w:rPr>
                        </w:pPr>
                        <w:r w:rsidRPr="00C728FA">
                          <w:rPr>
                            <w:rFonts w:ascii="Arial" w:hAnsi="Arial" w:cs="Arial"/>
                            <w:b/>
                            <w:bCs/>
                            <w:sz w:val="16"/>
                            <w:szCs w:val="16"/>
                          </w:rPr>
                          <w:t>£67 - 74K</w:t>
                        </w:r>
                      </w:p>
                      <w:p w14:paraId="3114918C" w14:textId="77777777" w:rsidR="00A140FE" w:rsidRDefault="00A140FE" w:rsidP="00A928B6">
                        <w:pPr>
                          <w:pStyle w:val="NoSpacing"/>
                          <w:jc w:val="center"/>
                        </w:pPr>
                      </w:p>
                    </w:txbxContent>
                  </v:textbox>
                </v:shape>
                <v:shape id="Text Box 2" o:spid="_x0000_s1029" type="#_x0000_t202" style="position:absolute;left:56503;top:18805;width:7664;height:10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" fillcolor="#f7fafd">
                  <v:fill color2="#cee1f2" o:opacity2="61603f" rotate="t" colors="0 #f7fafd;35389f #92d050;35389f #00b050;37356f #9dc3e6;1 #bcd6ee;1 #b5d2ec;1 #cee1f2" focus="100%" type="gradient"/>
                  <v:textbox>
                    <w:txbxContent>
                      <w:p w14:paraId="5EE0D274" w14:textId="77777777" w:rsidR="00A140FE" w:rsidRDefault="00A140FE" w:rsidP="00A928B6">
                        <w:pPr>
                          <w:jc w:val="center"/>
                          <w:rPr>
                            <w:rFonts w:ascii="Arial" w:hAnsi="Arial" w:cs="Arial"/>
                            <w:b/>
                            <w:bCs/>
                            <w:sz w:val="14"/>
                            <w:szCs w:val="14"/>
                          </w:rPr>
                        </w:pPr>
                        <w:r w:rsidRPr="007C7F53">
                          <w:rPr>
                            <w:rFonts w:ascii="Arial" w:hAnsi="Arial" w:cs="Arial"/>
                            <w:b/>
                            <w:bCs/>
                            <w:sz w:val="14"/>
                            <w:szCs w:val="14"/>
                          </w:rPr>
                          <w:t>PCC &amp; CCC SW Professional Development&amp; Complex Case Lead</w:t>
                        </w:r>
                      </w:p>
                      <w:p w14:paraId="71F698B6" w14:textId="77777777" w:rsidR="00A140FE" w:rsidRPr="007C7F53" w:rsidRDefault="00A140FE" w:rsidP="00A928B6">
                        <w:pPr>
                          <w:jc w:val="center"/>
                          <w:rPr>
                            <w:rFonts w:ascii="Arial" w:hAnsi="Arial" w:cs="Arial"/>
                            <w:sz w:val="14"/>
                            <w:szCs w:val="14"/>
                          </w:rPr>
                        </w:pPr>
                        <w:r w:rsidRPr="007C7F53">
                          <w:rPr>
                            <w:rFonts w:ascii="Arial" w:eastAsiaTheme="minorEastAsia" w:hAnsi="Arial" w:cs="Arial"/>
                            <w:b/>
                            <w:bCs/>
                            <w:sz w:val="14"/>
                            <w:szCs w:val="14"/>
                          </w:rPr>
                          <w:t>1 X FTE</w:t>
                        </w:r>
                      </w:p>
                      <w:p w14:paraId="1C4D5F87" w14:textId="77777777" w:rsidR="00A140FE" w:rsidRPr="007C7F53" w:rsidRDefault="00A140FE" w:rsidP="00A928B6">
                        <w:pPr>
                          <w:jc w:val="center"/>
                          <w:rPr>
                            <w:rFonts w:ascii="Arial" w:hAnsi="Arial" w:cs="Arial"/>
                            <w:sz w:val="14"/>
                            <w:szCs w:val="14"/>
                          </w:rPr>
                        </w:pPr>
                        <w:r w:rsidRPr="007C7F53">
                          <w:rPr>
                            <w:rFonts w:ascii="Arial" w:eastAsiaTheme="minorEastAsia" w:hAnsi="Arial" w:cs="Arial"/>
                            <w:b/>
                            <w:bCs/>
                            <w:sz w:val="14"/>
                            <w:szCs w:val="14"/>
                          </w:rPr>
                          <w:t>Grade P4</w:t>
                        </w:r>
                      </w:p>
                      <w:p w14:paraId="5F56769D" w14:textId="77777777" w:rsidR="00A140FE" w:rsidRPr="007C7F53" w:rsidRDefault="00A140FE" w:rsidP="00A928B6">
                        <w:pPr>
                          <w:jc w:val="center"/>
                          <w:rPr>
                            <w:rFonts w:ascii="Arial" w:hAnsi="Arial" w:cs="Arial"/>
                            <w:sz w:val="14"/>
                            <w:szCs w:val="14"/>
                          </w:rPr>
                        </w:pPr>
                        <w:r w:rsidRPr="007C7F53">
                          <w:rPr>
                            <w:rFonts w:ascii="Arial" w:hAnsi="Arial" w:cs="Arial"/>
                            <w:b/>
                            <w:bCs/>
                            <w:sz w:val="14"/>
                            <w:szCs w:val="14"/>
                          </w:rPr>
                          <w:t>£47-52K</w:t>
                        </w:r>
                      </w:p>
                      <w:p w14:paraId="13114432" w14:textId="77777777" w:rsidR="00A140FE" w:rsidRDefault="00A140FE" w:rsidP="00A928B6">
                        <w:pPr>
                          <w:pStyle w:val="NoSpacing"/>
                          <w:jc w:val="center"/>
                        </w:pPr>
                      </w:p>
                    </w:txbxContent>
                  </v:textbox>
                </v:shape>
                <v:shape id="Text Box 3" o:spid="_x0000_s1030" type="#_x0000_t202" style="position:absolute;left:66509;top:31313;width:7976;height:102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" fillcolor="#f7fafd">
                  <v:fill color2="#cee1f2" o:opacity2="61603f" rotate="t" colors="0 #f7fafd;35389f #92d050;35389f #00b050;37356f #9dc3e6;1 #bcd6ee;1 #b5d2ec;1 #cee1f2" focus="100%" type="gradient"/>
                  <v:textbox>
                    <w:txbxContent>
                      <w:p w14:paraId="6871A8FC" w14:textId="77777777" w:rsidR="00A140FE" w:rsidRPr="005A0BA5" w:rsidRDefault="00A140FE" w:rsidP="00A928B6">
                        <w:pPr>
                          <w:jc w:val="center"/>
                          <w:rPr>
                            <w:rFonts w:ascii="Arial" w:hAnsi="Arial" w:cs="Arial"/>
                            <w:b/>
                            <w:bCs/>
                            <w:sz w:val="14"/>
                            <w:szCs w:val="14"/>
                          </w:rPr>
                        </w:pPr>
                        <w:r w:rsidRPr="005A0BA5">
                          <w:rPr>
                            <w:rFonts w:ascii="Arial" w:hAnsi="Arial" w:cs="Arial"/>
                            <w:b/>
                            <w:bCs/>
                            <w:sz w:val="14"/>
                            <w:szCs w:val="14"/>
                          </w:rPr>
                          <w:t>PCC &amp; CCC</w:t>
                        </w:r>
                      </w:p>
                      <w:p w14:paraId="6B6CB45F" w14:textId="77777777" w:rsidR="00A140FE" w:rsidRDefault="00A140FE" w:rsidP="00A928B6">
                        <w:pPr>
                          <w:jc w:val="center"/>
                          <w:rPr>
                            <w:rFonts w:ascii="Arial" w:hAnsi="Arial" w:cs="Arial"/>
                            <w:b/>
                            <w:bCs/>
                            <w:sz w:val="14"/>
                            <w:szCs w:val="14"/>
                          </w:rPr>
                        </w:pPr>
                        <w:r w:rsidRPr="005A0BA5">
                          <w:rPr>
                            <w:rFonts w:ascii="Arial" w:hAnsi="Arial" w:cs="Arial"/>
                            <w:b/>
                            <w:bCs/>
                            <w:sz w:val="14"/>
                            <w:szCs w:val="14"/>
                          </w:rPr>
                          <w:t>Quality and Practice Team Manager</w:t>
                        </w:r>
                      </w:p>
                      <w:p w14:paraId="44507EC6" w14:textId="77777777" w:rsidR="00A140FE" w:rsidRPr="005A0BA5" w:rsidRDefault="00A140FE" w:rsidP="00A928B6">
                        <w:pPr>
                          <w:jc w:val="center"/>
                          <w:rPr>
                            <w:rFonts w:ascii="Arial" w:hAnsi="Arial" w:cs="Arial"/>
                            <w:sz w:val="14"/>
                            <w:szCs w:val="14"/>
                          </w:rPr>
                        </w:pPr>
                        <w:r w:rsidRPr="005A0BA5">
                          <w:rPr>
                            <w:rFonts w:ascii="Arial" w:eastAsiaTheme="minorEastAsia" w:hAnsi="Arial" w:cs="Arial"/>
                            <w:b/>
                            <w:bCs/>
                            <w:sz w:val="14"/>
                            <w:szCs w:val="14"/>
                          </w:rPr>
                          <w:t>1 X FTE</w:t>
                        </w:r>
                      </w:p>
                      <w:p w14:paraId="5F1C38E3" w14:textId="77777777" w:rsidR="00A140FE" w:rsidRPr="00BD3B58" w:rsidRDefault="00A140FE" w:rsidP="00A928B6">
                        <w:pPr>
                          <w:jc w:val="center"/>
                          <w:rPr>
                            <w:rFonts w:ascii="Arial" w:hAnsi="Arial" w:cs="Arial"/>
                            <w:sz w:val="14"/>
                            <w:szCs w:val="14"/>
                          </w:rPr>
                        </w:pPr>
                        <w:r w:rsidRPr="005A0BA5">
                          <w:rPr>
                            <w:rFonts w:ascii="Arial" w:eastAsiaTheme="minorEastAsia" w:hAnsi="Arial" w:cs="Arial"/>
                            <w:b/>
                            <w:bCs/>
                            <w:sz w:val="14"/>
                            <w:szCs w:val="14"/>
                          </w:rPr>
                          <w:t xml:space="preserve">Grade P3 </w:t>
                        </w:r>
                        <w:r w:rsidRPr="005A0BA5">
                          <w:rPr>
                            <w:rFonts w:ascii="Arial" w:hAnsi="Arial" w:cs="Arial"/>
                            <w:b/>
                            <w:bCs/>
                            <w:sz w:val="14"/>
                            <w:szCs w:val="14"/>
                          </w:rPr>
                          <w:t>£42,950</w:t>
                        </w:r>
                      </w:p>
                    </w:txbxContent>
                  </v:textbox>
                </v:shape>
                <v:shape id="Text Box 4" o:spid="_x0000_s1031" type="#_x0000_t202" style="position:absolute;left:66509;top:43908;width:7976;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" fillcolor="#f7fafd">
                  <v:fill color2="#cee1f2" o:opacity2="61603f" rotate="t" colors="0 #f7fafd;35389f #92d050;35389f #00b050;37356f #9dc3e6;1 #bcd6ee;1 #b5d2ec;1 #cee1f2" focus="100%" type="gradient"/>
                  <v:textbox>
                    <w:txbxContent>
                      <w:p w14:paraId="3AA73F1A" w14:textId="77777777" w:rsidR="00A140FE" w:rsidRPr="005A0BA5" w:rsidRDefault="00A140FE" w:rsidP="00A928B6">
                        <w:pPr>
                          <w:jc w:val="center"/>
                          <w:rPr>
                            <w:rFonts w:ascii="Arial" w:hAnsi="Arial" w:cs="Arial"/>
                            <w:b/>
                            <w:bCs/>
                            <w:sz w:val="14"/>
                            <w:szCs w:val="14"/>
                          </w:rPr>
                        </w:pPr>
                        <w:r w:rsidRPr="005A0BA5">
                          <w:rPr>
                            <w:rFonts w:ascii="Arial" w:hAnsi="Arial" w:cs="Arial"/>
                            <w:b/>
                            <w:bCs/>
                            <w:sz w:val="14"/>
                            <w:szCs w:val="14"/>
                          </w:rPr>
                          <w:t>PCC &amp; CCC</w:t>
                        </w:r>
                      </w:p>
                      <w:p w14:paraId="3D2CAB5A" w14:textId="77777777" w:rsidR="00A140FE" w:rsidRDefault="00A140FE" w:rsidP="00A928B6">
                        <w:pPr>
                          <w:jc w:val="center"/>
                          <w:rPr>
                            <w:rFonts w:ascii="Arial" w:hAnsi="Arial" w:cs="Arial"/>
                            <w:b/>
                            <w:bCs/>
                            <w:sz w:val="14"/>
                            <w:szCs w:val="14"/>
                          </w:rPr>
                        </w:pPr>
                        <w:r w:rsidRPr="005A0BA5">
                          <w:rPr>
                            <w:rFonts w:ascii="Arial" w:hAnsi="Arial" w:cs="Arial"/>
                            <w:b/>
                            <w:bCs/>
                            <w:sz w:val="14"/>
                            <w:szCs w:val="14"/>
                          </w:rPr>
                          <w:t>Quality and Practice Team</w:t>
                        </w:r>
                      </w:p>
                      <w:p w14:paraId="75B66C8A" w14:textId="77777777" w:rsidR="00A140FE" w:rsidRPr="00AC78F6" w:rsidRDefault="00A140FE" w:rsidP="00A928B6">
                        <w:pPr>
                          <w:jc w:val="center"/>
                          <w:rPr>
                            <w:rFonts w:ascii="Arial" w:hAnsi="Arial" w:cs="Arial"/>
                            <w:sz w:val="14"/>
                            <w:szCs w:val="14"/>
                          </w:rPr>
                        </w:pPr>
                        <w:r w:rsidRPr="005A0BA5">
                          <w:rPr>
                            <w:rFonts w:ascii="Arial" w:eastAsiaTheme="minorEastAsia" w:hAnsi="Arial" w:cs="Arial"/>
                            <w:b/>
                            <w:bCs/>
                            <w:sz w:val="14"/>
                            <w:szCs w:val="14"/>
                          </w:rPr>
                          <w:t xml:space="preserve">4 X FTE Grade P2 </w:t>
                        </w:r>
                        <w:r w:rsidRPr="005A0BA5">
                          <w:rPr>
                            <w:rFonts w:ascii="Arial" w:hAnsi="Arial" w:cs="Arial"/>
                            <w:b/>
                            <w:bCs/>
                            <w:sz w:val="14"/>
                            <w:szCs w:val="14"/>
                          </w:rPr>
                          <w:t>£37,000</w:t>
                        </w:r>
                      </w:p>
                    </w:txbxContent>
                  </v:textbox>
                </v:shape>
                <v:shape id="Text Box 2" o:spid="_x0000_s1032" type="#_x0000_t202" style="position:absolute;left:172;top:18805;width:8192;height:102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" fillcolor="#92d050">
                  <v:textbox>
                    <w:txbxContent>
                      <w:p w14:paraId="241257B6" w14:textId="77777777" w:rsidR="00A140FE" w:rsidRPr="005A0BA5" w:rsidRDefault="00A140FE" w:rsidP="00A928B6">
                        <w:pPr>
                          <w:jc w:val="center"/>
                          <w:rPr>
                            <w:rFonts w:ascii="Arial" w:hAnsi="Arial" w:cs="Arial"/>
                            <w:b/>
                            <w:bCs/>
                            <w:sz w:val="14"/>
                            <w:szCs w:val="14"/>
                          </w:rPr>
                        </w:pPr>
                        <w:r w:rsidRPr="005A0BA5">
                          <w:rPr>
                            <w:rFonts w:ascii="Arial" w:hAnsi="Arial" w:cs="Arial"/>
                            <w:b/>
                            <w:bCs/>
                            <w:sz w:val="14"/>
                            <w:szCs w:val="14"/>
                          </w:rPr>
                          <w:t>PCC</w:t>
                        </w:r>
                      </w:p>
                      <w:p w14:paraId="6EBBB6C2" w14:textId="77777777" w:rsidR="00A140FE" w:rsidRDefault="00A140FE" w:rsidP="00A928B6">
                        <w:pPr>
                          <w:jc w:val="center"/>
                          <w:rPr>
                            <w:rFonts w:ascii="Arial" w:hAnsi="Arial" w:cs="Arial"/>
                            <w:b/>
                            <w:sz w:val="14"/>
                            <w:szCs w:val="14"/>
                          </w:rPr>
                        </w:pPr>
                        <w:r w:rsidRPr="005A0BA5">
                          <w:rPr>
                            <w:rFonts w:ascii="Arial" w:hAnsi="Arial" w:cs="Arial"/>
                            <w:b/>
                            <w:sz w:val="14"/>
                            <w:szCs w:val="14"/>
                          </w:rPr>
                          <w:t xml:space="preserve">MASH </w:t>
                        </w:r>
                      </w:p>
                      <w:p w14:paraId="325F21EB" w14:textId="77777777" w:rsidR="00A140FE" w:rsidRPr="005A0BA5" w:rsidRDefault="00A140FE" w:rsidP="00A928B6">
                        <w:pPr>
                          <w:jc w:val="center"/>
                          <w:rPr>
                            <w:rFonts w:ascii="Arial" w:hAnsi="Arial" w:cs="Arial"/>
                            <w:b/>
                            <w:sz w:val="14"/>
                            <w:szCs w:val="14"/>
                          </w:rPr>
                        </w:pPr>
                        <w:r w:rsidRPr="005A0BA5">
                          <w:rPr>
                            <w:rFonts w:ascii="Arial" w:hAnsi="Arial" w:cs="Arial"/>
                            <w:b/>
                            <w:sz w:val="14"/>
                            <w:szCs w:val="14"/>
                          </w:rPr>
                          <w:t>Locality Manager</w:t>
                        </w:r>
                      </w:p>
                      <w:p w14:paraId="06A50E83" w14:textId="77777777" w:rsidR="00A140FE" w:rsidRPr="00C728FA" w:rsidRDefault="00A140FE" w:rsidP="00A928B6">
                        <w:pPr>
                          <w:jc w:val="center"/>
                          <w:rPr>
                            <w:rFonts w:ascii="Arial" w:hAnsi="Arial" w:cs="Arial"/>
                            <w:b/>
                            <w:sz w:val="14"/>
                            <w:szCs w:val="14"/>
                          </w:rPr>
                        </w:pPr>
                        <w:r w:rsidRPr="00C728FA">
                          <w:rPr>
                            <w:rFonts w:ascii="Arial" w:hAnsi="Arial" w:cs="Arial"/>
                            <w:b/>
                            <w:sz w:val="14"/>
                            <w:szCs w:val="14"/>
                          </w:rPr>
                          <w:t>1 X FTE</w:t>
                        </w:r>
                      </w:p>
                      <w:p w14:paraId="052A7EC7" w14:textId="77777777" w:rsidR="00A140FE" w:rsidRPr="00C728FA" w:rsidRDefault="00A140FE" w:rsidP="00A928B6">
                        <w:pPr>
                          <w:jc w:val="center"/>
                          <w:rPr>
                            <w:rFonts w:ascii="Arial" w:hAnsi="Arial" w:cs="Arial"/>
                            <w:sz w:val="14"/>
                            <w:szCs w:val="14"/>
                          </w:rPr>
                        </w:pPr>
                        <w:r w:rsidRPr="00C728FA">
                          <w:rPr>
                            <w:rFonts w:ascii="Arial" w:eastAsiaTheme="minorEastAsia" w:hAnsi="Arial" w:cs="Arial"/>
                            <w:b/>
                            <w:bCs/>
                            <w:sz w:val="14"/>
                            <w:szCs w:val="14"/>
                          </w:rPr>
                          <w:t>Grade P3</w:t>
                        </w:r>
                      </w:p>
                      <w:p w14:paraId="4A4E3AD6" w14:textId="77777777" w:rsidR="00A140FE" w:rsidRPr="00BD3B58" w:rsidRDefault="00A140FE" w:rsidP="00A928B6">
                        <w:pPr>
                          <w:jc w:val="center"/>
                          <w:rPr>
                            <w:rFonts w:ascii="Arial" w:hAnsi="Arial" w:cs="Arial"/>
                            <w:sz w:val="14"/>
                            <w:szCs w:val="14"/>
                          </w:rPr>
                        </w:pPr>
                        <w:r w:rsidRPr="005A0BA5">
                          <w:rPr>
                            <w:rFonts w:ascii="Arial" w:hAnsi="Arial" w:cs="Arial"/>
                            <w:b/>
                            <w:bCs/>
                            <w:sz w:val="14"/>
                            <w:szCs w:val="14"/>
                          </w:rPr>
                          <w:t>£42-46K</w:t>
                        </w:r>
                      </w:p>
                    </w:txbxContent>
                  </v:textbox>
                </v:shape>
                <v:shape id="Text Box 2" o:spid="_x0000_s1033" type="#_x0000_t202" style="position:absolute;top:31400;width:8191;height:100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" fillcolor="#92d050">
                  <v:textbox>
                    <w:txbxContent>
                      <w:p w14:paraId="02100044" w14:textId="77777777" w:rsidR="00A140FE" w:rsidRPr="005A0BA5" w:rsidRDefault="00A140FE" w:rsidP="00A928B6">
                        <w:pPr>
                          <w:jc w:val="center"/>
                          <w:rPr>
                            <w:rFonts w:ascii="Arial" w:hAnsi="Arial" w:cs="Arial"/>
                            <w:b/>
                            <w:bCs/>
                            <w:sz w:val="14"/>
                            <w:szCs w:val="14"/>
                          </w:rPr>
                        </w:pPr>
                        <w:r w:rsidRPr="005A0BA5">
                          <w:rPr>
                            <w:rFonts w:ascii="Arial" w:hAnsi="Arial" w:cs="Arial"/>
                            <w:b/>
                            <w:bCs/>
                            <w:sz w:val="14"/>
                            <w:szCs w:val="14"/>
                          </w:rPr>
                          <w:t>PCC</w:t>
                        </w:r>
                      </w:p>
                      <w:p w14:paraId="3AE6D0A0" w14:textId="77777777" w:rsidR="00A140FE" w:rsidRDefault="00A140FE" w:rsidP="00A928B6">
                        <w:pPr>
                          <w:jc w:val="center"/>
                          <w:rPr>
                            <w:rFonts w:ascii="Arial" w:hAnsi="Arial" w:cs="Arial"/>
                            <w:b/>
                            <w:bCs/>
                            <w:sz w:val="14"/>
                            <w:szCs w:val="14"/>
                          </w:rPr>
                        </w:pPr>
                        <w:r w:rsidRPr="005A0BA5">
                          <w:rPr>
                            <w:rFonts w:ascii="Arial" w:hAnsi="Arial" w:cs="Arial"/>
                            <w:b/>
                            <w:bCs/>
                            <w:sz w:val="14"/>
                            <w:szCs w:val="14"/>
                          </w:rPr>
                          <w:t>MASH Team</w:t>
                        </w:r>
                      </w:p>
                      <w:p w14:paraId="43DE4C24" w14:textId="77777777" w:rsidR="00A140FE" w:rsidRDefault="00A140FE" w:rsidP="00A928B6">
                        <w:pPr>
                          <w:rPr>
                            <w:rFonts w:ascii="Arial" w:hAnsi="Arial" w:cs="Arial"/>
                            <w:b/>
                            <w:sz w:val="14"/>
                            <w:szCs w:val="14"/>
                          </w:rPr>
                        </w:pPr>
                      </w:p>
                      <w:p w14:paraId="421BCC88" w14:textId="77777777" w:rsidR="00A140FE" w:rsidRPr="00C52FAB" w:rsidRDefault="00A140FE" w:rsidP="00A928B6">
                        <w:pPr>
                          <w:rPr>
                            <w:rFonts w:ascii="Arial" w:hAnsi="Arial" w:cs="Arial"/>
                            <w:b/>
                            <w:sz w:val="14"/>
                            <w:szCs w:val="14"/>
                          </w:rPr>
                        </w:pPr>
                        <w:r w:rsidRPr="00C52FAB">
                          <w:rPr>
                            <w:rFonts w:ascii="Arial" w:hAnsi="Arial" w:cs="Arial"/>
                            <w:b/>
                            <w:sz w:val="14"/>
                            <w:szCs w:val="14"/>
                          </w:rPr>
                          <w:t>No changes – posts &amp; grades as now</w:t>
                        </w:r>
                      </w:p>
                      <w:p w14:paraId="3F8253E0" w14:textId="77777777" w:rsidR="00A140FE" w:rsidRPr="00856839" w:rsidRDefault="00A140FE" w:rsidP="00A928B6">
                        <w:pPr>
                          <w:jc w:val="center"/>
                          <w:rPr>
                            <w:rFonts w:ascii="Arial" w:hAnsi="Arial" w:cs="Arial"/>
                            <w:b/>
                            <w:bCs/>
                            <w:sz w:val="14"/>
                            <w:szCs w:val="14"/>
                          </w:rPr>
                        </w:pPr>
                        <w:r w:rsidRPr="005A0BA5">
                          <w:rPr>
                            <w:rFonts w:ascii="Arial" w:hAnsi="Arial" w:cs="Arial"/>
                            <w:b/>
                            <w:bCs/>
                            <w:sz w:val="14"/>
                            <w:szCs w:val="14"/>
                          </w:rPr>
                          <w:t xml:space="preserve"> </w:t>
                        </w:r>
                      </w:p>
                    </w:txbxContent>
                  </v:textbox>
                </v:shape>
                <v:shape id="Text Box 2" o:spid="_x0000_s1034" type="#_x0000_t202" style="position:absolute;left:56071;top:31313;width:8071;height:102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" fillcolor="#95b3d7 [1940]">
                  <v:textbox>
                    <w:txbxContent>
                      <w:p w14:paraId="5E34F342" w14:textId="77777777" w:rsidR="00A140FE" w:rsidRPr="005A0BA5" w:rsidRDefault="00A140FE" w:rsidP="00A928B6">
                        <w:pPr>
                          <w:jc w:val="center"/>
                          <w:rPr>
                            <w:rFonts w:ascii="Arial" w:hAnsi="Arial" w:cs="Arial"/>
                            <w:b/>
                            <w:bCs/>
                            <w:sz w:val="14"/>
                            <w:szCs w:val="14"/>
                          </w:rPr>
                        </w:pPr>
                        <w:r w:rsidRPr="005A0BA5">
                          <w:rPr>
                            <w:rFonts w:ascii="Arial" w:hAnsi="Arial" w:cs="Arial"/>
                            <w:b/>
                            <w:bCs/>
                            <w:sz w:val="14"/>
                            <w:szCs w:val="14"/>
                          </w:rPr>
                          <w:t>CCC</w:t>
                        </w:r>
                      </w:p>
                      <w:p w14:paraId="30650EB5" w14:textId="77777777" w:rsidR="00A140FE" w:rsidRPr="005A0BA5" w:rsidRDefault="00A140FE" w:rsidP="00A928B6">
                        <w:pPr>
                          <w:jc w:val="center"/>
                          <w:rPr>
                            <w:rFonts w:ascii="Arial" w:eastAsiaTheme="minorEastAsia" w:hAnsi="Arial" w:cs="Arial"/>
                            <w:b/>
                            <w:bCs/>
                            <w:sz w:val="14"/>
                            <w:szCs w:val="14"/>
                          </w:rPr>
                        </w:pPr>
                        <w:proofErr w:type="spellStart"/>
                        <w:r w:rsidRPr="005A0BA5">
                          <w:rPr>
                            <w:rFonts w:ascii="Arial" w:hAnsi="Arial" w:cs="Arial"/>
                            <w:b/>
                            <w:bCs/>
                            <w:sz w:val="14"/>
                            <w:szCs w:val="14"/>
                          </w:rPr>
                          <w:t>DoLS</w:t>
                        </w:r>
                        <w:proofErr w:type="spellEnd"/>
                        <w:r w:rsidRPr="005A0BA5">
                          <w:rPr>
                            <w:rFonts w:ascii="Arial" w:hAnsi="Arial" w:cs="Arial"/>
                            <w:b/>
                            <w:bCs/>
                            <w:sz w:val="14"/>
                            <w:szCs w:val="14"/>
                          </w:rPr>
                          <w:t xml:space="preserve"> Team Manager</w:t>
                        </w:r>
                      </w:p>
                      <w:p w14:paraId="2FF20687" w14:textId="77777777" w:rsidR="00A140FE" w:rsidRPr="00BD3B58" w:rsidRDefault="00A140FE" w:rsidP="00A928B6">
                        <w:pPr>
                          <w:jc w:val="center"/>
                          <w:rPr>
                            <w:rFonts w:ascii="Arial" w:hAnsi="Arial" w:cs="Arial"/>
                            <w:sz w:val="14"/>
                            <w:szCs w:val="14"/>
                          </w:rPr>
                        </w:pPr>
                        <w:r w:rsidRPr="00BD3B58">
                          <w:rPr>
                            <w:rFonts w:ascii="Arial" w:eastAsiaTheme="minorEastAsia" w:hAnsi="Arial" w:cs="Arial"/>
                            <w:b/>
                            <w:bCs/>
                            <w:sz w:val="14"/>
                            <w:szCs w:val="14"/>
                          </w:rPr>
                          <w:t>1 X FTE</w:t>
                        </w:r>
                      </w:p>
                      <w:p w14:paraId="72F13B89" w14:textId="77777777" w:rsidR="00A140FE" w:rsidRPr="00BD3B58" w:rsidRDefault="00A140FE" w:rsidP="00A928B6">
                        <w:pPr>
                          <w:jc w:val="center"/>
                          <w:rPr>
                            <w:rFonts w:ascii="Arial" w:hAnsi="Arial" w:cs="Arial"/>
                            <w:sz w:val="14"/>
                            <w:szCs w:val="14"/>
                          </w:rPr>
                        </w:pPr>
                        <w:r w:rsidRPr="00BD3B58">
                          <w:rPr>
                            <w:rFonts w:ascii="Arial" w:eastAsiaTheme="minorEastAsia" w:hAnsi="Arial" w:cs="Arial"/>
                            <w:b/>
                            <w:bCs/>
                            <w:sz w:val="14"/>
                            <w:szCs w:val="14"/>
                          </w:rPr>
                          <w:t xml:space="preserve">Grade P3 </w:t>
                        </w:r>
                        <w:r w:rsidRPr="00BD3B58">
                          <w:rPr>
                            <w:rFonts w:ascii="Arial" w:hAnsi="Arial" w:cs="Arial"/>
                            <w:b/>
                            <w:bCs/>
                            <w:sz w:val="14"/>
                            <w:szCs w:val="14"/>
                          </w:rPr>
                          <w:t>£42,950</w:t>
                        </w:r>
                      </w:p>
                    </w:txbxContent>
                  </v:textbox>
                </v:shape>
                <v:shape id="Text Box 2" o:spid="_x0000_s1035" type="#_x0000_t202" style="position:absolute;left:11645;top:18805;width:7925;height:102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" fillcolor="#95b3d7 [1940]">
                  <v:textbox>
                    <w:txbxContent>
                      <w:p w14:paraId="4D4C6109" w14:textId="77777777" w:rsidR="00A140FE" w:rsidRPr="005A0BA5" w:rsidRDefault="00A140FE" w:rsidP="00A928B6">
                        <w:pPr>
                          <w:jc w:val="center"/>
                          <w:rPr>
                            <w:rFonts w:ascii="Arial" w:hAnsi="Arial" w:cs="Arial"/>
                            <w:b/>
                            <w:bCs/>
                            <w:sz w:val="14"/>
                            <w:szCs w:val="14"/>
                          </w:rPr>
                        </w:pPr>
                        <w:r>
                          <w:rPr>
                            <w:rFonts w:ascii="Arial" w:hAnsi="Arial" w:cs="Arial"/>
                            <w:b/>
                            <w:bCs/>
                            <w:sz w:val="14"/>
                            <w:szCs w:val="14"/>
                          </w:rPr>
                          <w:t>C</w:t>
                        </w:r>
                        <w:r w:rsidRPr="005A0BA5">
                          <w:rPr>
                            <w:rFonts w:ascii="Arial" w:hAnsi="Arial" w:cs="Arial"/>
                            <w:b/>
                            <w:bCs/>
                            <w:sz w:val="14"/>
                            <w:szCs w:val="14"/>
                          </w:rPr>
                          <w:t>CC</w:t>
                        </w:r>
                      </w:p>
                      <w:p w14:paraId="06336626" w14:textId="77777777" w:rsidR="00A140FE" w:rsidRDefault="00A140FE" w:rsidP="00A928B6">
                        <w:pPr>
                          <w:jc w:val="center"/>
                          <w:rPr>
                            <w:rFonts w:ascii="Arial" w:hAnsi="Arial" w:cs="Arial"/>
                            <w:b/>
                            <w:sz w:val="14"/>
                            <w:szCs w:val="14"/>
                          </w:rPr>
                        </w:pPr>
                        <w:r w:rsidRPr="005A0BA5">
                          <w:rPr>
                            <w:rFonts w:ascii="Arial" w:hAnsi="Arial" w:cs="Arial"/>
                            <w:b/>
                            <w:sz w:val="14"/>
                            <w:szCs w:val="14"/>
                          </w:rPr>
                          <w:t xml:space="preserve">MASH </w:t>
                        </w:r>
                      </w:p>
                      <w:p w14:paraId="7CE2650A" w14:textId="77777777" w:rsidR="00A140FE" w:rsidRPr="005A0BA5" w:rsidRDefault="00A140FE" w:rsidP="00A928B6">
                        <w:pPr>
                          <w:jc w:val="center"/>
                          <w:rPr>
                            <w:rFonts w:ascii="Arial" w:hAnsi="Arial" w:cs="Arial"/>
                            <w:b/>
                            <w:sz w:val="14"/>
                            <w:szCs w:val="14"/>
                          </w:rPr>
                        </w:pPr>
                        <w:r w:rsidRPr="005A0BA5">
                          <w:rPr>
                            <w:rFonts w:ascii="Arial" w:hAnsi="Arial" w:cs="Arial"/>
                            <w:b/>
                            <w:sz w:val="14"/>
                            <w:szCs w:val="14"/>
                          </w:rPr>
                          <w:t>Locality Manager</w:t>
                        </w:r>
                      </w:p>
                      <w:p w14:paraId="144B3B67" w14:textId="77777777" w:rsidR="00A140FE" w:rsidRPr="00856839" w:rsidRDefault="00A140FE" w:rsidP="00A928B6">
                        <w:pPr>
                          <w:jc w:val="center"/>
                          <w:rPr>
                            <w:rFonts w:ascii="Arial" w:hAnsi="Arial" w:cs="Arial"/>
                            <w:b/>
                            <w:sz w:val="14"/>
                            <w:szCs w:val="14"/>
                          </w:rPr>
                        </w:pPr>
                        <w:r w:rsidRPr="00856839">
                          <w:rPr>
                            <w:rFonts w:ascii="Arial" w:hAnsi="Arial" w:cs="Arial"/>
                            <w:b/>
                            <w:sz w:val="14"/>
                            <w:szCs w:val="14"/>
                          </w:rPr>
                          <w:t>0.86 X FTE</w:t>
                        </w:r>
                      </w:p>
                      <w:p w14:paraId="2532A12E" w14:textId="77777777" w:rsidR="00A140FE" w:rsidRPr="00856839" w:rsidRDefault="00A140FE" w:rsidP="00A928B6">
                        <w:pPr>
                          <w:jc w:val="center"/>
                          <w:rPr>
                            <w:rFonts w:ascii="Arial" w:hAnsi="Arial" w:cs="Arial"/>
                            <w:sz w:val="14"/>
                            <w:szCs w:val="14"/>
                          </w:rPr>
                        </w:pPr>
                        <w:r w:rsidRPr="00856839">
                          <w:rPr>
                            <w:rFonts w:ascii="Arial" w:eastAsiaTheme="minorEastAsia" w:hAnsi="Arial" w:cs="Arial"/>
                            <w:b/>
                            <w:bCs/>
                            <w:sz w:val="14"/>
                            <w:szCs w:val="14"/>
                          </w:rPr>
                          <w:t>Grade P3</w:t>
                        </w:r>
                      </w:p>
                      <w:p w14:paraId="225E357C" w14:textId="77777777" w:rsidR="00A140FE" w:rsidRPr="00BD3B58" w:rsidRDefault="00A140FE" w:rsidP="00A928B6">
                        <w:pPr>
                          <w:jc w:val="center"/>
                          <w:rPr>
                            <w:rFonts w:ascii="Arial" w:hAnsi="Arial" w:cs="Arial"/>
                            <w:sz w:val="14"/>
                            <w:szCs w:val="14"/>
                          </w:rPr>
                        </w:pPr>
                        <w:r w:rsidRPr="005A0BA5">
                          <w:rPr>
                            <w:rFonts w:ascii="Arial" w:hAnsi="Arial" w:cs="Arial"/>
                            <w:b/>
                            <w:bCs/>
                            <w:sz w:val="14"/>
                            <w:szCs w:val="14"/>
                          </w:rPr>
                          <w:t>£42-46K</w:t>
                        </w:r>
                      </w:p>
                    </w:txbxContent>
                  </v:textbox>
                </v:shape>
                <v:shape id="Text Box 2" o:spid="_x0000_s1036" type="#_x0000_t202" style="position:absolute;left:11559;top:31313;width:7969;height:10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" fillcolor="#95b3d7 [1940]">
                  <v:textbox>
                    <w:txbxContent>
                      <w:p w14:paraId="2EB3E670" w14:textId="77777777" w:rsidR="00A140FE" w:rsidRPr="005A0BA5" w:rsidRDefault="00A140FE" w:rsidP="00A928B6">
                        <w:pPr>
                          <w:jc w:val="center"/>
                          <w:rPr>
                            <w:rFonts w:ascii="Arial" w:hAnsi="Arial" w:cs="Arial"/>
                            <w:b/>
                            <w:bCs/>
                            <w:sz w:val="14"/>
                            <w:szCs w:val="14"/>
                          </w:rPr>
                        </w:pPr>
                        <w:r>
                          <w:rPr>
                            <w:rFonts w:ascii="Arial" w:hAnsi="Arial" w:cs="Arial"/>
                            <w:b/>
                            <w:bCs/>
                            <w:sz w:val="14"/>
                            <w:szCs w:val="14"/>
                          </w:rPr>
                          <w:t>C</w:t>
                        </w:r>
                        <w:r w:rsidRPr="005A0BA5">
                          <w:rPr>
                            <w:rFonts w:ascii="Arial" w:hAnsi="Arial" w:cs="Arial"/>
                            <w:b/>
                            <w:bCs/>
                            <w:sz w:val="14"/>
                            <w:szCs w:val="14"/>
                          </w:rPr>
                          <w:t>CC</w:t>
                        </w:r>
                      </w:p>
                      <w:p w14:paraId="469C2CEE" w14:textId="77777777" w:rsidR="00A140FE" w:rsidRDefault="00A140FE" w:rsidP="00A928B6">
                        <w:pPr>
                          <w:rPr>
                            <w:rFonts w:ascii="Arial" w:hAnsi="Arial" w:cs="Arial"/>
                            <w:b/>
                            <w:bCs/>
                            <w:sz w:val="14"/>
                            <w:szCs w:val="14"/>
                          </w:rPr>
                        </w:pPr>
                        <w:r w:rsidRPr="005A0BA5">
                          <w:rPr>
                            <w:rFonts w:ascii="Arial" w:hAnsi="Arial" w:cs="Arial"/>
                            <w:b/>
                            <w:bCs/>
                            <w:sz w:val="14"/>
                            <w:szCs w:val="14"/>
                          </w:rPr>
                          <w:t xml:space="preserve">MASH Team </w:t>
                        </w:r>
                      </w:p>
                      <w:p w14:paraId="707482EB" w14:textId="77777777" w:rsidR="00A140FE" w:rsidRDefault="00A140FE" w:rsidP="00A928B6">
                        <w:pPr>
                          <w:rPr>
                            <w:rFonts w:ascii="Arial" w:hAnsi="Arial" w:cs="Arial"/>
                            <w:b/>
                            <w:bCs/>
                            <w:sz w:val="14"/>
                            <w:szCs w:val="14"/>
                          </w:rPr>
                        </w:pPr>
                      </w:p>
                      <w:p w14:paraId="40CF771E" w14:textId="77777777" w:rsidR="00A140FE" w:rsidRPr="00CF2D39" w:rsidRDefault="00A140FE" w:rsidP="00A928B6">
                        <w:pPr>
                          <w:rPr>
                            <w:b/>
                            <w:sz w:val="14"/>
                            <w:szCs w:val="14"/>
                          </w:rPr>
                        </w:pPr>
                        <w:r w:rsidRPr="00CF2D39">
                          <w:rPr>
                            <w:b/>
                            <w:sz w:val="14"/>
                            <w:szCs w:val="14"/>
                          </w:rPr>
                          <w:t>One additional post at current SGA Lead post</w:t>
                        </w:r>
                      </w:p>
                      <w:p w14:paraId="72199C94" w14:textId="77777777" w:rsidR="00A140FE" w:rsidRPr="00856839" w:rsidRDefault="00A140FE" w:rsidP="00A928B6">
                        <w:pPr>
                          <w:jc w:val="center"/>
                          <w:rPr>
                            <w:rFonts w:ascii="Arial" w:hAnsi="Arial" w:cs="Arial"/>
                            <w:b/>
                            <w:bCs/>
                            <w:sz w:val="14"/>
                            <w:szCs w:val="14"/>
                          </w:rPr>
                        </w:pPr>
                      </w:p>
                    </w:txbxContent>
                  </v:textbox>
                </v:shape>
                <v:shape id="Text Box 2" o:spid="_x0000_s1037" type="#_x0000_t202" style="position:absolute;left:23032;top:18805;width:8192;height:102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" fillcolor="#9dc3e6">
                  <v:textbox>
                    <w:txbxContent>
                      <w:p w14:paraId="0D73E45F" w14:textId="77777777" w:rsidR="00A140FE" w:rsidRDefault="00A140FE" w:rsidP="00A928B6">
                        <w:pPr>
                          <w:jc w:val="center"/>
                          <w:rPr>
                            <w:rFonts w:ascii="Arial" w:hAnsi="Arial" w:cs="Arial"/>
                            <w:b/>
                            <w:bCs/>
                            <w:sz w:val="14"/>
                            <w:szCs w:val="14"/>
                          </w:rPr>
                        </w:pPr>
                        <w:r>
                          <w:rPr>
                            <w:rFonts w:ascii="Arial" w:hAnsi="Arial" w:cs="Arial"/>
                            <w:b/>
                            <w:bCs/>
                            <w:sz w:val="14"/>
                            <w:szCs w:val="14"/>
                          </w:rPr>
                          <w:t>C</w:t>
                        </w:r>
                        <w:r w:rsidRPr="005A0BA5">
                          <w:rPr>
                            <w:rFonts w:ascii="Arial" w:hAnsi="Arial" w:cs="Arial"/>
                            <w:b/>
                            <w:bCs/>
                            <w:sz w:val="14"/>
                            <w:szCs w:val="14"/>
                          </w:rPr>
                          <w:t>CC</w:t>
                        </w:r>
                      </w:p>
                      <w:p w14:paraId="320CBE38" w14:textId="77777777" w:rsidR="00A140FE" w:rsidRPr="005A0BA5" w:rsidRDefault="00A140FE" w:rsidP="00A928B6">
                        <w:pPr>
                          <w:jc w:val="center"/>
                          <w:rPr>
                            <w:rFonts w:ascii="Arial" w:hAnsi="Arial" w:cs="Arial"/>
                            <w:b/>
                            <w:bCs/>
                            <w:sz w:val="14"/>
                            <w:szCs w:val="14"/>
                          </w:rPr>
                        </w:pPr>
                        <w:r>
                          <w:rPr>
                            <w:rFonts w:ascii="Arial" w:hAnsi="Arial" w:cs="Arial"/>
                            <w:b/>
                            <w:bCs/>
                            <w:sz w:val="14"/>
                            <w:szCs w:val="14"/>
                          </w:rPr>
                          <w:t>CEA Team</w:t>
                        </w:r>
                      </w:p>
                      <w:p w14:paraId="2DEA3C8B" w14:textId="77777777" w:rsidR="00A140FE" w:rsidRPr="005A0BA5" w:rsidRDefault="00A140FE" w:rsidP="00A928B6">
                        <w:pPr>
                          <w:jc w:val="center"/>
                          <w:rPr>
                            <w:rFonts w:ascii="Arial" w:hAnsi="Arial" w:cs="Arial"/>
                            <w:b/>
                            <w:sz w:val="14"/>
                            <w:szCs w:val="14"/>
                          </w:rPr>
                        </w:pPr>
                        <w:r w:rsidRPr="005A0BA5">
                          <w:rPr>
                            <w:rFonts w:ascii="Arial" w:hAnsi="Arial" w:cs="Arial"/>
                            <w:b/>
                            <w:sz w:val="14"/>
                            <w:szCs w:val="14"/>
                          </w:rPr>
                          <w:t>Manager</w:t>
                        </w:r>
                      </w:p>
                      <w:p w14:paraId="0E215DF1" w14:textId="77777777" w:rsidR="00A140FE" w:rsidRPr="00C728FA" w:rsidRDefault="00A140FE" w:rsidP="00A928B6">
                        <w:pPr>
                          <w:jc w:val="center"/>
                          <w:rPr>
                            <w:rFonts w:ascii="Arial" w:hAnsi="Arial" w:cs="Arial"/>
                            <w:b/>
                            <w:sz w:val="14"/>
                            <w:szCs w:val="14"/>
                          </w:rPr>
                        </w:pPr>
                        <w:r w:rsidRPr="00C728FA">
                          <w:rPr>
                            <w:rFonts w:ascii="Arial" w:hAnsi="Arial" w:cs="Arial"/>
                            <w:b/>
                            <w:sz w:val="14"/>
                            <w:szCs w:val="14"/>
                          </w:rPr>
                          <w:t>1 X FTE</w:t>
                        </w:r>
                      </w:p>
                      <w:p w14:paraId="311D97EE" w14:textId="77777777" w:rsidR="00A140FE" w:rsidRPr="00C728FA" w:rsidRDefault="00A140FE" w:rsidP="00A928B6">
                        <w:pPr>
                          <w:jc w:val="center"/>
                          <w:rPr>
                            <w:rFonts w:ascii="Arial" w:hAnsi="Arial" w:cs="Arial"/>
                            <w:sz w:val="14"/>
                            <w:szCs w:val="14"/>
                          </w:rPr>
                        </w:pPr>
                        <w:r w:rsidRPr="00C728FA">
                          <w:rPr>
                            <w:rFonts w:ascii="Arial" w:eastAsiaTheme="minorEastAsia" w:hAnsi="Arial" w:cs="Arial"/>
                            <w:b/>
                            <w:bCs/>
                            <w:sz w:val="14"/>
                            <w:szCs w:val="14"/>
                          </w:rPr>
                          <w:t>Grade P3</w:t>
                        </w:r>
                      </w:p>
                      <w:p w14:paraId="575A53D6" w14:textId="77777777" w:rsidR="00A140FE" w:rsidRPr="007C7F53" w:rsidRDefault="00A140FE" w:rsidP="00A928B6">
                        <w:pPr>
                          <w:jc w:val="center"/>
                          <w:rPr>
                            <w:rFonts w:ascii="Arial" w:hAnsi="Arial" w:cs="Arial"/>
                            <w:sz w:val="14"/>
                            <w:szCs w:val="14"/>
                          </w:rPr>
                        </w:pPr>
                        <w:r w:rsidRPr="005A0BA5">
                          <w:rPr>
                            <w:rFonts w:ascii="Arial" w:hAnsi="Arial" w:cs="Arial"/>
                            <w:b/>
                            <w:bCs/>
                            <w:sz w:val="14"/>
                            <w:szCs w:val="14"/>
                          </w:rPr>
                          <w:t>£42-46K</w:t>
                        </w:r>
                      </w:p>
                    </w:txbxContent>
                  </v:textbox>
                </v:shape>
                <v:shape id="Text Box 2" o:spid="_x0000_s1038" type="#_x0000_t202" style="position:absolute;left:23032;top:31486;width:8192;height:10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" fillcolor="#9dc3e6">
                  <v:textbox>
                    <w:txbxContent>
                      <w:p w14:paraId="5782F00F" w14:textId="77777777" w:rsidR="00A140FE" w:rsidRDefault="00A140FE" w:rsidP="00A928B6">
                        <w:pPr>
                          <w:jc w:val="center"/>
                          <w:rPr>
                            <w:rFonts w:ascii="Arial" w:hAnsi="Arial" w:cs="Arial"/>
                            <w:b/>
                            <w:bCs/>
                            <w:sz w:val="14"/>
                            <w:szCs w:val="14"/>
                          </w:rPr>
                        </w:pPr>
                        <w:r>
                          <w:rPr>
                            <w:rFonts w:ascii="Arial" w:hAnsi="Arial" w:cs="Arial"/>
                            <w:b/>
                            <w:bCs/>
                            <w:sz w:val="14"/>
                            <w:szCs w:val="14"/>
                          </w:rPr>
                          <w:t>CEA</w:t>
                        </w:r>
                        <w:r w:rsidRPr="005A0BA5">
                          <w:rPr>
                            <w:rFonts w:ascii="Arial" w:hAnsi="Arial" w:cs="Arial"/>
                            <w:b/>
                            <w:bCs/>
                            <w:sz w:val="14"/>
                            <w:szCs w:val="14"/>
                          </w:rPr>
                          <w:t xml:space="preserve"> Team</w:t>
                        </w:r>
                      </w:p>
                      <w:p w14:paraId="55405114" w14:textId="77777777" w:rsidR="00A140FE" w:rsidRDefault="00A140FE" w:rsidP="00A928B6">
                        <w:pPr>
                          <w:jc w:val="center"/>
                          <w:rPr>
                            <w:rFonts w:ascii="Arial" w:hAnsi="Arial" w:cs="Arial"/>
                            <w:b/>
                            <w:bCs/>
                            <w:sz w:val="14"/>
                            <w:szCs w:val="14"/>
                          </w:rPr>
                        </w:pPr>
                      </w:p>
                      <w:p w14:paraId="1F73601B" w14:textId="77777777" w:rsidR="00A140FE" w:rsidRPr="005A0BA5" w:rsidRDefault="00A140FE" w:rsidP="00A928B6">
                        <w:pPr>
                          <w:jc w:val="center"/>
                          <w:rPr>
                            <w:rFonts w:ascii="Arial" w:hAnsi="Arial" w:cs="Arial"/>
                            <w:b/>
                            <w:sz w:val="14"/>
                            <w:szCs w:val="14"/>
                          </w:rPr>
                        </w:pPr>
                        <w:r w:rsidRPr="005A0BA5">
                          <w:rPr>
                            <w:rFonts w:ascii="Arial" w:eastAsiaTheme="minorEastAsia" w:hAnsi="Arial" w:cs="Arial"/>
                            <w:b/>
                            <w:bCs/>
                            <w:sz w:val="14"/>
                            <w:szCs w:val="14"/>
                          </w:rPr>
                          <w:t xml:space="preserve">1 X FTE Grade </w:t>
                        </w:r>
                        <w:r w:rsidRPr="005A0BA5">
                          <w:rPr>
                            <w:rFonts w:ascii="Arial" w:hAnsi="Arial" w:cs="Arial"/>
                            <w:b/>
                            <w:bCs/>
                            <w:sz w:val="14"/>
                            <w:szCs w:val="14"/>
                          </w:rPr>
                          <w:t xml:space="preserve">P1 </w:t>
                        </w:r>
                        <w:r w:rsidRPr="005A0BA5">
                          <w:rPr>
                            <w:rFonts w:ascii="Arial" w:eastAsiaTheme="minorEastAsia" w:hAnsi="Arial" w:cs="Arial"/>
                            <w:b/>
                            <w:bCs/>
                            <w:sz w:val="14"/>
                            <w:szCs w:val="14"/>
                          </w:rPr>
                          <w:t>£34,200</w:t>
                        </w:r>
                      </w:p>
                      <w:p w14:paraId="283ABE9B" w14:textId="77777777" w:rsidR="00A140FE" w:rsidRPr="00856839" w:rsidRDefault="00A140FE" w:rsidP="00A928B6">
                        <w:pPr>
                          <w:jc w:val="center"/>
                          <w:rPr>
                            <w:rFonts w:ascii="Arial" w:hAnsi="Arial" w:cs="Arial"/>
                            <w:b/>
                            <w:bCs/>
                            <w:sz w:val="14"/>
                            <w:szCs w:val="14"/>
                          </w:rPr>
                        </w:pPr>
                        <w:r w:rsidRPr="005A0BA5">
                          <w:rPr>
                            <w:rFonts w:ascii="Arial" w:hAnsi="Arial" w:cs="Arial"/>
                            <w:b/>
                            <w:sz w:val="14"/>
                            <w:szCs w:val="14"/>
                          </w:rPr>
                          <w:t xml:space="preserve">.8 X FTE Scale SO2 £23,776 </w:t>
                        </w:r>
                        <w:r w:rsidRPr="005A0BA5">
                          <w:rPr>
                            <w:rFonts w:ascii="Arial" w:hAnsi="Arial" w:cs="Arial"/>
                            <w:b/>
                            <w:bCs/>
                            <w:sz w:val="14"/>
                            <w:szCs w:val="14"/>
                          </w:rPr>
                          <w:t xml:space="preserve"> </w:t>
                        </w:r>
                      </w:p>
                    </w:txbxContent>
                  </v:textbox>
                </v:shape>
                <v:shape id="Text Box 2" o:spid="_x0000_s1039" type="#_x0000_t202" style="position:absolute;left:35282;top:18719;width:8191;height:102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" fillcolor="#9dc3e6">
                  <v:textbox>
                    <w:txbxContent>
                      <w:p w14:paraId="06E4687E" w14:textId="77777777" w:rsidR="00A140FE" w:rsidRPr="005A0BA5" w:rsidRDefault="00A140FE" w:rsidP="00A928B6">
                        <w:pPr>
                          <w:jc w:val="center"/>
                          <w:rPr>
                            <w:rFonts w:ascii="Arial" w:hAnsi="Arial" w:cs="Arial"/>
                            <w:b/>
                            <w:bCs/>
                            <w:sz w:val="14"/>
                            <w:szCs w:val="14"/>
                          </w:rPr>
                        </w:pPr>
                        <w:r w:rsidRPr="005A0BA5">
                          <w:rPr>
                            <w:rFonts w:ascii="Arial" w:hAnsi="Arial" w:cs="Arial"/>
                            <w:b/>
                            <w:bCs/>
                            <w:sz w:val="14"/>
                            <w:szCs w:val="14"/>
                          </w:rPr>
                          <w:t>CCC</w:t>
                        </w:r>
                      </w:p>
                      <w:p w14:paraId="038954DC" w14:textId="77777777" w:rsidR="00A140FE" w:rsidRPr="005A0BA5" w:rsidRDefault="00A140FE" w:rsidP="00A928B6">
                        <w:pPr>
                          <w:jc w:val="center"/>
                          <w:rPr>
                            <w:rFonts w:ascii="Arial" w:hAnsi="Arial" w:cs="Arial"/>
                            <w:sz w:val="14"/>
                            <w:szCs w:val="14"/>
                          </w:rPr>
                        </w:pPr>
                        <w:r w:rsidRPr="005A0BA5">
                          <w:rPr>
                            <w:rFonts w:ascii="Arial" w:hAnsi="Arial" w:cs="Arial"/>
                            <w:b/>
                            <w:bCs/>
                            <w:sz w:val="14"/>
                            <w:szCs w:val="14"/>
                          </w:rPr>
                          <w:t xml:space="preserve">Customer Care Team Manager </w:t>
                        </w:r>
                      </w:p>
                      <w:p w14:paraId="46894068" w14:textId="77777777" w:rsidR="00A140FE" w:rsidRPr="007C7F53" w:rsidRDefault="00A140FE" w:rsidP="00A928B6">
                        <w:pPr>
                          <w:jc w:val="center"/>
                          <w:rPr>
                            <w:rFonts w:ascii="Arial" w:hAnsi="Arial" w:cs="Arial"/>
                            <w:b/>
                            <w:sz w:val="14"/>
                            <w:szCs w:val="14"/>
                          </w:rPr>
                        </w:pPr>
                        <w:r w:rsidRPr="007C7F53">
                          <w:rPr>
                            <w:rFonts w:ascii="Arial" w:hAnsi="Arial" w:cs="Arial"/>
                            <w:b/>
                            <w:sz w:val="14"/>
                            <w:szCs w:val="14"/>
                          </w:rPr>
                          <w:t>1.14 X FTE</w:t>
                        </w:r>
                        <w:r>
                          <w:rPr>
                            <w:rFonts w:ascii="Arial" w:hAnsi="Arial" w:cs="Arial"/>
                            <w:b/>
                            <w:sz w:val="14"/>
                            <w:szCs w:val="14"/>
                          </w:rPr>
                          <w:t xml:space="preserve"> </w:t>
                        </w:r>
                        <w:r w:rsidRPr="007C7F53">
                          <w:rPr>
                            <w:rFonts w:ascii="Arial" w:eastAsiaTheme="minorEastAsia" w:hAnsi="Arial" w:cs="Arial"/>
                            <w:b/>
                            <w:bCs/>
                            <w:sz w:val="14"/>
                            <w:szCs w:val="14"/>
                          </w:rPr>
                          <w:t>Grade P3</w:t>
                        </w:r>
                      </w:p>
                      <w:p w14:paraId="1A78B05F" w14:textId="77777777" w:rsidR="00A140FE" w:rsidRPr="007C7F53" w:rsidRDefault="00A140FE" w:rsidP="00A928B6">
                        <w:pPr>
                          <w:jc w:val="center"/>
                          <w:rPr>
                            <w:rFonts w:ascii="Arial" w:hAnsi="Arial" w:cs="Arial"/>
                            <w:b/>
                            <w:bCs/>
                            <w:sz w:val="14"/>
                            <w:szCs w:val="14"/>
                          </w:rPr>
                        </w:pPr>
                        <w:r w:rsidRPr="005A0BA5">
                          <w:rPr>
                            <w:rFonts w:ascii="Arial" w:hAnsi="Arial" w:cs="Arial"/>
                            <w:b/>
                            <w:bCs/>
                            <w:sz w:val="14"/>
                            <w:szCs w:val="14"/>
                          </w:rPr>
                          <w:t>£42,950</w:t>
                        </w:r>
                      </w:p>
                    </w:txbxContent>
                  </v:textbox>
                </v:shape>
                <v:shape id="Text Box 2" o:spid="_x0000_s1040" type="#_x0000_t202" style="position:absolute;left:35282;top:31486;width:8191;height:9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" fillcolor="#9dc3e6">
                  <v:textbox>
                    <w:txbxContent>
                      <w:p w14:paraId="299FF69F" w14:textId="77777777" w:rsidR="00A140FE" w:rsidRDefault="00A140FE" w:rsidP="00A928B6">
                        <w:pPr>
                          <w:jc w:val="center"/>
                          <w:rPr>
                            <w:rFonts w:ascii="Arial" w:hAnsi="Arial" w:cs="Arial"/>
                            <w:b/>
                            <w:sz w:val="14"/>
                            <w:szCs w:val="14"/>
                          </w:rPr>
                        </w:pPr>
                        <w:r w:rsidRPr="005A0BA5">
                          <w:rPr>
                            <w:rFonts w:ascii="Arial" w:hAnsi="Arial" w:cs="Arial"/>
                            <w:b/>
                            <w:sz w:val="14"/>
                            <w:szCs w:val="14"/>
                          </w:rPr>
                          <w:t>Customer Care Officers</w:t>
                        </w:r>
                      </w:p>
                      <w:p w14:paraId="78C503BB" w14:textId="77777777" w:rsidR="00A140FE" w:rsidRDefault="00A140FE" w:rsidP="00A928B6">
                        <w:pPr>
                          <w:jc w:val="center"/>
                          <w:rPr>
                            <w:rFonts w:ascii="Arial" w:hAnsi="Arial" w:cs="Arial"/>
                            <w:b/>
                            <w:sz w:val="14"/>
                            <w:szCs w:val="14"/>
                          </w:rPr>
                        </w:pPr>
                      </w:p>
                      <w:p w14:paraId="392D1232" w14:textId="77777777" w:rsidR="00A140FE" w:rsidRPr="005A0BA5" w:rsidRDefault="00A140FE" w:rsidP="00A928B6">
                        <w:pPr>
                          <w:jc w:val="center"/>
                          <w:rPr>
                            <w:rFonts w:ascii="Arial" w:hAnsi="Arial" w:cs="Arial"/>
                            <w:b/>
                            <w:sz w:val="14"/>
                            <w:szCs w:val="14"/>
                          </w:rPr>
                        </w:pPr>
                        <w:r w:rsidRPr="00C52FAB">
                          <w:rPr>
                            <w:rFonts w:ascii="Arial" w:hAnsi="Arial" w:cs="Arial"/>
                            <w:b/>
                            <w:sz w:val="14"/>
                            <w:szCs w:val="14"/>
                          </w:rPr>
                          <w:t xml:space="preserve">One additional post at </w:t>
                        </w:r>
                      </w:p>
                      <w:p w14:paraId="111FEC59" w14:textId="77777777" w:rsidR="00A140FE" w:rsidRPr="007C7F53" w:rsidRDefault="00A140FE" w:rsidP="00A928B6">
                        <w:pPr>
                          <w:jc w:val="center"/>
                          <w:rPr>
                            <w:rFonts w:ascii="Arial" w:hAnsi="Arial" w:cs="Arial"/>
                            <w:b/>
                            <w:sz w:val="14"/>
                            <w:szCs w:val="14"/>
                            <w:lang w:val="en-US"/>
                          </w:rPr>
                        </w:pPr>
                        <w:r w:rsidRPr="005A0BA5">
                          <w:rPr>
                            <w:rFonts w:ascii="Arial" w:eastAsiaTheme="minorEastAsia" w:hAnsi="Arial" w:cs="Arial"/>
                            <w:b/>
                            <w:bCs/>
                            <w:sz w:val="14"/>
                            <w:szCs w:val="14"/>
                          </w:rPr>
                          <w:t>Scale SO1 £27,668</w:t>
                        </w:r>
                      </w:p>
                    </w:txbxContent>
                  </v:textbox>
                </v:shape>
                <v:shape id="Text Box 2" o:spid="_x0000_s1041" type="#_x0000_t202" style="position:absolute;left:45806;top:31313;width:8191;height:102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" fillcolor="#92d050">
                  <v:textbox>
                    <w:txbxContent>
                      <w:p w14:paraId="676BD192" w14:textId="77777777" w:rsidR="00A140FE" w:rsidRPr="005A0BA5" w:rsidRDefault="00A140FE" w:rsidP="00A928B6">
                        <w:pPr>
                          <w:jc w:val="center"/>
                          <w:rPr>
                            <w:rFonts w:ascii="Arial" w:hAnsi="Arial" w:cs="Arial"/>
                            <w:b/>
                            <w:bCs/>
                            <w:sz w:val="14"/>
                            <w:szCs w:val="14"/>
                          </w:rPr>
                        </w:pPr>
                        <w:r w:rsidRPr="005A0BA5">
                          <w:rPr>
                            <w:rFonts w:ascii="Arial" w:hAnsi="Arial" w:cs="Arial"/>
                            <w:b/>
                            <w:bCs/>
                            <w:sz w:val="14"/>
                            <w:szCs w:val="14"/>
                          </w:rPr>
                          <w:t>PCC</w:t>
                        </w:r>
                      </w:p>
                      <w:p w14:paraId="2E53A99A" w14:textId="77777777" w:rsidR="00A140FE" w:rsidRPr="005A0BA5" w:rsidRDefault="00A140FE" w:rsidP="00A928B6">
                        <w:pPr>
                          <w:jc w:val="center"/>
                          <w:rPr>
                            <w:rFonts w:ascii="Arial" w:eastAsiaTheme="minorEastAsia" w:hAnsi="Arial" w:cs="Arial"/>
                            <w:b/>
                            <w:bCs/>
                            <w:sz w:val="14"/>
                            <w:szCs w:val="14"/>
                          </w:rPr>
                        </w:pPr>
                        <w:proofErr w:type="spellStart"/>
                        <w:r w:rsidRPr="005A0BA5">
                          <w:rPr>
                            <w:rFonts w:ascii="Arial" w:hAnsi="Arial" w:cs="Arial"/>
                            <w:b/>
                            <w:bCs/>
                            <w:sz w:val="14"/>
                            <w:szCs w:val="14"/>
                          </w:rPr>
                          <w:t>DoLS</w:t>
                        </w:r>
                        <w:proofErr w:type="spellEnd"/>
                        <w:r w:rsidRPr="005A0BA5">
                          <w:rPr>
                            <w:rFonts w:ascii="Arial" w:hAnsi="Arial" w:cs="Arial"/>
                            <w:b/>
                            <w:bCs/>
                            <w:sz w:val="14"/>
                            <w:szCs w:val="14"/>
                          </w:rPr>
                          <w:t xml:space="preserve"> Team Manager</w:t>
                        </w:r>
                      </w:p>
                      <w:p w14:paraId="5A9E516F" w14:textId="77777777" w:rsidR="00A140FE" w:rsidRPr="00BD3B58" w:rsidRDefault="00A140FE" w:rsidP="00A928B6">
                        <w:pPr>
                          <w:jc w:val="center"/>
                          <w:rPr>
                            <w:rFonts w:ascii="Arial" w:hAnsi="Arial" w:cs="Arial"/>
                            <w:sz w:val="14"/>
                            <w:szCs w:val="14"/>
                          </w:rPr>
                        </w:pPr>
                        <w:r w:rsidRPr="00BD3B58">
                          <w:rPr>
                            <w:rFonts w:ascii="Arial" w:eastAsiaTheme="minorEastAsia" w:hAnsi="Arial" w:cs="Arial"/>
                            <w:b/>
                            <w:bCs/>
                            <w:sz w:val="14"/>
                            <w:szCs w:val="14"/>
                          </w:rPr>
                          <w:t>1 X FTE</w:t>
                        </w:r>
                      </w:p>
                      <w:p w14:paraId="06A6FD06" w14:textId="77777777" w:rsidR="00A140FE" w:rsidRPr="00BD3B58" w:rsidRDefault="00A140FE" w:rsidP="00A928B6">
                        <w:pPr>
                          <w:jc w:val="center"/>
                          <w:rPr>
                            <w:rFonts w:ascii="Arial" w:hAnsi="Arial" w:cs="Arial"/>
                            <w:sz w:val="14"/>
                            <w:szCs w:val="14"/>
                            <w:lang w:val="en-US"/>
                          </w:rPr>
                        </w:pPr>
                        <w:r w:rsidRPr="00BD3B58">
                          <w:rPr>
                            <w:rFonts w:ascii="Arial" w:eastAsiaTheme="minorEastAsia" w:hAnsi="Arial" w:cs="Arial"/>
                            <w:b/>
                            <w:bCs/>
                            <w:sz w:val="14"/>
                            <w:szCs w:val="14"/>
                          </w:rPr>
                          <w:t xml:space="preserve">Grade P3 </w:t>
                        </w:r>
                        <w:r w:rsidRPr="00BD3B58">
                          <w:rPr>
                            <w:rFonts w:ascii="Arial" w:hAnsi="Arial" w:cs="Arial"/>
                            <w:b/>
                            <w:bCs/>
                            <w:sz w:val="14"/>
                            <w:szCs w:val="14"/>
                          </w:rPr>
                          <w:t>£42,950</w:t>
                        </w:r>
                      </w:p>
                    </w:txbxContent>
                  </v:textbox>
                </v:shape>
                <v:shape id="Text Box 2" o:spid="_x0000_s1042" type="#_x0000_t202" style="position:absolute;left:45806;top:44080;width:8191;height:102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" fillcolor="#92d050">
                  <v:textbox>
                    <w:txbxContent>
                      <w:p w14:paraId="383F3DE0" w14:textId="77777777" w:rsidR="00A140FE" w:rsidRPr="00267474" w:rsidRDefault="00A140FE" w:rsidP="00A928B6">
                        <w:pPr>
                          <w:jc w:val="center"/>
                          <w:rPr>
                            <w:rFonts w:ascii="Arial" w:eastAsiaTheme="minorEastAsia" w:hAnsi="Arial" w:cs="Arial"/>
                            <w:b/>
                            <w:bCs/>
                            <w:sz w:val="14"/>
                            <w:szCs w:val="14"/>
                          </w:rPr>
                        </w:pPr>
                        <w:r w:rsidRPr="00267474">
                          <w:rPr>
                            <w:rFonts w:ascii="Arial" w:eastAsiaTheme="minorEastAsia" w:hAnsi="Arial" w:cs="Arial"/>
                            <w:b/>
                            <w:bCs/>
                            <w:sz w:val="14"/>
                            <w:szCs w:val="14"/>
                          </w:rPr>
                          <w:t>PCC</w:t>
                        </w:r>
                      </w:p>
                      <w:p w14:paraId="6D359F27" w14:textId="77777777" w:rsidR="00A140FE" w:rsidRPr="00267474" w:rsidRDefault="00A140FE" w:rsidP="00A928B6">
                        <w:pPr>
                          <w:jc w:val="center"/>
                          <w:rPr>
                            <w:rFonts w:ascii="Arial" w:eastAsiaTheme="minorEastAsia" w:hAnsi="Arial" w:cs="Arial"/>
                            <w:b/>
                            <w:bCs/>
                            <w:sz w:val="14"/>
                            <w:szCs w:val="14"/>
                          </w:rPr>
                        </w:pPr>
                        <w:r w:rsidRPr="00267474">
                          <w:rPr>
                            <w:rFonts w:ascii="Arial" w:eastAsiaTheme="minorEastAsia" w:hAnsi="Arial" w:cs="Arial"/>
                            <w:b/>
                            <w:bCs/>
                            <w:sz w:val="14"/>
                            <w:szCs w:val="14"/>
                          </w:rPr>
                          <w:t>BIA Team:</w:t>
                        </w:r>
                      </w:p>
                      <w:p w14:paraId="3D2780C5" w14:textId="77777777" w:rsidR="00A140FE" w:rsidRPr="00267474" w:rsidRDefault="00A140FE" w:rsidP="00A928B6">
                        <w:pPr>
                          <w:jc w:val="center"/>
                          <w:rPr>
                            <w:rFonts w:ascii="Arial" w:hAnsi="Arial" w:cs="Arial"/>
                            <w:sz w:val="14"/>
                            <w:szCs w:val="14"/>
                          </w:rPr>
                        </w:pPr>
                        <w:r w:rsidRPr="00267474">
                          <w:rPr>
                            <w:rFonts w:ascii="Arial" w:eastAsiaTheme="minorEastAsia" w:hAnsi="Arial" w:cs="Arial"/>
                            <w:b/>
                            <w:bCs/>
                            <w:sz w:val="14"/>
                            <w:szCs w:val="14"/>
                          </w:rPr>
                          <w:t>4 X FTE</w:t>
                        </w:r>
                      </w:p>
                      <w:p w14:paraId="2F83EB18" w14:textId="77777777" w:rsidR="00A140FE" w:rsidRPr="00267474" w:rsidRDefault="00A140FE" w:rsidP="00A928B6">
                        <w:pPr>
                          <w:jc w:val="center"/>
                          <w:rPr>
                            <w:rFonts w:ascii="Arial" w:hAnsi="Arial" w:cs="Arial"/>
                            <w:sz w:val="14"/>
                            <w:szCs w:val="14"/>
                          </w:rPr>
                        </w:pPr>
                        <w:r w:rsidRPr="00267474">
                          <w:rPr>
                            <w:rFonts w:ascii="Arial" w:eastAsiaTheme="minorEastAsia" w:hAnsi="Arial" w:cs="Arial"/>
                            <w:b/>
                            <w:bCs/>
                            <w:sz w:val="14"/>
                            <w:szCs w:val="14"/>
                          </w:rPr>
                          <w:t>Grade: TBA</w:t>
                        </w:r>
                      </w:p>
                      <w:p w14:paraId="72DED647" w14:textId="77777777" w:rsidR="00A140FE" w:rsidRPr="00267474" w:rsidRDefault="00A140FE" w:rsidP="00A928B6">
                        <w:pPr>
                          <w:jc w:val="center"/>
                          <w:rPr>
                            <w:rFonts w:ascii="Arial" w:hAnsi="Arial" w:cs="Arial"/>
                            <w:b/>
                            <w:sz w:val="14"/>
                            <w:szCs w:val="14"/>
                          </w:rPr>
                        </w:pPr>
                      </w:p>
                      <w:p w14:paraId="69CF4479" w14:textId="77777777" w:rsidR="00A140FE" w:rsidRPr="00267474" w:rsidRDefault="00A140FE" w:rsidP="00A928B6">
                        <w:pPr>
                          <w:jc w:val="center"/>
                          <w:rPr>
                            <w:rFonts w:ascii="Arial" w:hAnsi="Arial" w:cs="Arial"/>
                            <w:b/>
                            <w:sz w:val="14"/>
                            <w:szCs w:val="14"/>
                          </w:rPr>
                        </w:pPr>
                        <w:r w:rsidRPr="00267474">
                          <w:rPr>
                            <w:rFonts w:ascii="Arial" w:hAnsi="Arial" w:cs="Arial"/>
                            <w:b/>
                            <w:sz w:val="14"/>
                            <w:szCs w:val="14"/>
                          </w:rPr>
                          <w:t>Admin</w:t>
                        </w:r>
                      </w:p>
                      <w:p w14:paraId="4F82B856" w14:textId="77777777" w:rsidR="00A140FE" w:rsidRPr="00267474" w:rsidRDefault="00A140FE" w:rsidP="00A928B6">
                        <w:pPr>
                          <w:jc w:val="center"/>
                          <w:rPr>
                            <w:rFonts w:ascii="Arial" w:hAnsi="Arial" w:cs="Arial"/>
                            <w:b/>
                            <w:sz w:val="14"/>
                            <w:szCs w:val="14"/>
                          </w:rPr>
                        </w:pPr>
                        <w:r w:rsidRPr="00267474">
                          <w:rPr>
                            <w:rFonts w:ascii="Arial" w:hAnsi="Arial" w:cs="Arial"/>
                            <w:b/>
                            <w:sz w:val="14"/>
                            <w:szCs w:val="14"/>
                          </w:rPr>
                          <w:t>2 X FTE</w:t>
                        </w:r>
                      </w:p>
                      <w:p w14:paraId="64E6A809" w14:textId="77777777" w:rsidR="00A140FE" w:rsidRPr="00C65BA2" w:rsidRDefault="00A140FE" w:rsidP="00A928B6">
                        <w:pPr>
                          <w:jc w:val="center"/>
                          <w:rPr>
                            <w:rFonts w:ascii="Arial" w:hAnsi="Arial" w:cs="Arial"/>
                            <w:b/>
                            <w:sz w:val="14"/>
                            <w:szCs w:val="14"/>
                            <w:lang w:val="en-US"/>
                          </w:rPr>
                        </w:pPr>
                        <w:r w:rsidRPr="00267474">
                          <w:rPr>
                            <w:rFonts w:ascii="Arial" w:hAnsi="Arial" w:cs="Arial"/>
                            <w:b/>
                            <w:sz w:val="14"/>
                            <w:szCs w:val="14"/>
                          </w:rPr>
                          <w:t>Scale: TBA</w:t>
                        </w:r>
                      </w:p>
                    </w:txbxContent>
                  </v:textbox>
                </v:shape>
                <v:shape id="Text Box 2" o:spid="_x0000_s1043" type="#_x0000_t202" style="position:absolute;left:56071;top:43908;width:807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" fillcolor="#9dc3e6">
                  <v:textbox>
                    <w:txbxContent>
                      <w:p w14:paraId="6A31C1B3" w14:textId="77777777" w:rsidR="00A140FE" w:rsidRPr="00267474" w:rsidRDefault="00A140FE" w:rsidP="00A928B6">
                        <w:pPr>
                          <w:jc w:val="center"/>
                          <w:rPr>
                            <w:rFonts w:ascii="Arial" w:eastAsiaTheme="minorEastAsia" w:hAnsi="Arial" w:cs="Arial"/>
                            <w:b/>
                            <w:bCs/>
                            <w:sz w:val="14"/>
                            <w:szCs w:val="14"/>
                          </w:rPr>
                        </w:pPr>
                        <w:r w:rsidRPr="00267474">
                          <w:rPr>
                            <w:rFonts w:ascii="Arial" w:eastAsiaTheme="minorEastAsia" w:hAnsi="Arial" w:cs="Arial"/>
                            <w:b/>
                            <w:bCs/>
                            <w:sz w:val="14"/>
                            <w:szCs w:val="14"/>
                          </w:rPr>
                          <w:t>CCC</w:t>
                        </w:r>
                      </w:p>
                      <w:p w14:paraId="11E0D077" w14:textId="77777777" w:rsidR="00A140FE" w:rsidRPr="00267474" w:rsidRDefault="00A140FE" w:rsidP="00A928B6">
                        <w:pPr>
                          <w:jc w:val="center"/>
                          <w:rPr>
                            <w:rFonts w:ascii="Arial" w:eastAsiaTheme="minorEastAsia" w:hAnsi="Arial" w:cs="Arial"/>
                            <w:b/>
                            <w:bCs/>
                            <w:sz w:val="14"/>
                            <w:szCs w:val="14"/>
                          </w:rPr>
                        </w:pPr>
                        <w:r w:rsidRPr="00267474">
                          <w:rPr>
                            <w:rFonts w:ascii="Arial" w:eastAsiaTheme="minorEastAsia" w:hAnsi="Arial" w:cs="Arial"/>
                            <w:b/>
                            <w:bCs/>
                            <w:sz w:val="14"/>
                            <w:szCs w:val="14"/>
                          </w:rPr>
                          <w:t>BIA Team:</w:t>
                        </w:r>
                      </w:p>
                      <w:p w14:paraId="78AA0FF0" w14:textId="77777777" w:rsidR="00A140FE" w:rsidRPr="00267474" w:rsidRDefault="00A140FE" w:rsidP="00A928B6">
                        <w:pPr>
                          <w:jc w:val="center"/>
                          <w:rPr>
                            <w:rFonts w:ascii="Arial" w:hAnsi="Arial" w:cs="Arial"/>
                            <w:sz w:val="14"/>
                            <w:szCs w:val="14"/>
                          </w:rPr>
                        </w:pPr>
                        <w:r w:rsidRPr="00267474">
                          <w:rPr>
                            <w:rFonts w:ascii="Arial" w:eastAsiaTheme="minorEastAsia" w:hAnsi="Arial" w:cs="Arial"/>
                            <w:b/>
                            <w:bCs/>
                            <w:sz w:val="14"/>
                            <w:szCs w:val="14"/>
                          </w:rPr>
                          <w:t>5 X FTE</w:t>
                        </w:r>
                      </w:p>
                      <w:p w14:paraId="2F32588F" w14:textId="77777777" w:rsidR="00A140FE" w:rsidRPr="00267474" w:rsidRDefault="00A140FE" w:rsidP="00A928B6">
                        <w:pPr>
                          <w:jc w:val="center"/>
                          <w:rPr>
                            <w:rFonts w:ascii="Arial" w:hAnsi="Arial" w:cs="Arial"/>
                            <w:sz w:val="14"/>
                            <w:szCs w:val="14"/>
                          </w:rPr>
                        </w:pPr>
                        <w:r w:rsidRPr="00267474">
                          <w:rPr>
                            <w:rFonts w:ascii="Arial" w:eastAsiaTheme="minorEastAsia" w:hAnsi="Arial" w:cs="Arial"/>
                            <w:b/>
                            <w:bCs/>
                            <w:sz w:val="14"/>
                            <w:szCs w:val="14"/>
                          </w:rPr>
                          <w:t xml:space="preserve">Grade P2 </w:t>
                        </w:r>
                        <w:r w:rsidRPr="00267474">
                          <w:rPr>
                            <w:rFonts w:ascii="Arial" w:hAnsi="Arial" w:cs="Arial"/>
                            <w:b/>
                            <w:bCs/>
                            <w:sz w:val="14"/>
                            <w:szCs w:val="14"/>
                          </w:rPr>
                          <w:t>£36,950</w:t>
                        </w:r>
                      </w:p>
                      <w:p w14:paraId="397C2EDB" w14:textId="77777777" w:rsidR="00A140FE" w:rsidRPr="00267474" w:rsidRDefault="00A140FE" w:rsidP="00A928B6">
                        <w:pPr>
                          <w:jc w:val="center"/>
                          <w:rPr>
                            <w:rFonts w:ascii="Arial" w:hAnsi="Arial" w:cs="Arial"/>
                            <w:b/>
                            <w:sz w:val="14"/>
                            <w:szCs w:val="14"/>
                          </w:rPr>
                        </w:pPr>
                        <w:r w:rsidRPr="00267474">
                          <w:rPr>
                            <w:rFonts w:ascii="Arial" w:hAnsi="Arial" w:cs="Arial"/>
                            <w:b/>
                            <w:sz w:val="14"/>
                            <w:szCs w:val="14"/>
                          </w:rPr>
                          <w:t>Admin</w:t>
                        </w:r>
                      </w:p>
                      <w:p w14:paraId="6C1E5748" w14:textId="77777777" w:rsidR="00A140FE" w:rsidRPr="00267474" w:rsidRDefault="00A140FE" w:rsidP="00A928B6">
                        <w:pPr>
                          <w:jc w:val="center"/>
                          <w:rPr>
                            <w:rFonts w:ascii="Arial" w:hAnsi="Arial" w:cs="Arial"/>
                            <w:b/>
                            <w:sz w:val="14"/>
                            <w:szCs w:val="14"/>
                          </w:rPr>
                        </w:pPr>
                        <w:r w:rsidRPr="00267474">
                          <w:rPr>
                            <w:rFonts w:ascii="Arial" w:hAnsi="Arial" w:cs="Arial"/>
                            <w:b/>
                            <w:sz w:val="14"/>
                            <w:szCs w:val="14"/>
                          </w:rPr>
                          <w:t>2 X FTE</w:t>
                        </w:r>
                      </w:p>
                      <w:p w14:paraId="6307492F" w14:textId="77777777" w:rsidR="00A140FE" w:rsidRPr="00C65BA2" w:rsidRDefault="00A140FE" w:rsidP="00A928B6">
                        <w:pPr>
                          <w:jc w:val="center"/>
                          <w:rPr>
                            <w:rFonts w:ascii="Arial" w:hAnsi="Arial" w:cs="Arial"/>
                            <w:b/>
                            <w:sz w:val="14"/>
                            <w:szCs w:val="14"/>
                          </w:rPr>
                        </w:pPr>
                        <w:r w:rsidRPr="00267474">
                          <w:rPr>
                            <w:rFonts w:ascii="Arial" w:hAnsi="Arial" w:cs="Arial"/>
                            <w:b/>
                            <w:sz w:val="14"/>
                            <w:szCs w:val="14"/>
                          </w:rPr>
                          <w:t>Scale 4/6 £21,268</w:t>
                        </w:r>
                      </w:p>
                    </w:txbxContent>
                  </v:textbox>
                </v:shape>
                <v:line id="Straight Connector 21" o:spid="_x0000_s1044" style="position:absolute;visibility:visible;mso-wrap-style:square" from="3623,17597" to="60773,17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" strokecolor="black [3213]" strokeweight="1.5pt"/>
                <v:shapetype id="_x0000_t32" coordsize="21600,21600" o:spt="32" o:oned="t" path="m,l21600,21600e" filled="f">
                  <v:path arrowok="t" fillok="f" o:connecttype="none"/>
                  <o:lock v:ext="edit" shapetype="t"/>
                </v:shapetype>
                <v:shape id="Straight Arrow Connector 22" o:spid="_x0000_s1045" type="#_x0000_t32" style="position:absolute;left:3623;top:17597;width:0;height:11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" strokecolor="black [3213]" strokeweight="1.5pt">
                  <v:stroke endarrow="block"/>
                </v:shape>
                <v:shape id="Straight Arrow Connector 23" o:spid="_x0000_s1046" type="#_x0000_t32" style="position:absolute;left:15096;top:17597;width:0;height:11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" strokecolor="black [3213]" strokeweight="1.5pt">
                  <v:stroke endarrow="block"/>
                </v:shape>
                <v:shape id="Straight Arrow Connector 24" o:spid="_x0000_s1047" type="#_x0000_t32" style="position:absolute;left:27690;top:17597;width:0;height:12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" strokecolor="black [3213]" strokeweight="1.5pt">
                  <v:stroke endarrow="block"/>
                </v:shape>
                <v:shape id="Straight Arrow Connector 25" o:spid="_x0000_s1048" type="#_x0000_t32" style="position:absolute;left:41406;top:17597;width:0;height:12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" strokecolor="black [3213]" strokeweight="1.5pt">
                  <v:stroke endarrow="block"/>
                </v:shape>
                <v:shape id="Straight Arrow Connector 26" o:spid="_x0000_s1049" type="#_x0000_t32" style="position:absolute;left:60816;top:17597;width:0;height:12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" strokecolor="black [3213]" strokeweight="1.5pt">
                  <v:stroke endarrow="block"/>
                </v:shape>
                <v:shape id="Straight Arrow Connector 27" o:spid="_x0000_s1050" type="#_x0000_t32" style="position:absolute;left:3623;top:29071;width:0;height:2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" strokecolor="black [3213]" strokeweight="1.5pt">
                  <v:stroke endarrow="block"/>
                </v:shape>
                <v:shape id="Straight Arrow Connector 28" o:spid="_x0000_s1051" type="#_x0000_t32" style="position:absolute;left:15096;top:29071;width:0;height:24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" strokecolor="black [3213]" strokeweight="1.5pt">
                  <v:stroke endarrow="block"/>
                </v:shape>
                <v:shape id="Straight Arrow Connector 29" o:spid="_x0000_s1052" type="#_x0000_t32" style="position:absolute;left:26483;top:29071;width:0;height:24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" strokecolor="black [3213]" strokeweight="1.5pt">
                  <v:stroke endarrow="block"/>
                </v:shape>
                <v:shape id="Straight Arrow Connector 30" o:spid="_x0000_s1053" type="#_x0000_t32" style="position:absolute;left:39077;top:28984;width:0;height:25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" strokecolor="black [3213]" strokeweight="1.5pt">
                  <v:stroke endarrow="block"/>
                </v:shape>
                <v:shape id="Straight Arrow Connector 31" o:spid="_x0000_s1054" type="#_x0000_t32" style="position:absolute;left:49343;top:41579;width:0;height:25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" strokecolor="black [3213]" strokeweight="1.5pt">
                  <v:stroke endarrow="block"/>
                </v:shape>
                <v:shape id="Straight Arrow Connector 32" o:spid="_x0000_s1055" type="#_x0000_t32" style="position:absolute;left:59694;top:41579;width:0;height:25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" strokecolor="black [3213]" strokeweight="1.5pt">
                  <v:stroke endarrow="block"/>
                </v:shape>
                <v:shape id="Straight Arrow Connector 33" o:spid="_x0000_s1056" type="#_x0000_t32" style="position:absolute;left:71081;top:41579;width:0;height:25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" strokecolor="black [3213]" strokeweight="1.5pt">
                  <v:stroke endarrow="block"/>
                </v:shape>
                <v:line id="Straight Connector 34" o:spid="_x0000_s1057" style="position:absolute;visibility:visible;mso-wrap-style:square" from="60729,29071" to="60729,30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" strokecolor="black [3213]" strokeweight="1.5pt"/>
                <v:line id="Straight Connector 35" o:spid="_x0000_s1058" style="position:absolute;visibility:visible;mso-wrap-style:square" from="49343,30192" to="71081,30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" strokecolor="black [3213]" strokeweight="1.5pt"/>
                <v:shape id="Straight Arrow Connector 36" o:spid="_x0000_s1059" type="#_x0000_t32" style="position:absolute;left:49343;top:30192;width:0;height:11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" strokecolor="black [3213]" strokeweight="1.5pt">
                  <v:stroke endarrow="block"/>
                </v:shape>
                <v:shape id="Straight Arrow Connector 37" o:spid="_x0000_s1060" type="#_x0000_t32" style="position:absolute;left:59694;top:30192;width:0;height:12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" strokecolor="black [3213]" strokeweight="1.5pt">
                  <v:stroke endarrow="block"/>
                </v:shape>
                <v:shape id="Straight Arrow Connector 38" o:spid="_x0000_s1061" type="#_x0000_t32" style="position:absolute;left:71081;top:30192;width:0;height:12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" strokecolor="black [3213]" strokeweight="1.5pt">
                  <v:stroke endarrow="block"/>
                </v:shape>
                <v:shape id="Straight Arrow Connector 39" o:spid="_x0000_s1062" type="#_x0000_t32" style="position:absolute;left:39077;top:3709;width:0;height:22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" strokecolor="black [3213]" strokeweight="1.5pt">
                  <v:stroke endarrow="block"/>
                </v:shape>
              </v:group>
            </w:pict>
          </mc:Fallback>
        </mc:AlternateContent>
      </w:r>
    </w:p>
    <w:sectPr w:rsidR="00A928B6" w:rsidRPr="00A928B6" w:rsidSect="00A928B6">
      <w:pgSz w:w="16838" w:h="11906" w:orient="landscape"/>
      <w:pgMar w:top="567" w:right="567" w:bottom="567" w:left="567"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e Gilbert" w:date="2024-02-01T10:34:00Z" w:initials="JG">
    <w:p w14:paraId="56602D98" w14:textId="77777777" w:rsidR="00DD7780" w:rsidRDefault="00DD7780" w:rsidP="00DD7780">
      <w:pPr>
        <w:pStyle w:val="CommentText"/>
      </w:pPr>
      <w:r>
        <w:rPr>
          <w:rStyle w:val="CommentReference"/>
        </w:rPr>
        <w:annotationRef/>
      </w:r>
      <w:r>
        <w:t>Kelly, Marie and Eleanor, currently Case Coordinator, benefit in changing ALL to TP</w:t>
      </w:r>
    </w:p>
  </w:comment>
  <w:comment w:id="1" w:author="Tom Tallon" w:date="2024-02-06T20:53:00Z" w:initials="TT">
    <w:p w14:paraId="0012BB1B" w14:textId="77777777" w:rsidR="002C4472" w:rsidRDefault="002C4472" w:rsidP="002C4472">
      <w:pPr>
        <w:pStyle w:val="CommentText"/>
      </w:pPr>
      <w:r>
        <w:rPr>
          <w:rStyle w:val="CommentReference"/>
        </w:rPr>
        <w:annotationRef/>
      </w:r>
      <w:r>
        <w:t>I think this should be a decision for ML / KS / ER as to what most accurately reflects the work and is most useful to be known as. The TP approach is only one part of the job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602D98" w15:done="1"/>
  <w15:commentEx w15:paraId="0012BB1B" w15:paraIdParent="56602D9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FA1288F" w16cex:dateUtc="2024-02-01T10:34:00Z"/>
  <w16cex:commentExtensible w16cex:durableId="6F079555" w16cex:dateUtc="2024-02-06T2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602D98" w16cid:durableId="7FA1288F"/>
  <w16cid:commentId w16cid:paraId="0012BB1B" w16cid:durableId="6F0795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09B96" w14:textId="77777777" w:rsidR="00442888" w:rsidRDefault="00442888">
      <w:r>
        <w:separator/>
      </w:r>
    </w:p>
  </w:endnote>
  <w:endnote w:type="continuationSeparator" w:id="0">
    <w:p w14:paraId="79B53077" w14:textId="77777777" w:rsidR="00442888" w:rsidRDefault="00442888">
      <w:r>
        <w:continuationSeparator/>
      </w:r>
    </w:p>
  </w:endnote>
  <w:endnote w:type="continuationNotice" w:id="1">
    <w:p w14:paraId="58C99ECD" w14:textId="77777777" w:rsidR="000610FE" w:rsidRDefault="000610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Helvetica Neu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0CDE" w14:textId="77777777" w:rsidR="00A140FE" w:rsidRDefault="00A140FE">
    <w:pPr>
      <w:tabs>
        <w:tab w:val="center" w:pos="4513"/>
        <w:tab w:val="right" w:pos="9026"/>
      </w:tabs>
      <w:jc w:val="center"/>
      <w:rPr>
        <w:rFonts w:ascii="Arial" w:eastAsia="Arial" w:hAnsi="Arial" w:cs="Arial"/>
        <w:sz w:val="20"/>
        <w:szCs w:val="20"/>
      </w:rPr>
    </w:pP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D0141A">
      <w:rPr>
        <w:rFonts w:ascii="Arial" w:eastAsia="Arial" w:hAnsi="Arial" w:cs="Arial"/>
        <w:noProof/>
        <w:sz w:val="20"/>
        <w:szCs w:val="20"/>
      </w:rPr>
      <w:t>1</w:t>
    </w:r>
    <w:r>
      <w:rPr>
        <w:rFonts w:ascii="Arial" w:eastAsia="Arial" w:hAnsi="Arial" w:cs="Arial"/>
        <w:sz w:val="20"/>
        <w:szCs w:val="20"/>
      </w:rPr>
      <w:fldChar w:fldCharType="end"/>
    </w:r>
  </w:p>
  <w:p w14:paraId="7F2072FE" w14:textId="77777777" w:rsidR="00A140FE" w:rsidRDefault="00A140FE">
    <w:pPr>
      <w:tabs>
        <w:tab w:val="center" w:pos="4513"/>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73DDE" w14:textId="77777777" w:rsidR="00442888" w:rsidRDefault="00442888">
      <w:r>
        <w:separator/>
      </w:r>
    </w:p>
  </w:footnote>
  <w:footnote w:type="continuationSeparator" w:id="0">
    <w:p w14:paraId="1162497D" w14:textId="77777777" w:rsidR="00442888" w:rsidRDefault="00442888">
      <w:r>
        <w:continuationSeparator/>
      </w:r>
    </w:p>
  </w:footnote>
  <w:footnote w:type="continuationNotice" w:id="1">
    <w:p w14:paraId="67A60CCC" w14:textId="77777777" w:rsidR="000610FE" w:rsidRDefault="000610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75067"/>
    <w:multiLevelType w:val="hybridMultilevel"/>
    <w:tmpl w:val="85B8526C"/>
    <w:lvl w:ilvl="0" w:tplc="59965776">
      <w:start w:val="1"/>
      <w:numFmt w:val="decimal"/>
      <w:lvlText w:val="%1."/>
      <w:lvlJc w:val="left"/>
      <w:pPr>
        <w:tabs>
          <w:tab w:val="num" w:pos="720"/>
        </w:tabs>
        <w:ind w:left="720" w:hanging="360"/>
      </w:pPr>
    </w:lvl>
    <w:lvl w:ilvl="1" w:tplc="E6A6EF0C">
      <w:start w:val="1"/>
      <w:numFmt w:val="decimal"/>
      <w:lvlText w:val="%2."/>
      <w:lvlJc w:val="left"/>
      <w:pPr>
        <w:tabs>
          <w:tab w:val="num" w:pos="1440"/>
        </w:tabs>
        <w:ind w:left="1440" w:hanging="360"/>
      </w:pPr>
    </w:lvl>
    <w:lvl w:ilvl="2" w:tplc="5622C0F8" w:tentative="1">
      <w:start w:val="1"/>
      <w:numFmt w:val="decimal"/>
      <w:lvlText w:val="%3."/>
      <w:lvlJc w:val="left"/>
      <w:pPr>
        <w:tabs>
          <w:tab w:val="num" w:pos="2160"/>
        </w:tabs>
        <w:ind w:left="2160" w:hanging="360"/>
      </w:pPr>
    </w:lvl>
    <w:lvl w:ilvl="3" w:tplc="8312B906" w:tentative="1">
      <w:start w:val="1"/>
      <w:numFmt w:val="decimal"/>
      <w:lvlText w:val="%4."/>
      <w:lvlJc w:val="left"/>
      <w:pPr>
        <w:tabs>
          <w:tab w:val="num" w:pos="2880"/>
        </w:tabs>
        <w:ind w:left="2880" w:hanging="360"/>
      </w:pPr>
    </w:lvl>
    <w:lvl w:ilvl="4" w:tplc="B13015F2" w:tentative="1">
      <w:start w:val="1"/>
      <w:numFmt w:val="decimal"/>
      <w:lvlText w:val="%5."/>
      <w:lvlJc w:val="left"/>
      <w:pPr>
        <w:tabs>
          <w:tab w:val="num" w:pos="3600"/>
        </w:tabs>
        <w:ind w:left="3600" w:hanging="360"/>
      </w:pPr>
    </w:lvl>
    <w:lvl w:ilvl="5" w:tplc="660C6DB2" w:tentative="1">
      <w:start w:val="1"/>
      <w:numFmt w:val="decimal"/>
      <w:lvlText w:val="%6."/>
      <w:lvlJc w:val="left"/>
      <w:pPr>
        <w:tabs>
          <w:tab w:val="num" w:pos="4320"/>
        </w:tabs>
        <w:ind w:left="4320" w:hanging="360"/>
      </w:pPr>
    </w:lvl>
    <w:lvl w:ilvl="6" w:tplc="B00AFEA0" w:tentative="1">
      <w:start w:val="1"/>
      <w:numFmt w:val="decimal"/>
      <w:lvlText w:val="%7."/>
      <w:lvlJc w:val="left"/>
      <w:pPr>
        <w:tabs>
          <w:tab w:val="num" w:pos="5040"/>
        </w:tabs>
        <w:ind w:left="5040" w:hanging="360"/>
      </w:pPr>
    </w:lvl>
    <w:lvl w:ilvl="7" w:tplc="DE0E60C6" w:tentative="1">
      <w:start w:val="1"/>
      <w:numFmt w:val="decimal"/>
      <w:lvlText w:val="%8."/>
      <w:lvlJc w:val="left"/>
      <w:pPr>
        <w:tabs>
          <w:tab w:val="num" w:pos="5760"/>
        </w:tabs>
        <w:ind w:left="5760" w:hanging="360"/>
      </w:pPr>
    </w:lvl>
    <w:lvl w:ilvl="8" w:tplc="0282903E" w:tentative="1">
      <w:start w:val="1"/>
      <w:numFmt w:val="decimal"/>
      <w:lvlText w:val="%9."/>
      <w:lvlJc w:val="left"/>
      <w:pPr>
        <w:tabs>
          <w:tab w:val="num" w:pos="6480"/>
        </w:tabs>
        <w:ind w:left="6480" w:hanging="360"/>
      </w:pPr>
    </w:lvl>
  </w:abstractNum>
  <w:abstractNum w:abstractNumId="1" w15:restartNumberingAfterBreak="0">
    <w:nsid w:val="1E7A5F60"/>
    <w:multiLevelType w:val="hybridMultilevel"/>
    <w:tmpl w:val="7744104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15:restartNumberingAfterBreak="0">
    <w:nsid w:val="30933DF4"/>
    <w:multiLevelType w:val="multilevel"/>
    <w:tmpl w:val="15BC4F76"/>
    <w:lvl w:ilvl="0">
      <w:start w:val="1"/>
      <w:numFmt w:val="decimal"/>
      <w:lvlText w:val="%1."/>
      <w:lvlJc w:val="left"/>
      <w:pPr>
        <w:ind w:left="360" w:hanging="360"/>
      </w:pPr>
      <w:rPr>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38EA2CFE"/>
    <w:multiLevelType w:val="multilevel"/>
    <w:tmpl w:val="746E0A7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4DDE096B"/>
    <w:multiLevelType w:val="multilevel"/>
    <w:tmpl w:val="E320FDD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5A4E1EFB"/>
    <w:multiLevelType w:val="multilevel"/>
    <w:tmpl w:val="7B501CC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5D86307B"/>
    <w:multiLevelType w:val="multilevel"/>
    <w:tmpl w:val="113C6D68"/>
    <w:lvl w:ilvl="0">
      <w:start w:val="1"/>
      <w:numFmt w:val="bullet"/>
      <w:lvlText w:val="●"/>
      <w:lvlJc w:val="left"/>
      <w:pPr>
        <w:ind w:left="294" w:hanging="360"/>
      </w:pPr>
      <w:rPr>
        <w:rFonts w:ascii="Noto Sans Symbols" w:eastAsia="Noto Sans Symbols" w:hAnsi="Noto Sans Symbols" w:cs="Noto Sans Symbols"/>
        <w:vertAlign w:val="baseline"/>
      </w:rPr>
    </w:lvl>
    <w:lvl w:ilvl="1">
      <w:start w:val="1"/>
      <w:numFmt w:val="bullet"/>
      <w:lvlText w:val="o"/>
      <w:lvlJc w:val="left"/>
      <w:pPr>
        <w:ind w:left="1014" w:hanging="360"/>
      </w:pPr>
      <w:rPr>
        <w:rFonts w:ascii="Courier New" w:eastAsia="Courier New" w:hAnsi="Courier New" w:cs="Courier New"/>
        <w:vertAlign w:val="baseline"/>
      </w:rPr>
    </w:lvl>
    <w:lvl w:ilvl="2">
      <w:start w:val="1"/>
      <w:numFmt w:val="bullet"/>
      <w:lvlText w:val="▪"/>
      <w:lvlJc w:val="left"/>
      <w:pPr>
        <w:ind w:left="1734" w:hanging="360"/>
      </w:pPr>
      <w:rPr>
        <w:rFonts w:ascii="Noto Sans Symbols" w:eastAsia="Noto Sans Symbols" w:hAnsi="Noto Sans Symbols" w:cs="Noto Sans Symbols"/>
        <w:vertAlign w:val="baseline"/>
      </w:rPr>
    </w:lvl>
    <w:lvl w:ilvl="3">
      <w:start w:val="1"/>
      <w:numFmt w:val="bullet"/>
      <w:lvlText w:val="●"/>
      <w:lvlJc w:val="left"/>
      <w:pPr>
        <w:ind w:left="2454" w:hanging="360"/>
      </w:pPr>
      <w:rPr>
        <w:rFonts w:ascii="Noto Sans Symbols" w:eastAsia="Noto Sans Symbols" w:hAnsi="Noto Sans Symbols" w:cs="Noto Sans Symbols"/>
        <w:vertAlign w:val="baseline"/>
      </w:rPr>
    </w:lvl>
    <w:lvl w:ilvl="4">
      <w:start w:val="1"/>
      <w:numFmt w:val="bullet"/>
      <w:lvlText w:val="o"/>
      <w:lvlJc w:val="left"/>
      <w:pPr>
        <w:ind w:left="3174" w:hanging="360"/>
      </w:pPr>
      <w:rPr>
        <w:rFonts w:ascii="Courier New" w:eastAsia="Courier New" w:hAnsi="Courier New" w:cs="Courier New"/>
        <w:vertAlign w:val="baseline"/>
      </w:rPr>
    </w:lvl>
    <w:lvl w:ilvl="5">
      <w:start w:val="1"/>
      <w:numFmt w:val="bullet"/>
      <w:lvlText w:val="▪"/>
      <w:lvlJc w:val="left"/>
      <w:pPr>
        <w:ind w:left="3894" w:hanging="360"/>
      </w:pPr>
      <w:rPr>
        <w:rFonts w:ascii="Noto Sans Symbols" w:eastAsia="Noto Sans Symbols" w:hAnsi="Noto Sans Symbols" w:cs="Noto Sans Symbols"/>
        <w:vertAlign w:val="baseline"/>
      </w:rPr>
    </w:lvl>
    <w:lvl w:ilvl="6">
      <w:start w:val="1"/>
      <w:numFmt w:val="bullet"/>
      <w:lvlText w:val="●"/>
      <w:lvlJc w:val="left"/>
      <w:pPr>
        <w:ind w:left="4614" w:hanging="360"/>
      </w:pPr>
      <w:rPr>
        <w:rFonts w:ascii="Noto Sans Symbols" w:eastAsia="Noto Sans Symbols" w:hAnsi="Noto Sans Symbols" w:cs="Noto Sans Symbols"/>
        <w:vertAlign w:val="baseline"/>
      </w:rPr>
    </w:lvl>
    <w:lvl w:ilvl="7">
      <w:start w:val="1"/>
      <w:numFmt w:val="bullet"/>
      <w:lvlText w:val="o"/>
      <w:lvlJc w:val="left"/>
      <w:pPr>
        <w:ind w:left="5334" w:hanging="360"/>
      </w:pPr>
      <w:rPr>
        <w:rFonts w:ascii="Courier New" w:eastAsia="Courier New" w:hAnsi="Courier New" w:cs="Courier New"/>
        <w:vertAlign w:val="baseline"/>
      </w:rPr>
    </w:lvl>
    <w:lvl w:ilvl="8">
      <w:start w:val="1"/>
      <w:numFmt w:val="bullet"/>
      <w:lvlText w:val="▪"/>
      <w:lvlJc w:val="left"/>
      <w:pPr>
        <w:ind w:left="6054" w:hanging="360"/>
      </w:pPr>
      <w:rPr>
        <w:rFonts w:ascii="Noto Sans Symbols" w:eastAsia="Noto Sans Symbols" w:hAnsi="Noto Sans Symbols" w:cs="Noto Sans Symbols"/>
        <w:vertAlign w:val="baseline"/>
      </w:rPr>
    </w:lvl>
  </w:abstractNum>
  <w:abstractNum w:abstractNumId="7" w15:restartNumberingAfterBreak="0">
    <w:nsid w:val="7F2910CD"/>
    <w:multiLevelType w:val="hybridMultilevel"/>
    <w:tmpl w:val="5764268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1817869626">
    <w:abstractNumId w:val="6"/>
  </w:num>
  <w:num w:numId="2" w16cid:durableId="1250887936">
    <w:abstractNumId w:val="5"/>
  </w:num>
  <w:num w:numId="3" w16cid:durableId="1326938779">
    <w:abstractNumId w:val="3"/>
  </w:num>
  <w:num w:numId="4" w16cid:durableId="496728686">
    <w:abstractNumId w:val="4"/>
  </w:num>
  <w:num w:numId="5" w16cid:durableId="1390765969">
    <w:abstractNumId w:val="2"/>
  </w:num>
  <w:num w:numId="6" w16cid:durableId="604577395">
    <w:abstractNumId w:val="7"/>
  </w:num>
  <w:num w:numId="7" w16cid:durableId="569271718">
    <w:abstractNumId w:val="1"/>
  </w:num>
  <w:num w:numId="8" w16cid:durableId="15951617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e Gilbert">
    <w15:presenceInfo w15:providerId="AD" w15:userId="S::Joe.Gilbert@cambridgeshire.gov.uk::864ef9e3-d787-428a-b8f3-2d6f198d810c"/>
  </w15:person>
  <w15:person w15:author="Tom Tallon">
    <w15:presenceInfo w15:providerId="AD" w15:userId="S::Tom.Tallon@cambridgeshire.gov.uk::8ab1ba46-f496-42f5-bcfc-57dfd8c4b3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789"/>
    <w:rsid w:val="00001E8F"/>
    <w:rsid w:val="00041E1D"/>
    <w:rsid w:val="000610FE"/>
    <w:rsid w:val="000B1395"/>
    <w:rsid w:val="000E0ED1"/>
    <w:rsid w:val="000E7508"/>
    <w:rsid w:val="00144B33"/>
    <w:rsid w:val="001474B7"/>
    <w:rsid w:val="00190466"/>
    <w:rsid w:val="00193B82"/>
    <w:rsid w:val="001E6B92"/>
    <w:rsid w:val="00226A1D"/>
    <w:rsid w:val="00227BED"/>
    <w:rsid w:val="00290208"/>
    <w:rsid w:val="002C4472"/>
    <w:rsid w:val="00310813"/>
    <w:rsid w:val="00394342"/>
    <w:rsid w:val="00427F7C"/>
    <w:rsid w:val="00442888"/>
    <w:rsid w:val="00475A8E"/>
    <w:rsid w:val="00484201"/>
    <w:rsid w:val="00524068"/>
    <w:rsid w:val="005472FA"/>
    <w:rsid w:val="005475A4"/>
    <w:rsid w:val="005861FA"/>
    <w:rsid w:val="005C2BF7"/>
    <w:rsid w:val="005C2EBD"/>
    <w:rsid w:val="00664873"/>
    <w:rsid w:val="006854AC"/>
    <w:rsid w:val="006B1B8E"/>
    <w:rsid w:val="006B4AC5"/>
    <w:rsid w:val="006E1ECB"/>
    <w:rsid w:val="006E45D5"/>
    <w:rsid w:val="007766A3"/>
    <w:rsid w:val="007E04F3"/>
    <w:rsid w:val="00851B13"/>
    <w:rsid w:val="00853530"/>
    <w:rsid w:val="008B73AF"/>
    <w:rsid w:val="009B521A"/>
    <w:rsid w:val="00A140FE"/>
    <w:rsid w:val="00A928B6"/>
    <w:rsid w:val="00A93820"/>
    <w:rsid w:val="00AA5341"/>
    <w:rsid w:val="00B170CC"/>
    <w:rsid w:val="00B72BC5"/>
    <w:rsid w:val="00C1751F"/>
    <w:rsid w:val="00C573F5"/>
    <w:rsid w:val="00C71B73"/>
    <w:rsid w:val="00CE772B"/>
    <w:rsid w:val="00D0141A"/>
    <w:rsid w:val="00D33D83"/>
    <w:rsid w:val="00D96A21"/>
    <w:rsid w:val="00DA5BE0"/>
    <w:rsid w:val="00DD7780"/>
    <w:rsid w:val="00E56820"/>
    <w:rsid w:val="00E94295"/>
    <w:rsid w:val="00EC2789"/>
    <w:rsid w:val="00ED52EB"/>
    <w:rsid w:val="00EF08B9"/>
    <w:rsid w:val="00EF5AC9"/>
    <w:rsid w:val="00F200A4"/>
    <w:rsid w:val="00FF25C4"/>
    <w:rsid w:val="04261BCB"/>
    <w:rsid w:val="046F729F"/>
    <w:rsid w:val="05D94E21"/>
    <w:rsid w:val="0A62DF08"/>
    <w:rsid w:val="17901505"/>
    <w:rsid w:val="210987C6"/>
    <w:rsid w:val="286A76C6"/>
    <w:rsid w:val="3064C6C6"/>
    <w:rsid w:val="3879286C"/>
    <w:rsid w:val="4E2119A1"/>
    <w:rsid w:val="4E5E417F"/>
    <w:rsid w:val="4F318C88"/>
    <w:rsid w:val="5FCD0A35"/>
    <w:rsid w:val="63E32D52"/>
    <w:rsid w:val="6D98C8F6"/>
    <w:rsid w:val="74ED1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61045"/>
  <w15:docId w15:val="{042E6D00-0C06-49BC-B526-AA5AC6333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tabs>
        <w:tab w:val="center" w:pos="4513"/>
      </w:tabs>
      <w:jc w:val="center"/>
      <w:outlineLvl w:val="0"/>
    </w:pPr>
    <w:rPr>
      <w:rFonts w:ascii="Helvetica Neue" w:eastAsia="Helvetica Neue" w:hAnsi="Helvetica Neue" w:cs="Helvetica Neue"/>
      <w:b/>
      <w:sz w:val="22"/>
      <w:szCs w:val="22"/>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qFormat/>
    <w:pPr>
      <w:keepNext/>
      <w:spacing w:before="240" w:after="60"/>
      <w:outlineLvl w:val="3"/>
    </w:pPr>
    <w:rPr>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paragraph" w:styleId="BalloonText">
    <w:name w:val="Balloon Text"/>
    <w:basedOn w:val="Normal"/>
    <w:link w:val="BalloonTextChar"/>
    <w:uiPriority w:val="99"/>
    <w:semiHidden/>
    <w:unhideWhenUsed/>
    <w:rsid w:val="005240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068"/>
    <w:rPr>
      <w:rFonts w:ascii="Segoe UI" w:hAnsi="Segoe UI" w:cs="Segoe UI"/>
      <w:sz w:val="18"/>
      <w:szCs w:val="18"/>
    </w:rPr>
  </w:style>
  <w:style w:type="paragraph" w:styleId="NoSpacing">
    <w:name w:val="No Spacing"/>
    <w:uiPriority w:val="1"/>
    <w:qFormat/>
    <w:rsid w:val="00EF5AC9"/>
  </w:style>
  <w:style w:type="paragraph" w:styleId="ListParagraph">
    <w:name w:val="List Paragraph"/>
    <w:basedOn w:val="Normal"/>
    <w:uiPriority w:val="34"/>
    <w:qFormat/>
    <w:rsid w:val="00A140FE"/>
    <w:pPr>
      <w:pBdr>
        <w:top w:val="none" w:sz="0" w:space="0" w:color="auto"/>
        <w:left w:val="none" w:sz="0" w:space="0" w:color="auto"/>
        <w:bottom w:val="none" w:sz="0" w:space="0" w:color="auto"/>
        <w:right w:val="none" w:sz="0" w:space="0" w:color="auto"/>
        <w:between w:val="none" w:sz="0" w:space="0" w:color="auto"/>
      </w:pBdr>
      <w:ind w:left="720"/>
    </w:pPr>
    <w:rPr>
      <w:color w:val="auto"/>
      <w:lang w:eastAsia="en-US"/>
    </w:rPr>
  </w:style>
  <w:style w:type="paragraph" w:styleId="BodyText3">
    <w:name w:val="Body Text 3"/>
    <w:basedOn w:val="Normal"/>
    <w:link w:val="BodyText3Char"/>
    <w:rsid w:val="006E45D5"/>
    <w:pPr>
      <w:pBdr>
        <w:top w:val="none" w:sz="0" w:space="0" w:color="auto"/>
        <w:left w:val="none" w:sz="0" w:space="0" w:color="auto"/>
        <w:bottom w:val="none" w:sz="0" w:space="0" w:color="auto"/>
        <w:right w:val="none" w:sz="0" w:space="0" w:color="auto"/>
        <w:between w:val="none" w:sz="0" w:space="0" w:color="auto"/>
      </w:pBdr>
      <w:spacing w:after="120"/>
    </w:pPr>
    <w:rPr>
      <w:color w:val="auto"/>
      <w:sz w:val="16"/>
      <w:szCs w:val="16"/>
    </w:rPr>
  </w:style>
  <w:style w:type="character" w:customStyle="1" w:styleId="BodyText3Char">
    <w:name w:val="Body Text 3 Char"/>
    <w:basedOn w:val="DefaultParagraphFont"/>
    <w:link w:val="BodyText3"/>
    <w:rsid w:val="006E45D5"/>
    <w:rPr>
      <w:color w:val="auto"/>
      <w:sz w:val="16"/>
      <w:szCs w:val="16"/>
    </w:rPr>
  </w:style>
  <w:style w:type="paragraph" w:customStyle="1" w:styleId="Default">
    <w:name w:val="Default"/>
    <w:rsid w:val="000B139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Arial" w:eastAsia="Calibri" w:hAnsi="Arial" w:cs="Arial"/>
      <w:lang w:eastAsia="en-US"/>
    </w:rPr>
  </w:style>
  <w:style w:type="paragraph" w:styleId="Revision">
    <w:name w:val="Revision"/>
    <w:hidden/>
    <w:uiPriority w:val="99"/>
    <w:semiHidden/>
    <w:rsid w:val="00DD7780"/>
    <w:pPr>
      <w:pBdr>
        <w:top w:val="none" w:sz="0" w:space="0" w:color="auto"/>
        <w:left w:val="none" w:sz="0" w:space="0" w:color="auto"/>
        <w:bottom w:val="none" w:sz="0" w:space="0" w:color="auto"/>
        <w:right w:val="none" w:sz="0" w:space="0" w:color="auto"/>
        <w:between w:val="none" w:sz="0" w:space="0" w:color="auto"/>
      </w:pBdr>
    </w:pPr>
  </w:style>
  <w:style w:type="character" w:styleId="CommentReference">
    <w:name w:val="annotation reference"/>
    <w:basedOn w:val="DefaultParagraphFont"/>
    <w:uiPriority w:val="99"/>
    <w:semiHidden/>
    <w:unhideWhenUsed/>
    <w:rsid w:val="00DD7780"/>
    <w:rPr>
      <w:sz w:val="16"/>
      <w:szCs w:val="16"/>
    </w:rPr>
  </w:style>
  <w:style w:type="paragraph" w:styleId="CommentText">
    <w:name w:val="annotation text"/>
    <w:basedOn w:val="Normal"/>
    <w:link w:val="CommentTextChar"/>
    <w:uiPriority w:val="99"/>
    <w:unhideWhenUsed/>
    <w:rsid w:val="00DD7780"/>
    <w:rPr>
      <w:sz w:val="20"/>
      <w:szCs w:val="20"/>
    </w:rPr>
  </w:style>
  <w:style w:type="character" w:customStyle="1" w:styleId="CommentTextChar">
    <w:name w:val="Comment Text Char"/>
    <w:basedOn w:val="DefaultParagraphFont"/>
    <w:link w:val="CommentText"/>
    <w:uiPriority w:val="99"/>
    <w:rsid w:val="00DD7780"/>
    <w:rPr>
      <w:sz w:val="20"/>
      <w:szCs w:val="20"/>
    </w:rPr>
  </w:style>
  <w:style w:type="paragraph" w:styleId="CommentSubject">
    <w:name w:val="annotation subject"/>
    <w:basedOn w:val="CommentText"/>
    <w:next w:val="CommentText"/>
    <w:link w:val="CommentSubjectChar"/>
    <w:uiPriority w:val="99"/>
    <w:semiHidden/>
    <w:unhideWhenUsed/>
    <w:rsid w:val="00DD7780"/>
    <w:rPr>
      <w:b/>
      <w:bCs/>
    </w:rPr>
  </w:style>
  <w:style w:type="character" w:customStyle="1" w:styleId="CommentSubjectChar">
    <w:name w:val="Comment Subject Char"/>
    <w:basedOn w:val="CommentTextChar"/>
    <w:link w:val="CommentSubject"/>
    <w:uiPriority w:val="99"/>
    <w:semiHidden/>
    <w:rsid w:val="00DD7780"/>
    <w:rPr>
      <w:b/>
      <w:bCs/>
      <w:sz w:val="20"/>
      <w:szCs w:val="20"/>
    </w:rPr>
  </w:style>
  <w:style w:type="paragraph" w:styleId="Header">
    <w:name w:val="header"/>
    <w:basedOn w:val="Normal"/>
    <w:link w:val="HeaderChar"/>
    <w:uiPriority w:val="99"/>
    <w:semiHidden/>
    <w:unhideWhenUsed/>
    <w:rsid w:val="000610FE"/>
    <w:pPr>
      <w:tabs>
        <w:tab w:val="center" w:pos="4513"/>
        <w:tab w:val="right" w:pos="9026"/>
      </w:tabs>
    </w:pPr>
  </w:style>
  <w:style w:type="character" w:customStyle="1" w:styleId="HeaderChar">
    <w:name w:val="Header Char"/>
    <w:basedOn w:val="DefaultParagraphFont"/>
    <w:link w:val="Header"/>
    <w:uiPriority w:val="99"/>
    <w:semiHidden/>
    <w:rsid w:val="000610FE"/>
  </w:style>
  <w:style w:type="paragraph" w:styleId="Footer">
    <w:name w:val="footer"/>
    <w:basedOn w:val="Normal"/>
    <w:link w:val="FooterChar"/>
    <w:uiPriority w:val="99"/>
    <w:semiHidden/>
    <w:unhideWhenUsed/>
    <w:rsid w:val="000610FE"/>
    <w:pPr>
      <w:tabs>
        <w:tab w:val="center" w:pos="4513"/>
        <w:tab w:val="right" w:pos="9026"/>
      </w:tabs>
    </w:pPr>
  </w:style>
  <w:style w:type="character" w:customStyle="1" w:styleId="FooterChar">
    <w:name w:val="Footer Char"/>
    <w:basedOn w:val="DefaultParagraphFont"/>
    <w:link w:val="Footer"/>
    <w:uiPriority w:val="99"/>
    <w:semiHidden/>
    <w:rsid w:val="00061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60620">
      <w:bodyDiv w:val="1"/>
      <w:marLeft w:val="0"/>
      <w:marRight w:val="0"/>
      <w:marTop w:val="0"/>
      <w:marBottom w:val="0"/>
      <w:divBdr>
        <w:top w:val="none" w:sz="0" w:space="0" w:color="auto"/>
        <w:left w:val="none" w:sz="0" w:space="0" w:color="auto"/>
        <w:bottom w:val="none" w:sz="0" w:space="0" w:color="auto"/>
        <w:right w:val="none" w:sz="0" w:space="0" w:color="auto"/>
      </w:divBdr>
    </w:div>
    <w:div w:id="1089622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fa34419-e7e1-4dbf-9ef2-caa778114ffb">
      <UserInfo>
        <DisplayName>Joe Gilbert</DisplayName>
        <AccountId>19</AccountId>
        <AccountType/>
      </UserInfo>
      <UserInfo>
        <DisplayName>Tom Tallon</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E6793C4DE89E4283D104A9BA3310DC" ma:contentTypeVersion="6" ma:contentTypeDescription="Create a new document." ma:contentTypeScope="" ma:versionID="e2d31c9d469295039182364375d01448">
  <xsd:schema xmlns:xsd="http://www.w3.org/2001/XMLSchema" xmlns:xs="http://www.w3.org/2001/XMLSchema" xmlns:p="http://schemas.microsoft.com/office/2006/metadata/properties" xmlns:ns2="cffcf734-a8ae-4b16-a714-9abc3f016aab" xmlns:ns3="cfa34419-e7e1-4dbf-9ef2-caa778114ffb" targetNamespace="http://schemas.microsoft.com/office/2006/metadata/properties" ma:root="true" ma:fieldsID="facbefc8ec02d0278e713f404aae8e64" ns2:_="" ns3:_="">
    <xsd:import namespace="cffcf734-a8ae-4b16-a714-9abc3f016aab"/>
    <xsd:import namespace="cfa34419-e7e1-4dbf-9ef2-caa778114f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cf734-a8ae-4b16-a714-9abc3f016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a34419-e7e1-4dbf-9ef2-caa778114ff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37E12D-834F-46C9-8330-9DD44971F706}">
  <ds:schemaRefs>
    <ds:schemaRef ds:uri="http://schemas.openxmlformats.org/package/2006/metadata/core-properties"/>
    <ds:schemaRef ds:uri="http://purl.org/dc/dcmitype/"/>
    <ds:schemaRef ds:uri="http://purl.org/dc/terms/"/>
    <ds:schemaRef ds:uri="cffcf734-a8ae-4b16-a714-9abc3f016aab"/>
    <ds:schemaRef ds:uri="http://www.w3.org/XML/1998/namespace"/>
    <ds:schemaRef ds:uri="http://purl.org/dc/elements/1.1/"/>
    <ds:schemaRef ds:uri="http://schemas.microsoft.com/office/2006/documentManagement/types"/>
    <ds:schemaRef ds:uri="cfa34419-e7e1-4dbf-9ef2-caa778114ffb"/>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B6B8C029-877D-40E8-ABB8-CFFC12834912}">
  <ds:schemaRefs>
    <ds:schemaRef ds:uri="http://schemas.microsoft.com/sharepoint/v3/contenttype/forms"/>
  </ds:schemaRefs>
</ds:datastoreItem>
</file>

<file path=customXml/itemProps3.xml><?xml version="1.0" encoding="utf-8"?>
<ds:datastoreItem xmlns:ds="http://schemas.openxmlformats.org/officeDocument/2006/customXml" ds:itemID="{818BA928-130A-4121-B1F7-AD1CABDBF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cf734-a8ae-4b16-a714-9abc3f016aab"/>
    <ds:schemaRef ds:uri="cfa34419-e7e1-4dbf-9ef2-caa778114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2439</Words>
  <Characters>13905</Characters>
  <Application>Microsoft Office Word</Application>
  <DocSecurity>0</DocSecurity>
  <Lines>115</Lines>
  <Paragraphs>32</Paragraphs>
  <ScaleCrop>false</ScaleCrop>
  <Company/>
  <LinksUpToDate>false</LinksUpToDate>
  <CharactersWithSpaces>16312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Middleton Emma</dc:creator>
  <cp:lastModifiedBy>Joe Gilbert</cp:lastModifiedBy>
  <cp:revision>2</cp:revision>
  <dcterms:created xsi:type="dcterms:W3CDTF">2024-03-05T15:38:00Z</dcterms:created>
  <dcterms:modified xsi:type="dcterms:W3CDTF">2024-03-05T15:38:00Z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0x010100D5E6793C4DE89E4283D104A9BA3310DC</vt:lpwstr>
  </property>
</Properties>
</file>